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topLinePunct/>
        <w:spacing w:line="58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方正小标宋简体" w:hAnsi="微软雅黑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  <w:t>监督服务联系电话</w:t>
      </w:r>
    </w:p>
    <w:tbl>
      <w:tblPr>
        <w:tblStyle w:val="9"/>
        <w:tblW w:w="47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4280"/>
        <w:gridCol w:w="3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8"/>
                <w:szCs w:val="28"/>
              </w:rPr>
              <w:t>序号</w:t>
            </w:r>
          </w:p>
        </w:tc>
        <w:tc>
          <w:tcPr>
            <w:tcW w:w="2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8"/>
                <w:szCs w:val="28"/>
              </w:rPr>
              <w:t>主管</w:t>
            </w:r>
            <w:r>
              <w:rPr>
                <w:rFonts w:hint="eastAsia" w:ascii="方正黑体简体" w:hAnsi="方正黑体简体" w:eastAsia="方正黑体简体" w:cs="方正黑体简体"/>
                <w:b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方正黑体简体" w:hAnsi="方正黑体简体" w:eastAsia="方正黑体简体" w:cs="方正黑体简体"/>
                <w:b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  <w:t>1</w:t>
            </w:r>
          </w:p>
        </w:tc>
        <w:tc>
          <w:tcPr>
            <w:tcW w:w="250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任城区科技局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5661389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  <w:t>2</w:t>
            </w:r>
          </w:p>
        </w:tc>
        <w:tc>
          <w:tcPr>
            <w:tcW w:w="250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兖州区科技局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3420261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  <w:t>3</w:t>
            </w:r>
          </w:p>
        </w:tc>
        <w:tc>
          <w:tcPr>
            <w:tcW w:w="250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曲阜市科技局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4498188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  <w:t>4</w:t>
            </w:r>
          </w:p>
        </w:tc>
        <w:tc>
          <w:tcPr>
            <w:tcW w:w="250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泗水县科技局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4238968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  <w:t>5</w:t>
            </w:r>
          </w:p>
        </w:tc>
        <w:tc>
          <w:tcPr>
            <w:tcW w:w="250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邹城市科技局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5258966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  <w:t>6</w:t>
            </w:r>
          </w:p>
        </w:tc>
        <w:tc>
          <w:tcPr>
            <w:tcW w:w="250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微山县科技局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8299679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  <w:t>7</w:t>
            </w:r>
          </w:p>
        </w:tc>
        <w:tc>
          <w:tcPr>
            <w:tcW w:w="250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鱼台县科技局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6288696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  <w:t>8</w:t>
            </w:r>
          </w:p>
        </w:tc>
        <w:tc>
          <w:tcPr>
            <w:tcW w:w="250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金乡县科技局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8721858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  <w:t>9</w:t>
            </w:r>
          </w:p>
        </w:tc>
        <w:tc>
          <w:tcPr>
            <w:tcW w:w="250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嘉祥县科技局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6987120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  <w:t>10</w:t>
            </w:r>
          </w:p>
        </w:tc>
        <w:tc>
          <w:tcPr>
            <w:tcW w:w="250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汶上县科技局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7211016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  <w:t>11</w:t>
            </w:r>
          </w:p>
        </w:tc>
        <w:tc>
          <w:tcPr>
            <w:tcW w:w="250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梁山县科技局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7327686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  <w:t>12</w:t>
            </w:r>
          </w:p>
        </w:tc>
        <w:tc>
          <w:tcPr>
            <w:tcW w:w="250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高新区科创局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3255070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  <w:t>13</w:t>
            </w:r>
          </w:p>
        </w:tc>
        <w:tc>
          <w:tcPr>
            <w:tcW w:w="250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太白湖新区经发局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6537276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  <w:t>14</w:t>
            </w:r>
          </w:p>
        </w:tc>
        <w:tc>
          <w:tcPr>
            <w:tcW w:w="250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济宁经开区创新创业服务中心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6988799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right="160" w:firstLine="640" w:firstLineChars="200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sectPr>
      <w:footerReference r:id="rId5" w:type="default"/>
      <w:pgSz w:w="11906" w:h="16838"/>
      <w:pgMar w:top="2098" w:right="1474" w:bottom="1984" w:left="158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true"/>
  <w:bordersDoNotSurroundFooter w:val="true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6AE4"/>
    <w:rsid w:val="00135884"/>
    <w:rsid w:val="00162694"/>
    <w:rsid w:val="00323B43"/>
    <w:rsid w:val="003D37D8"/>
    <w:rsid w:val="00426133"/>
    <w:rsid w:val="004358AB"/>
    <w:rsid w:val="00583A65"/>
    <w:rsid w:val="005B538F"/>
    <w:rsid w:val="006165E1"/>
    <w:rsid w:val="00802672"/>
    <w:rsid w:val="0085417C"/>
    <w:rsid w:val="008B4409"/>
    <w:rsid w:val="008B5094"/>
    <w:rsid w:val="008B7726"/>
    <w:rsid w:val="00A50ACB"/>
    <w:rsid w:val="00A8617B"/>
    <w:rsid w:val="00BC34BB"/>
    <w:rsid w:val="00C73F41"/>
    <w:rsid w:val="00CC5528"/>
    <w:rsid w:val="00D31D50"/>
    <w:rsid w:val="00D535BB"/>
    <w:rsid w:val="00DE780C"/>
    <w:rsid w:val="11005D29"/>
    <w:rsid w:val="14885C9A"/>
    <w:rsid w:val="18C62B3A"/>
    <w:rsid w:val="30B86309"/>
    <w:rsid w:val="38DC5CA1"/>
    <w:rsid w:val="3A745681"/>
    <w:rsid w:val="42066F1C"/>
    <w:rsid w:val="442E25B2"/>
    <w:rsid w:val="44D672CD"/>
    <w:rsid w:val="494B49DC"/>
    <w:rsid w:val="518B360C"/>
    <w:rsid w:val="5BFF7893"/>
    <w:rsid w:val="5C5617A7"/>
    <w:rsid w:val="5DF519E6"/>
    <w:rsid w:val="630C7DDB"/>
    <w:rsid w:val="73FC458A"/>
    <w:rsid w:val="77BF4380"/>
    <w:rsid w:val="79FACCA8"/>
    <w:rsid w:val="7FF1D156"/>
    <w:rsid w:val="FEFB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3"/>
    <w:basedOn w:val="1"/>
    <w:next w:val="1"/>
    <w:link w:val="17"/>
    <w:qFormat/>
    <w:uiPriority w:val="9"/>
    <w:pPr>
      <w:adjustRightInd/>
      <w:snapToGrid/>
      <w:spacing w:before="100" w:beforeAutospacing="1" w:after="100" w:afterAutospacing="1"/>
      <w:outlineLvl w:val="2"/>
    </w:pPr>
    <w:rPr>
      <w:rFonts w:ascii="宋体" w:hAnsi="宋体" w:eastAsia="宋体" w:cs="宋体"/>
      <w:b/>
      <w:bCs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link w:val="20"/>
    <w:qFormat/>
    <w:uiPriority w:val="1"/>
    <w:pPr>
      <w:widowControl w:val="0"/>
      <w:autoSpaceDE w:val="0"/>
      <w:autoSpaceDN w:val="0"/>
      <w:snapToGrid/>
      <w:spacing w:after="0"/>
    </w:pPr>
    <w:rPr>
      <w:rFonts w:ascii="宋体" w:hAnsi="Times New Roman" w:eastAsia="宋体" w:cs="宋体"/>
      <w:sz w:val="55"/>
      <w:szCs w:val="55"/>
    </w:r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font"/>
    <w:basedOn w:val="10"/>
    <w:qFormat/>
    <w:uiPriority w:val="0"/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标题 3 Char"/>
    <w:basedOn w:val="10"/>
    <w:link w:val="3"/>
    <w:qFormat/>
    <w:uiPriority w:val="9"/>
    <w:rPr>
      <w:rFonts w:ascii="宋体" w:hAnsi="宋体" w:eastAsia="宋体" w:cs="宋体"/>
      <w:b/>
      <w:bCs/>
      <w:sz w:val="27"/>
      <w:szCs w:val="27"/>
    </w:rPr>
  </w:style>
  <w:style w:type="paragraph" w:customStyle="1" w:styleId="18">
    <w:name w:val="detail-subtitle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9">
    <w:name w:val="updatetime"/>
    <w:basedOn w:val="10"/>
    <w:qFormat/>
    <w:uiPriority w:val="0"/>
  </w:style>
  <w:style w:type="character" w:customStyle="1" w:styleId="20">
    <w:name w:val="正文文本 Char"/>
    <w:basedOn w:val="10"/>
    <w:link w:val="4"/>
    <w:qFormat/>
    <w:uiPriority w:val="1"/>
    <w:rPr>
      <w:rFonts w:ascii="宋体" w:hAnsi="Times New Roman" w:eastAsia="宋体" w:cs="宋体"/>
      <w:sz w:val="55"/>
      <w:szCs w:val="5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2187</Words>
  <Characters>2474</Characters>
  <Lines>14</Lines>
  <Paragraphs>4</Paragraphs>
  <TotalTime>6</TotalTime>
  <ScaleCrop>false</ScaleCrop>
  <LinksUpToDate>false</LinksUpToDate>
  <CharactersWithSpaces>2496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2026-06-03T18:42:00Z</dcterms:created>
  <dc:creator>Administrator</dc:creator>
  <cp:lastModifiedBy>uos</cp:lastModifiedBy>
  <cp:lastPrinted>2026-06-03T17:21:00Z</cp:lastPrinted>
  <dcterms:modified xsi:type="dcterms:W3CDTF">2026-06-03T14:34:55Z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eyJoZGlkIjoiZjQ1MDQwMmQzMDI1NzcwMWZmMDMwOGZiNTU2ZWY4YjAifQ==</vt:lpwstr>
  </property>
  <property fmtid="{D5CDD505-2E9C-101B-9397-08002B2CF9AE}" pid="3" name="KSOProductBuildVer">
    <vt:lpwstr>2052-11.8.2.9958</vt:lpwstr>
  </property>
  <property fmtid="{D5CDD505-2E9C-101B-9397-08002B2CF9AE}" pid="4" name="ICV">
    <vt:lpwstr>E0E37B56358548C38CBA06AC2B6A3166_13</vt:lpwstr>
  </property>
</Properties>
</file>