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C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eastAsia="黑体"/>
          <w:snapToGrid w:val="0"/>
          <w:color w:val="000000"/>
          <w:sz w:val="32"/>
          <w:szCs w:val="2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Calibri" w:hAnsi="Calibri" w:eastAsia="黑体"/>
          <w:snapToGrid w:val="0"/>
          <w:color w:val="000000"/>
          <w:sz w:val="32"/>
          <w:szCs w:val="22"/>
        </w:rPr>
        <w:t xml:space="preserve">   </w:t>
      </w:r>
    </w:p>
    <w:p w14:paraId="25CA4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Calibri" w:eastAsia="方正小标宋简体"/>
          <w:snapToGrid w:val="0"/>
          <w:color w:val="000000"/>
          <w:sz w:val="44"/>
          <w:szCs w:val="44"/>
          <w:lang w:val="en-US" w:eastAsia="zh-CN"/>
        </w:rPr>
      </w:pPr>
    </w:p>
    <w:p w14:paraId="441A6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/>
          <w:snapToGrid w:val="0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Calibri" w:eastAsia="方正小标宋简体"/>
          <w:snapToGrid w:val="0"/>
          <w:color w:val="000000"/>
          <w:sz w:val="44"/>
          <w:szCs w:val="44"/>
          <w:lang w:eastAsia="zh-CN"/>
        </w:rPr>
        <w:t>省级</w:t>
      </w:r>
      <w:r>
        <w:rPr>
          <w:rFonts w:hint="eastAsia" w:ascii="方正小标宋简体" w:hAnsi="Calibri" w:eastAsia="方正小标宋简体"/>
          <w:snapToGrid w:val="0"/>
          <w:color w:val="000000"/>
          <w:sz w:val="44"/>
          <w:szCs w:val="44"/>
        </w:rPr>
        <w:t>企业技术中心入库培育申报表</w:t>
      </w:r>
    </w:p>
    <w:p w14:paraId="13EC3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Calibri" w:eastAsia="方正小标宋简体"/>
          <w:snapToGrid w:val="0"/>
          <w:color w:val="000000"/>
          <w:sz w:val="44"/>
          <w:szCs w:val="44"/>
        </w:rPr>
      </w:pPr>
    </w:p>
    <w:tbl>
      <w:tblPr>
        <w:tblStyle w:val="4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14"/>
        <w:gridCol w:w="1965"/>
        <w:gridCol w:w="1440"/>
        <w:gridCol w:w="2160"/>
        <w:gridCol w:w="900"/>
        <w:gridCol w:w="1428"/>
      </w:tblGrid>
      <w:tr w14:paraId="287D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4E2AEBB1">
            <w:pPr>
              <w:pStyle w:val="6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78229141">
            <w:pPr>
              <w:pStyle w:val="6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9D6CFD8">
            <w:pPr>
              <w:pStyle w:val="6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5438C01B">
            <w:pPr>
              <w:pStyle w:val="6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27C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49DD7689">
            <w:pPr>
              <w:pStyle w:val="6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主营业务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7712DD15">
            <w:pPr>
              <w:pStyle w:val="6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320932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行业分类</w:t>
            </w:r>
          </w:p>
          <w:p w14:paraId="329DBAE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eastAsia="zh-CN"/>
              </w:rPr>
              <w:t>（按统计口径）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1DAAD357">
            <w:pPr>
              <w:pStyle w:val="6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03D2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7641601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是否设有企业</w:t>
            </w:r>
          </w:p>
          <w:p w14:paraId="43AFB8C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技术中心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1E023673">
            <w:pPr>
              <w:pStyle w:val="6"/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□市级，认定时间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652E2A4A">
            <w:pPr>
              <w:pStyle w:val="6"/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□有，成立时间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u w:val="single"/>
              </w:rPr>
              <w:t xml:space="preserve">         </w:t>
            </w:r>
          </w:p>
          <w:p w14:paraId="7F9CA934">
            <w:pPr>
              <w:pStyle w:val="6"/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□无，计划成立时间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160" w:type="dxa"/>
            <w:noWrap w:val="0"/>
            <w:vAlign w:val="center"/>
          </w:tcPr>
          <w:p w14:paraId="7B7C7E8B">
            <w:pPr>
              <w:pStyle w:val="6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eastAsia="zh-CN"/>
              </w:rPr>
              <w:t>企业现有研发机构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591A9C1B">
            <w:pPr>
              <w:pStyle w:val="6"/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  <w:p w14:paraId="22D4D0E9">
            <w:pPr>
              <w:pStyle w:val="6"/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u w:val="single"/>
              </w:rPr>
            </w:pPr>
          </w:p>
        </w:tc>
      </w:tr>
      <w:tr w14:paraId="335F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618960D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1965" w:type="dxa"/>
            <w:noWrap w:val="0"/>
            <w:vAlign w:val="center"/>
          </w:tcPr>
          <w:p w14:paraId="65859A3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7FA109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2160" w:type="dxa"/>
            <w:noWrap w:val="0"/>
            <w:vAlign w:val="center"/>
          </w:tcPr>
          <w:p w14:paraId="1698E58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6F856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428" w:type="dxa"/>
            <w:noWrap w:val="0"/>
            <w:vAlign w:val="center"/>
          </w:tcPr>
          <w:p w14:paraId="19BD8C7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2AC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1056EB1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企业负责人</w:t>
            </w:r>
          </w:p>
        </w:tc>
        <w:tc>
          <w:tcPr>
            <w:tcW w:w="1965" w:type="dxa"/>
            <w:noWrap w:val="0"/>
            <w:vAlign w:val="center"/>
          </w:tcPr>
          <w:p w14:paraId="5C6A1B9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EE2F1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联系电话</w:t>
            </w:r>
            <w:bookmarkEnd w:id="0"/>
            <w:bookmarkEnd w:id="1"/>
          </w:p>
        </w:tc>
        <w:tc>
          <w:tcPr>
            <w:tcW w:w="2160" w:type="dxa"/>
            <w:noWrap w:val="0"/>
            <w:vAlign w:val="center"/>
          </w:tcPr>
          <w:p w14:paraId="01ACAF6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4A05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 w14:paraId="31EBBD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36A8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0215C9C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技术中心负责人</w:t>
            </w:r>
          </w:p>
        </w:tc>
        <w:tc>
          <w:tcPr>
            <w:tcW w:w="1965" w:type="dxa"/>
            <w:noWrap w:val="0"/>
            <w:vAlign w:val="center"/>
          </w:tcPr>
          <w:p w14:paraId="0A21EC1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FAB0D7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 w14:paraId="3A2538D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28F1B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 w14:paraId="716AFAE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33D1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5274F3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965" w:type="dxa"/>
            <w:noWrap w:val="0"/>
            <w:vAlign w:val="center"/>
          </w:tcPr>
          <w:p w14:paraId="72BD865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09695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 w14:paraId="27364A3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DF1C12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 w14:paraId="41E3A73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25A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5C353D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7CB000D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指标名称</w:t>
            </w:r>
          </w:p>
        </w:tc>
        <w:tc>
          <w:tcPr>
            <w:tcW w:w="900" w:type="dxa"/>
            <w:noWrap w:val="0"/>
            <w:vAlign w:val="center"/>
          </w:tcPr>
          <w:p w14:paraId="7015906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428" w:type="dxa"/>
            <w:noWrap w:val="0"/>
            <w:vAlign w:val="center"/>
          </w:tcPr>
          <w:p w14:paraId="1BD132B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数据值</w:t>
            </w:r>
          </w:p>
        </w:tc>
      </w:tr>
      <w:tr w14:paraId="5F14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54F5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5582A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主营业务收入</w:t>
            </w:r>
          </w:p>
        </w:tc>
        <w:tc>
          <w:tcPr>
            <w:tcW w:w="900" w:type="dxa"/>
            <w:noWrap w:val="0"/>
            <w:vAlign w:val="center"/>
          </w:tcPr>
          <w:p w14:paraId="38379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08ECE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7B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3EB6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3B2B0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研究与试验发展经费支出</w:t>
            </w:r>
          </w:p>
        </w:tc>
        <w:tc>
          <w:tcPr>
            <w:tcW w:w="900" w:type="dxa"/>
            <w:noWrap w:val="0"/>
            <w:vAlign w:val="center"/>
          </w:tcPr>
          <w:p w14:paraId="6EAB3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5FCF7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A2B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5B375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879" w:type="dxa"/>
            <w:gridSpan w:val="4"/>
            <w:noWrap w:val="0"/>
            <w:vAlign w:val="center"/>
          </w:tcPr>
          <w:p w14:paraId="671CB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其中：产学研合作经费支出</w:t>
            </w:r>
          </w:p>
        </w:tc>
        <w:tc>
          <w:tcPr>
            <w:tcW w:w="900" w:type="dxa"/>
            <w:noWrap w:val="0"/>
            <w:vAlign w:val="center"/>
          </w:tcPr>
          <w:p w14:paraId="184C6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639C3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EC6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6667D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6152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专职研究与试验发展人员数</w:t>
            </w:r>
          </w:p>
        </w:tc>
        <w:tc>
          <w:tcPr>
            <w:tcW w:w="900" w:type="dxa"/>
            <w:noWrap w:val="0"/>
            <w:vAlign w:val="center"/>
          </w:tcPr>
          <w:p w14:paraId="2DF7B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 w14:paraId="78E03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AAF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00E8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66143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企业职工总数</w:t>
            </w:r>
          </w:p>
        </w:tc>
        <w:tc>
          <w:tcPr>
            <w:tcW w:w="900" w:type="dxa"/>
            <w:noWrap w:val="0"/>
            <w:vAlign w:val="center"/>
          </w:tcPr>
          <w:p w14:paraId="1143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 w14:paraId="5FDBA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5D6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2CBB2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45D64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技术中心高级专家人数</w:t>
            </w:r>
          </w:p>
        </w:tc>
        <w:tc>
          <w:tcPr>
            <w:tcW w:w="900" w:type="dxa"/>
            <w:noWrap w:val="0"/>
            <w:vAlign w:val="center"/>
          </w:tcPr>
          <w:p w14:paraId="5B883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 w14:paraId="013FF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676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0E843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7E948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技术中心本科以上人数</w:t>
            </w:r>
          </w:p>
        </w:tc>
        <w:tc>
          <w:tcPr>
            <w:tcW w:w="900" w:type="dxa"/>
            <w:noWrap w:val="0"/>
            <w:vAlign w:val="center"/>
          </w:tcPr>
          <w:p w14:paraId="600BB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 w14:paraId="28257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964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3C743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879" w:type="dxa"/>
            <w:gridSpan w:val="4"/>
            <w:noWrap w:val="0"/>
            <w:vAlign w:val="center"/>
          </w:tcPr>
          <w:p w14:paraId="5428D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其中：技术中心博士人数</w:t>
            </w:r>
          </w:p>
        </w:tc>
        <w:tc>
          <w:tcPr>
            <w:tcW w:w="900" w:type="dxa"/>
            <w:noWrap w:val="0"/>
            <w:vAlign w:val="center"/>
          </w:tcPr>
          <w:p w14:paraId="5F13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 w14:paraId="459B3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827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25D29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73DD6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来技术中心从事研发工作的外部专家人数</w:t>
            </w:r>
          </w:p>
        </w:tc>
        <w:tc>
          <w:tcPr>
            <w:tcW w:w="900" w:type="dxa"/>
            <w:noWrap w:val="0"/>
            <w:vAlign w:val="center"/>
          </w:tcPr>
          <w:p w14:paraId="09300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人月</w:t>
            </w:r>
          </w:p>
        </w:tc>
        <w:tc>
          <w:tcPr>
            <w:tcW w:w="1428" w:type="dxa"/>
            <w:noWrap w:val="0"/>
            <w:vAlign w:val="center"/>
          </w:tcPr>
          <w:p w14:paraId="4C1AE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4F6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0E1D7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390D7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企业全部研发项目数</w:t>
            </w:r>
          </w:p>
        </w:tc>
        <w:tc>
          <w:tcPr>
            <w:tcW w:w="900" w:type="dxa"/>
            <w:noWrap w:val="0"/>
            <w:vAlign w:val="center"/>
          </w:tcPr>
          <w:p w14:paraId="15F0B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15CF0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CF1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319C2B6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879" w:type="dxa"/>
            <w:gridSpan w:val="4"/>
            <w:noWrap w:val="0"/>
            <w:vAlign w:val="center"/>
          </w:tcPr>
          <w:p w14:paraId="0252DE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其中：基础研究和应用研究项目数</w:t>
            </w:r>
          </w:p>
        </w:tc>
        <w:tc>
          <w:tcPr>
            <w:tcW w:w="900" w:type="dxa"/>
            <w:noWrap w:val="0"/>
            <w:vAlign w:val="center"/>
          </w:tcPr>
          <w:p w14:paraId="0F767F8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0E66A04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445D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47E30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dstrike/>
                <w:color w:val="auto"/>
                <w:sz w:val="24"/>
                <w:szCs w:val="24"/>
              </w:rPr>
            </w:pPr>
          </w:p>
        </w:tc>
        <w:tc>
          <w:tcPr>
            <w:tcW w:w="6879" w:type="dxa"/>
            <w:gridSpan w:val="4"/>
            <w:noWrap w:val="0"/>
            <w:vAlign w:val="center"/>
          </w:tcPr>
          <w:p w14:paraId="79D0BB1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 xml:space="preserve">      产学研合作项目数</w:t>
            </w:r>
          </w:p>
        </w:tc>
        <w:tc>
          <w:tcPr>
            <w:tcW w:w="900" w:type="dxa"/>
            <w:noWrap w:val="0"/>
            <w:vAlign w:val="center"/>
          </w:tcPr>
          <w:p w14:paraId="0791E27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0CFA31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3718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28FA8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1349D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</w:rPr>
              <w:t xml:space="preserve">国家和省级研发平台数 </w:t>
            </w:r>
          </w:p>
        </w:tc>
        <w:tc>
          <w:tcPr>
            <w:tcW w:w="900" w:type="dxa"/>
            <w:noWrap w:val="0"/>
            <w:vAlign w:val="center"/>
          </w:tcPr>
          <w:p w14:paraId="53A38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 w14:paraId="22297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4BB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08F7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1FEB3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通过国家（国际组织）认证的实验室和检测机构数</w:t>
            </w:r>
          </w:p>
        </w:tc>
        <w:tc>
          <w:tcPr>
            <w:tcW w:w="900" w:type="dxa"/>
            <w:noWrap w:val="0"/>
            <w:vAlign w:val="center"/>
          </w:tcPr>
          <w:p w14:paraId="46F39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 w14:paraId="11A8C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496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1DE08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712DA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企业技术开发仪器设备原值 </w:t>
            </w:r>
          </w:p>
        </w:tc>
        <w:tc>
          <w:tcPr>
            <w:tcW w:w="900" w:type="dxa"/>
            <w:noWrap w:val="0"/>
            <w:vAlign w:val="center"/>
          </w:tcPr>
          <w:p w14:paraId="3057D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45A18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C00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6840E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127E7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企业拥有的全部有效发明专利数 </w:t>
            </w:r>
          </w:p>
        </w:tc>
        <w:tc>
          <w:tcPr>
            <w:tcW w:w="900" w:type="dxa"/>
            <w:noWrap w:val="0"/>
            <w:vAlign w:val="center"/>
          </w:tcPr>
          <w:p w14:paraId="1E32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4FB3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CF4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58DD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11DE1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当年被受理的专利申请数 </w:t>
            </w:r>
          </w:p>
        </w:tc>
        <w:tc>
          <w:tcPr>
            <w:tcW w:w="900" w:type="dxa"/>
            <w:noWrap w:val="0"/>
            <w:vAlign w:val="center"/>
          </w:tcPr>
          <w:p w14:paraId="1CFE6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106E0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C92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5752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879" w:type="dxa"/>
            <w:gridSpan w:val="4"/>
            <w:noWrap w:val="0"/>
            <w:vAlign w:val="center"/>
          </w:tcPr>
          <w:p w14:paraId="18320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其中：当年被受理的发明专利申请数 </w:t>
            </w:r>
          </w:p>
        </w:tc>
        <w:tc>
          <w:tcPr>
            <w:tcW w:w="900" w:type="dxa"/>
            <w:noWrap w:val="0"/>
            <w:vAlign w:val="center"/>
          </w:tcPr>
          <w:p w14:paraId="19776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4D39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D23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4B2CC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14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473BF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最近三年主持和参加制定的国际、国家和行业标准数 </w:t>
            </w:r>
          </w:p>
        </w:tc>
        <w:tc>
          <w:tcPr>
            <w:tcW w:w="900" w:type="dxa"/>
            <w:noWrap w:val="0"/>
            <w:vAlign w:val="center"/>
          </w:tcPr>
          <w:p w14:paraId="264FF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4D8B0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B28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72D62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52CC2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新产品销售收入 </w:t>
            </w:r>
          </w:p>
        </w:tc>
        <w:tc>
          <w:tcPr>
            <w:tcW w:w="900" w:type="dxa"/>
            <w:noWrap w:val="0"/>
            <w:vAlign w:val="center"/>
          </w:tcPr>
          <w:p w14:paraId="15C0E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35934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9A2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26EDF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16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58EA3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新产品销售利润 </w:t>
            </w:r>
          </w:p>
        </w:tc>
        <w:tc>
          <w:tcPr>
            <w:tcW w:w="900" w:type="dxa"/>
            <w:noWrap w:val="0"/>
            <w:vAlign w:val="center"/>
          </w:tcPr>
          <w:p w14:paraId="59A87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4B226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0E5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68D7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17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1226A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利润总额 </w:t>
            </w:r>
          </w:p>
        </w:tc>
        <w:tc>
          <w:tcPr>
            <w:tcW w:w="900" w:type="dxa"/>
            <w:noWrap w:val="0"/>
            <w:vAlign w:val="center"/>
          </w:tcPr>
          <w:p w14:paraId="60439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479D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82D2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057827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18</w:t>
            </w:r>
          </w:p>
        </w:tc>
        <w:tc>
          <w:tcPr>
            <w:tcW w:w="6879" w:type="dxa"/>
            <w:gridSpan w:val="4"/>
            <w:noWrap w:val="0"/>
            <w:vAlign w:val="center"/>
          </w:tcPr>
          <w:p w14:paraId="590CD43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最近三年获国家和省级自然科学、技术发明、科技进步奖项目数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 w14:paraId="28F1B3B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64535FF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513D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1" w:type="dxa"/>
            <w:noWrap w:val="0"/>
            <w:vAlign w:val="center"/>
          </w:tcPr>
          <w:p w14:paraId="0B475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dstrike/>
                <w:color w:val="auto"/>
                <w:sz w:val="24"/>
                <w:szCs w:val="24"/>
              </w:rPr>
            </w:pPr>
          </w:p>
        </w:tc>
        <w:tc>
          <w:tcPr>
            <w:tcW w:w="6879" w:type="dxa"/>
            <w:gridSpan w:val="4"/>
            <w:noWrap w:val="0"/>
            <w:vAlign w:val="center"/>
          </w:tcPr>
          <w:p w14:paraId="7993C72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其中:获国家自然科学、技术发明、科技进步奖项目数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 w14:paraId="04BD550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088C4DE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dstrike/>
                <w:color w:val="auto"/>
                <w:sz w:val="24"/>
                <w:szCs w:val="24"/>
              </w:rPr>
            </w:pPr>
          </w:p>
        </w:tc>
      </w:tr>
    </w:tbl>
    <w:p w14:paraId="68F18D64">
      <w:pPr>
        <w:pStyle w:val="7"/>
        <w:spacing w:before="0" w:after="0" w:line="580" w:lineRule="exact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注：以上指标按20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年底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eastAsia="zh-CN"/>
        </w:rPr>
        <w:t>统计报表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数据填写</w:t>
      </w:r>
    </w:p>
    <w:p w14:paraId="3C5002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p w14:paraId="533395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p w14:paraId="222CD7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p w14:paraId="6BBA7E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sectPr>
          <w:footerReference r:id="rId3" w:type="default"/>
          <w:pgSz w:w="11907" w:h="16840"/>
          <w:pgMar w:top="2098" w:right="1474" w:bottom="1984" w:left="1587" w:header="0" w:footer="1020" w:gutter="0"/>
          <w:pgNumType w:fmt="decimal"/>
          <w:cols w:space="720" w:num="1"/>
          <w:rtlGutter w:val="0"/>
          <w:docGrid w:type="linesAndChars" w:linePitch="607" w:charSpace="-834"/>
        </w:sectPr>
      </w:pPr>
    </w:p>
    <w:p w14:paraId="0765D3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0"/>
          <w:sz w:val="32"/>
          <w:szCs w:val="32"/>
          <w:lang w:val="en-US" w:eastAsia="zh-CN"/>
        </w:rPr>
        <w:t>2</w:t>
      </w:r>
    </w:p>
    <w:p w14:paraId="31A94A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</w:p>
    <w:p w14:paraId="066737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</w:p>
    <w:p w14:paraId="661A12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2026年省级企业技术中心培育对象信息汇总表</w:t>
      </w:r>
    </w:p>
    <w:p w14:paraId="38FC30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</w:p>
    <w:tbl>
      <w:tblPr>
        <w:tblStyle w:val="4"/>
        <w:tblW w:w="147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61"/>
        <w:gridCol w:w="1744"/>
        <w:gridCol w:w="1767"/>
        <w:gridCol w:w="1284"/>
        <w:gridCol w:w="1065"/>
        <w:gridCol w:w="1207"/>
        <w:gridCol w:w="1186"/>
        <w:gridCol w:w="1142"/>
        <w:gridCol w:w="1186"/>
        <w:gridCol w:w="1304"/>
        <w:gridCol w:w="999"/>
      </w:tblGrid>
      <w:tr w14:paraId="7B03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D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企业主营业务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B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所属行业（按统计分类）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2025年企业主营业务收入（万元）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2025年企业研究与试验发展经费支出（万元）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专职研究与试验发展人员数（人）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企业技术开发仪器设备原值（万元）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有效发明专利数（项）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2025年新产品销售收入（万元）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648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C72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5C37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9BC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87EC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42D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3B3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1E3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035B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C06B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231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973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CAF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1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C80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9D18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CC2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F85A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7085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BC51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94B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5B6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116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9C22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9F10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03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80D7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</w:p>
    <w:p w14:paraId="34339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sectPr>
          <w:footerReference r:id="rId4" w:type="default"/>
          <w:pgSz w:w="16840" w:h="11907" w:orient="landscape"/>
          <w:pgMar w:top="1587" w:right="2098" w:bottom="1474" w:left="1984" w:header="0" w:footer="1020" w:gutter="0"/>
          <w:pgNumType w:fmt="decimal"/>
          <w:cols w:space="720" w:num="1"/>
          <w:rtlGutter w:val="0"/>
          <w:docGrid w:type="linesAndChars" w:linePitch="607" w:charSpace="-834"/>
        </w:sectPr>
      </w:pPr>
    </w:p>
    <w:p w14:paraId="3300E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snapToGrid w:val="0"/>
          <w:color w:val="000000"/>
          <w:sz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eastAsia="黑体"/>
          <w:snapToGrid w:val="0"/>
          <w:color w:val="000000"/>
          <w:sz w:val="32"/>
        </w:rPr>
        <w:t xml:space="preserve">   </w:t>
      </w:r>
    </w:p>
    <w:p w14:paraId="457165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eastAsia="方正小标宋简体"/>
          <w:snapToGrid w:val="0"/>
          <w:color w:val="000000"/>
          <w:sz w:val="44"/>
          <w:szCs w:val="44"/>
          <w:lang w:val="en-US" w:eastAsia="zh-CN"/>
        </w:rPr>
      </w:pPr>
    </w:p>
    <w:p w14:paraId="6856C9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2026年</w:t>
      </w:r>
      <w:r>
        <w:rPr>
          <w:rFonts w:hint="eastAsia" w:ascii="方正小标宋简体" w:eastAsia="方正小标宋简体"/>
          <w:snapToGrid w:val="0"/>
          <w:color w:val="000000"/>
          <w:sz w:val="44"/>
          <w:szCs w:val="44"/>
          <w:lang w:val="en-US" w:eastAsia="zh-CN"/>
        </w:rPr>
        <w:t>市级</w:t>
      </w:r>
      <w:r>
        <w:rPr>
          <w:rFonts w:hint="eastAsia" w:ascii="方正小标宋简体" w:eastAsia="方正小标宋简体"/>
          <w:snapToGrid w:val="0"/>
          <w:color w:val="000000"/>
          <w:sz w:val="44"/>
          <w:szCs w:val="44"/>
        </w:rPr>
        <w:t>企业技术中心入库培育申报表</w:t>
      </w:r>
    </w:p>
    <w:p w14:paraId="7890E1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eastAsia="方正小标宋简体"/>
          <w:snapToGrid w:val="0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35"/>
        <w:gridCol w:w="1965"/>
        <w:gridCol w:w="1440"/>
        <w:gridCol w:w="2160"/>
        <w:gridCol w:w="900"/>
        <w:gridCol w:w="1428"/>
      </w:tblGrid>
      <w:tr w14:paraId="1C8E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53D96A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企业名称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0A5EEE4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2111D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统一社会</w:t>
            </w:r>
          </w:p>
          <w:p w14:paraId="2A5147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信用代码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06F0261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196C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0A092BC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主营业务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05ABD4D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0DE92E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行业分类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342B7E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530F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3238D44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是否设有企业</w:t>
            </w:r>
          </w:p>
          <w:p w14:paraId="04522EA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技术中心</w:t>
            </w:r>
          </w:p>
        </w:tc>
        <w:tc>
          <w:tcPr>
            <w:tcW w:w="3405" w:type="dxa"/>
            <w:gridSpan w:val="2"/>
            <w:noWrap w:val="0"/>
            <w:vAlign w:val="center"/>
          </w:tcPr>
          <w:p w14:paraId="21C5C11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□省级，认定时间</w:t>
            </w: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u w:val="single"/>
              </w:rPr>
              <w:t xml:space="preserve">       </w:t>
            </w:r>
          </w:p>
          <w:p w14:paraId="75F1567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□市级，认定时间</w:t>
            </w: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 xml:space="preserve"> </w:t>
            </w:r>
          </w:p>
          <w:p w14:paraId="43D190F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□有，成立时间</w:t>
            </w: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u w:val="single"/>
              </w:rPr>
              <w:t xml:space="preserve">         </w:t>
            </w:r>
          </w:p>
          <w:p w14:paraId="42920C4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□无，计划成立时间</w:t>
            </w: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2160" w:type="dxa"/>
            <w:noWrap w:val="0"/>
            <w:vAlign w:val="center"/>
          </w:tcPr>
          <w:p w14:paraId="360542B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firstLine="276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申请入库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 w14:paraId="0F07A42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级</w:t>
            </w:r>
          </w:p>
        </w:tc>
      </w:tr>
      <w:tr w14:paraId="0332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4DAAD75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通讯地址</w:t>
            </w:r>
          </w:p>
        </w:tc>
        <w:tc>
          <w:tcPr>
            <w:tcW w:w="1965" w:type="dxa"/>
            <w:noWrap w:val="0"/>
            <w:vAlign w:val="center"/>
          </w:tcPr>
          <w:p w14:paraId="786301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DE1323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电子邮件</w:t>
            </w:r>
          </w:p>
        </w:tc>
        <w:tc>
          <w:tcPr>
            <w:tcW w:w="2160" w:type="dxa"/>
            <w:noWrap w:val="0"/>
            <w:vAlign w:val="center"/>
          </w:tcPr>
          <w:p w14:paraId="493FD4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AF7FC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传真</w:t>
            </w:r>
          </w:p>
        </w:tc>
        <w:tc>
          <w:tcPr>
            <w:tcW w:w="1428" w:type="dxa"/>
            <w:noWrap w:val="0"/>
            <w:vAlign w:val="center"/>
          </w:tcPr>
          <w:p w14:paraId="1C2C6B2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58C6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1E0DA39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企业负责人</w:t>
            </w:r>
          </w:p>
        </w:tc>
        <w:tc>
          <w:tcPr>
            <w:tcW w:w="1965" w:type="dxa"/>
            <w:noWrap w:val="0"/>
            <w:vAlign w:val="center"/>
          </w:tcPr>
          <w:p w14:paraId="5446A1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5F8D9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 w14:paraId="38A4BA9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6D0F0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 w14:paraId="2905242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6548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5722EE2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技术中心负责人</w:t>
            </w:r>
          </w:p>
        </w:tc>
        <w:tc>
          <w:tcPr>
            <w:tcW w:w="1965" w:type="dxa"/>
            <w:noWrap w:val="0"/>
            <w:vAlign w:val="center"/>
          </w:tcPr>
          <w:p w14:paraId="4CC6390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1710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 w14:paraId="6AC7E0F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E9048D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 w14:paraId="1D42310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5B3D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5" w:type="dxa"/>
            <w:gridSpan w:val="2"/>
            <w:noWrap w:val="0"/>
            <w:vAlign w:val="center"/>
          </w:tcPr>
          <w:p w14:paraId="6820453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联系人</w:t>
            </w:r>
          </w:p>
        </w:tc>
        <w:tc>
          <w:tcPr>
            <w:tcW w:w="1965" w:type="dxa"/>
            <w:noWrap w:val="0"/>
            <w:vAlign w:val="center"/>
          </w:tcPr>
          <w:p w14:paraId="4EAFB9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A5325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 w14:paraId="5A52EAA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3947FC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手机</w:t>
            </w:r>
          </w:p>
        </w:tc>
        <w:tc>
          <w:tcPr>
            <w:tcW w:w="1428" w:type="dxa"/>
            <w:noWrap w:val="0"/>
            <w:vAlign w:val="center"/>
          </w:tcPr>
          <w:p w14:paraId="2024C3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21862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7A0A11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序号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0F4C5FF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指标名称</w:t>
            </w:r>
          </w:p>
        </w:tc>
        <w:tc>
          <w:tcPr>
            <w:tcW w:w="900" w:type="dxa"/>
            <w:noWrap w:val="0"/>
            <w:vAlign w:val="center"/>
          </w:tcPr>
          <w:p w14:paraId="213ECC3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单位</w:t>
            </w:r>
          </w:p>
        </w:tc>
        <w:tc>
          <w:tcPr>
            <w:tcW w:w="1428" w:type="dxa"/>
            <w:noWrap w:val="0"/>
            <w:vAlign w:val="center"/>
          </w:tcPr>
          <w:p w14:paraId="54A42C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数据值</w:t>
            </w:r>
          </w:p>
        </w:tc>
      </w:tr>
      <w:tr w14:paraId="3961C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6657A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34111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主营业务收入</w:t>
            </w:r>
          </w:p>
        </w:tc>
        <w:tc>
          <w:tcPr>
            <w:tcW w:w="900" w:type="dxa"/>
            <w:noWrap w:val="0"/>
            <w:vAlign w:val="center"/>
          </w:tcPr>
          <w:p w14:paraId="23A8D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713E7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B1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60E69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314C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研究与试验发展经费支出</w:t>
            </w:r>
          </w:p>
        </w:tc>
        <w:tc>
          <w:tcPr>
            <w:tcW w:w="900" w:type="dxa"/>
            <w:noWrap w:val="0"/>
            <w:vAlign w:val="center"/>
          </w:tcPr>
          <w:p w14:paraId="61561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4D9D0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09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1B1E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 w14:paraId="30645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其中：产学研合作经费支出</w:t>
            </w:r>
          </w:p>
        </w:tc>
        <w:tc>
          <w:tcPr>
            <w:tcW w:w="900" w:type="dxa"/>
            <w:noWrap w:val="0"/>
            <w:vAlign w:val="center"/>
          </w:tcPr>
          <w:p w14:paraId="3112C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4ACDE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AD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5652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7EEFD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专职研究与试验发展人员数</w:t>
            </w:r>
          </w:p>
        </w:tc>
        <w:tc>
          <w:tcPr>
            <w:tcW w:w="900" w:type="dxa"/>
            <w:noWrap w:val="0"/>
            <w:vAlign w:val="center"/>
          </w:tcPr>
          <w:p w14:paraId="30012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 w14:paraId="6CD06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7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63C74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0774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企业职工总数</w:t>
            </w:r>
          </w:p>
        </w:tc>
        <w:tc>
          <w:tcPr>
            <w:tcW w:w="900" w:type="dxa"/>
            <w:noWrap w:val="0"/>
            <w:vAlign w:val="center"/>
          </w:tcPr>
          <w:p w14:paraId="4404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 w14:paraId="1D5EE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24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33045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0A061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技术中心高级专家人数</w:t>
            </w:r>
          </w:p>
        </w:tc>
        <w:tc>
          <w:tcPr>
            <w:tcW w:w="900" w:type="dxa"/>
            <w:noWrap w:val="0"/>
            <w:vAlign w:val="center"/>
          </w:tcPr>
          <w:p w14:paraId="747E9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 w14:paraId="4E216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0C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10872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3FF76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技术中心本科以上人数</w:t>
            </w:r>
          </w:p>
        </w:tc>
        <w:tc>
          <w:tcPr>
            <w:tcW w:w="900" w:type="dxa"/>
            <w:noWrap w:val="0"/>
            <w:vAlign w:val="center"/>
          </w:tcPr>
          <w:p w14:paraId="61827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 w14:paraId="3F57A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8D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701F0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 w14:paraId="49453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其中：技术中心博士人数</w:t>
            </w:r>
          </w:p>
        </w:tc>
        <w:tc>
          <w:tcPr>
            <w:tcW w:w="900" w:type="dxa"/>
            <w:noWrap w:val="0"/>
            <w:vAlign w:val="center"/>
          </w:tcPr>
          <w:p w14:paraId="73C5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28" w:type="dxa"/>
            <w:noWrap w:val="0"/>
            <w:vAlign w:val="center"/>
          </w:tcPr>
          <w:p w14:paraId="31A76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78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17068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7D263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来技术中心从事研发工作的外部专家人数</w:t>
            </w:r>
          </w:p>
        </w:tc>
        <w:tc>
          <w:tcPr>
            <w:tcW w:w="900" w:type="dxa"/>
            <w:noWrap w:val="0"/>
            <w:vAlign w:val="center"/>
          </w:tcPr>
          <w:p w14:paraId="3F25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人月</w:t>
            </w:r>
          </w:p>
        </w:tc>
        <w:tc>
          <w:tcPr>
            <w:tcW w:w="1428" w:type="dxa"/>
            <w:noWrap w:val="0"/>
            <w:vAlign w:val="center"/>
          </w:tcPr>
          <w:p w14:paraId="1CF5F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82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41320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75AAA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企业全部研发项目数</w:t>
            </w:r>
          </w:p>
        </w:tc>
        <w:tc>
          <w:tcPr>
            <w:tcW w:w="900" w:type="dxa"/>
            <w:noWrap w:val="0"/>
            <w:vAlign w:val="center"/>
          </w:tcPr>
          <w:p w14:paraId="3BEAC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1E30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2D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5CBE3A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 w14:paraId="3A41CDE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其中：基础研究和应用研究项目数</w:t>
            </w:r>
          </w:p>
        </w:tc>
        <w:tc>
          <w:tcPr>
            <w:tcW w:w="900" w:type="dxa"/>
            <w:noWrap w:val="0"/>
            <w:vAlign w:val="center"/>
          </w:tcPr>
          <w:p w14:paraId="008B8C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7536CB1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6D6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4181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dstrike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 w14:paraId="2769610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 xml:space="preserve">      产学研合作项目数</w:t>
            </w:r>
          </w:p>
        </w:tc>
        <w:tc>
          <w:tcPr>
            <w:tcW w:w="900" w:type="dxa"/>
            <w:noWrap w:val="0"/>
            <w:vAlign w:val="center"/>
          </w:tcPr>
          <w:p w14:paraId="78D743D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76224E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330F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42022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14AEB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 xml:space="preserve">国家和省级研发平台数 </w:t>
            </w:r>
          </w:p>
        </w:tc>
        <w:tc>
          <w:tcPr>
            <w:tcW w:w="900" w:type="dxa"/>
            <w:noWrap w:val="0"/>
            <w:vAlign w:val="center"/>
          </w:tcPr>
          <w:p w14:paraId="5283C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 w14:paraId="4B64E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31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67AA6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34A9E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通过国家（国际组织）认证的实验室和检测机构数</w:t>
            </w:r>
          </w:p>
        </w:tc>
        <w:tc>
          <w:tcPr>
            <w:tcW w:w="900" w:type="dxa"/>
            <w:noWrap w:val="0"/>
            <w:vAlign w:val="center"/>
          </w:tcPr>
          <w:p w14:paraId="35821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</w:tc>
        <w:tc>
          <w:tcPr>
            <w:tcW w:w="1428" w:type="dxa"/>
            <w:noWrap w:val="0"/>
            <w:vAlign w:val="center"/>
          </w:tcPr>
          <w:p w14:paraId="777DD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94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4809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2DF3C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企业技术开发仪器设备原值 </w:t>
            </w:r>
          </w:p>
        </w:tc>
        <w:tc>
          <w:tcPr>
            <w:tcW w:w="900" w:type="dxa"/>
            <w:noWrap w:val="0"/>
            <w:vAlign w:val="center"/>
          </w:tcPr>
          <w:p w14:paraId="424A8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50CC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01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57C4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03DDC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企业拥有的全部有效发明专利数 </w:t>
            </w:r>
          </w:p>
        </w:tc>
        <w:tc>
          <w:tcPr>
            <w:tcW w:w="900" w:type="dxa"/>
            <w:noWrap w:val="0"/>
            <w:vAlign w:val="center"/>
          </w:tcPr>
          <w:p w14:paraId="5F806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1C6D8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D4B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42742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17EEA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当年被受理的专利申请数 </w:t>
            </w:r>
          </w:p>
        </w:tc>
        <w:tc>
          <w:tcPr>
            <w:tcW w:w="900" w:type="dxa"/>
            <w:noWrap w:val="0"/>
            <w:vAlign w:val="center"/>
          </w:tcPr>
          <w:p w14:paraId="771EB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2B297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21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29F7C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 w14:paraId="59B18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其中：当年被受理的发明专利申请数 </w:t>
            </w:r>
          </w:p>
        </w:tc>
        <w:tc>
          <w:tcPr>
            <w:tcW w:w="900" w:type="dxa"/>
            <w:noWrap w:val="0"/>
            <w:vAlign w:val="center"/>
          </w:tcPr>
          <w:p w14:paraId="2CBD6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4C8B5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5E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191AF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4977A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最近三年主持和参加制定的国际、国家和行业标准数 </w:t>
            </w:r>
          </w:p>
        </w:tc>
        <w:tc>
          <w:tcPr>
            <w:tcW w:w="900" w:type="dxa"/>
            <w:noWrap w:val="0"/>
            <w:vAlign w:val="center"/>
          </w:tcPr>
          <w:p w14:paraId="709A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0B5A6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40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3EED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197E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新产品销售收入 </w:t>
            </w:r>
          </w:p>
        </w:tc>
        <w:tc>
          <w:tcPr>
            <w:tcW w:w="900" w:type="dxa"/>
            <w:noWrap w:val="0"/>
            <w:vAlign w:val="center"/>
          </w:tcPr>
          <w:p w14:paraId="3F14A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0D1FB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74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0BEA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22C1C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新产品销售利润 </w:t>
            </w:r>
          </w:p>
        </w:tc>
        <w:tc>
          <w:tcPr>
            <w:tcW w:w="900" w:type="dxa"/>
            <w:noWrap w:val="0"/>
            <w:vAlign w:val="center"/>
          </w:tcPr>
          <w:p w14:paraId="1761B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1B730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EA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46FF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2346C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利润总额 </w:t>
            </w:r>
          </w:p>
        </w:tc>
        <w:tc>
          <w:tcPr>
            <w:tcW w:w="900" w:type="dxa"/>
            <w:noWrap w:val="0"/>
            <w:vAlign w:val="center"/>
          </w:tcPr>
          <w:p w14:paraId="1569D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428" w:type="dxa"/>
            <w:noWrap w:val="0"/>
            <w:vAlign w:val="center"/>
          </w:tcPr>
          <w:p w14:paraId="07061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DD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070" w:type="dxa"/>
            <w:noWrap w:val="0"/>
            <w:vAlign w:val="center"/>
          </w:tcPr>
          <w:p w14:paraId="6A46241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18</w:t>
            </w:r>
          </w:p>
        </w:tc>
        <w:tc>
          <w:tcPr>
            <w:tcW w:w="6700" w:type="dxa"/>
            <w:gridSpan w:val="4"/>
            <w:noWrap w:val="0"/>
            <w:vAlign w:val="center"/>
          </w:tcPr>
          <w:p w14:paraId="56CE88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最近三年获国家和省级自然科学、技术发明、科技进步奖项目数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 w14:paraId="09ABC5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74DA48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  <w:tr w14:paraId="2246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673C1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dstrike/>
                <w:sz w:val="28"/>
                <w:szCs w:val="28"/>
              </w:rPr>
            </w:pPr>
          </w:p>
        </w:tc>
        <w:tc>
          <w:tcPr>
            <w:tcW w:w="6700" w:type="dxa"/>
            <w:gridSpan w:val="4"/>
            <w:noWrap w:val="0"/>
            <w:vAlign w:val="center"/>
          </w:tcPr>
          <w:p w14:paraId="0E877E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其中</w:t>
            </w: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获国家自然科学、技术发明、科技进步奖项目数</w:t>
            </w:r>
          </w:p>
        </w:tc>
        <w:tc>
          <w:tcPr>
            <w:tcW w:w="900" w:type="dxa"/>
            <w:noWrap w:val="0"/>
            <w:vAlign w:val="center"/>
          </w:tcPr>
          <w:p w14:paraId="36EC081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项</w:t>
            </w:r>
          </w:p>
        </w:tc>
        <w:tc>
          <w:tcPr>
            <w:tcW w:w="1428" w:type="dxa"/>
            <w:noWrap w:val="0"/>
            <w:vAlign w:val="center"/>
          </w:tcPr>
          <w:p w14:paraId="126DB0F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dstrike/>
                <w:sz w:val="28"/>
                <w:szCs w:val="28"/>
              </w:rPr>
            </w:pPr>
          </w:p>
        </w:tc>
      </w:tr>
    </w:tbl>
    <w:p w14:paraId="19D58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注：以上指标按20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t>年底数据填写</w:t>
      </w:r>
    </w:p>
    <w:p w14:paraId="47CEA3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p w14:paraId="770C93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p w14:paraId="709984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p w14:paraId="7A2B03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p w14:paraId="1C3C63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p w14:paraId="3C9A5A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</w:pPr>
    </w:p>
    <w:p w14:paraId="0B8DA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bCs/>
          <w:color w:val="000000"/>
          <w:spacing w:val="0"/>
          <w:sz w:val="28"/>
          <w:szCs w:val="28"/>
        </w:rPr>
        <w:sectPr>
          <w:pgSz w:w="11907" w:h="16840"/>
          <w:pgMar w:top="2098" w:right="1474" w:bottom="1984" w:left="1587" w:header="0" w:footer="1020" w:gutter="0"/>
          <w:pgNumType w:fmt="decimal"/>
          <w:cols w:space="720" w:num="1"/>
          <w:rtlGutter w:val="0"/>
          <w:docGrid w:type="linesAndChars" w:linePitch="607" w:charSpace="-834"/>
        </w:sectPr>
      </w:pPr>
    </w:p>
    <w:p w14:paraId="5F3B1C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0"/>
          <w:sz w:val="32"/>
          <w:szCs w:val="32"/>
          <w:lang w:val="en-US" w:eastAsia="zh-CN"/>
        </w:rPr>
        <w:t>4</w:t>
      </w:r>
    </w:p>
    <w:p w14:paraId="2E5C50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</w:p>
    <w:p w14:paraId="55834A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年市级企业技术中心培育对象信息汇总表</w:t>
      </w:r>
    </w:p>
    <w:p w14:paraId="15D506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</w:p>
    <w:tbl>
      <w:tblPr>
        <w:tblStyle w:val="4"/>
        <w:tblW w:w="14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753"/>
        <w:gridCol w:w="1444"/>
        <w:gridCol w:w="1148"/>
        <w:gridCol w:w="946"/>
        <w:gridCol w:w="1077"/>
        <w:gridCol w:w="924"/>
        <w:gridCol w:w="1017"/>
        <w:gridCol w:w="629"/>
        <w:gridCol w:w="629"/>
        <w:gridCol w:w="1166"/>
        <w:gridCol w:w="958"/>
        <w:gridCol w:w="958"/>
        <w:gridCol w:w="868"/>
      </w:tblGrid>
      <w:tr w14:paraId="082A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2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企业主营</w:t>
            </w:r>
          </w:p>
          <w:p w14:paraId="40C2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5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所属行业（行业分类代码）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2025年企业主营业务收入（万元）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5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2025年企业研究与试验发展经费支出（万元）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专职研究与试验发展人员数（人）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企业技术开发仪器设备原值（万元）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主持和参定的国际、国家和行业标准数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2025年新产品销售收入（万元）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2025年新产品销售利润（万元）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D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2025年利润总额（万元）</w:t>
            </w:r>
          </w:p>
        </w:tc>
      </w:tr>
      <w:tr w14:paraId="1758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68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1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59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67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2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E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2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6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E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B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0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6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51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7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A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A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B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7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C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5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D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E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D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4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6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5B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3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5B9D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</w:p>
    <w:p w14:paraId="30CC2B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</w:p>
    <w:p w14:paraId="57007DA1">
      <w:bookmarkStart w:id="2" w:name="_GoBack"/>
      <w:bookmarkEnd w:id="2"/>
    </w:p>
    <w:sectPr>
      <w:pgSz w:w="16840" w:h="11907" w:orient="landscape"/>
      <w:pgMar w:top="1587" w:right="2098" w:bottom="1474" w:left="1984" w:header="0" w:footer="1020" w:gutter="0"/>
      <w:pgNumType w:fmt="decimal"/>
      <w:cols w:space="720" w:num="1"/>
      <w:rtlGutter w:val="0"/>
      <w:docGrid w:type="linesAndChars" w:linePitch="631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DE9CB"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-436880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6D2D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4.4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M0cPdQAAAAIAQAADwAAAAAAAAABACAAAAAiAAAAZHJzL2Rvd25y&#10;ZXYueG1sUEsBAhQAFAAAAAgAh07iQARvkKDJAQAAmQMAAA4AAAAAAAAAAQAgAAAAIw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06D2D9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DA85CD5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2F429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C2F429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5BE55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-436880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00C5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4.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YzRw9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100C5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62E8B"/>
    <w:rsid w:val="0316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sta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b/>
      <w:bCs/>
      <w:color w:val="000000"/>
      <w:kern w:val="0"/>
      <w:sz w:val="36"/>
      <w:szCs w:val="36"/>
    </w:rPr>
  </w:style>
  <w:style w:type="paragraph" w:customStyle="1" w:styleId="7">
    <w:name w:val="普通 (Web)"/>
    <w:basedOn w:val="1"/>
    <w:qFormat/>
    <w:uiPriority w:val="0"/>
    <w:pPr>
      <w:widowControl/>
      <w:snapToGrid w:val="0"/>
      <w:spacing w:before="100" w:beforeLines="0" w:after="100" w:afterLines="0"/>
      <w:jc w:val="left"/>
    </w:pPr>
    <w:rPr>
      <w:rFonts w:ascii="Arial Unicode MS" w:hAnsi="Arial Unicode MS" w:eastAsia="Arial Unicode MS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2026-02-12T02:49:00Z</dcterms:created>
  <dc:creator>gxj</dc:creator>
  <cp:lastModifiedBy>gxj</cp:lastModifiedBy>
  <dcterms:modified xsi:type="dcterms:W3CDTF">2026-02-12T02:50:27Z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BBA027386B9446FDB9E7239CE717B419_11</vt:lpwstr>
  </property>
  <property fmtid="{D5CDD505-2E9C-101B-9397-08002B2CF9AE}" pid="4" name="KSOTemplateDocerSaveRecord">
    <vt:lpwstr>eyJoZGlkIjoiMDE0ZTJiMWI5OWI0ZWYwM2VhNDFlZmIwNDI3N2FmMjkiLCJ1c2VySWQiOiIyNTgxMjQ0MDkifQ==</vt:lpwstr>
  </property>
</Properties>
</file>