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2025年度第二批宁波市专精特新中小企业拟认定名单</w:t>
      </w: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4819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山耐斯自动化（宁波）集团有限公司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91320106249676882F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宁波市中灿电子科技有限公司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91330203309023956K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宁波东英吉利电子有限公司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91330212094869574A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宁波理德科技有限公司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91330203MA2GQABM45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宁波宜裁通自动化装备有限公司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91330203MA7NC8DD7L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宁波麦柯智能光电有限公司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91330212MA28107N6P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宁波立成涂装技术有限公司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91330212793022698H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宁波永仕电机有限公司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91330212713338036D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宁波博斯德环保科技有限公司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9133020358748199X4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宁波市东方滑轮有限公司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91330203704891171K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宁波共振运动科技有限公司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91330203MA28YQ7J4A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中弗汽车工业（宁波）有限公司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91330212MA281KTE7P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宁波睿派厨具有限公司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91330212MA2KNAK929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宁波弘威电梯有限公司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91330201MA2CM1A08N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宁波峰诗恩塑胶有限公司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91330212677668651T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宁波益航工艺品有限公司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91330203MA2CLUTG3K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宁波市森佰工贸有限公司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91330212793001504F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中交建筑集团华东建设有限公司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91330203MA7CBCJ63Q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小数汇智（宁波）科技有限公司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91330110MA7NKX720E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宁波市水利水电规划设计研究院有限公司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913302004195358488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宁波狮丹努针织有限公司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91330212784309662T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浙江语忆科技有限公司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91330110MA27YLQY3K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浙江华工赛百数据系统有限公司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91330205MA2CKA6B6G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宁波威兹马特电子有限公司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913302007503793472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宁波索迈视听科技有限公司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91330205780437675K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浙江大山金属科技有限公司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91330205756287689H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浙江脉思科技有限公司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91330205MA2AF00D8A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宁波展鹰智能厨卫科技有限公司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91330205728112689T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宁波易力加运动科技有限公司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91330205MA2GU2GKX7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宁波力擎超声科技有限公司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91330205MA2GQU025X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宁波信杰电缆桥架有限公司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9133020359155731XD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宁波恩博卫浴有限公司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91330200730159136R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宁波吉欧光电科技有限公司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9133020106660806XP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浙江核力建筑设计有限公司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91330212736987311J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宁波盈科工业自动化有限公司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91330201725159262H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宁波鑫晟工具有限公司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9133020574216432XM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浙江省工程勘察设计院集团有限公司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91330200144055799J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宁波捷创技术股份有限公司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9133020073425187XE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宁波成合建材有限公司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91330205MA282FDH15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宁波市欣新电器科技有限公司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91330204750392779Q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浙江宇坤检测技术股份有限公司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91330200MA2J3K6A95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宁波市镇海金金耐驰轴承有限公司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91330211671202105X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宁波市镇海金力高强度紧固件有限公司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91330211144379398T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宁波金裕粉末冶金有限公司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913302116982023082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宁波宝思达轴承有限公司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91330211316893132L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甬江实验室微谱（浙江）技术服务有限公司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91330211MA7HQMWU6M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宁波诚泰轴承有限公司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91330211567004221A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宁波市镇海福德机器部件有限公司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91330211724077994A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象来科技（宁波）有限公司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91330211MA2H4D0K7X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宁波市镇海金正建设工程检测有限公司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913302117342634324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宁波市镇海锋宇机械制造有限公司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913302116842776916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标克激光智能装备科技（宁波）有限公司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91330211MA2AH9RU4G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宁波中安锻造有限公司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913302117449799957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宁波太一航空科技有限公司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91330211MA2CJ94T2Y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宁波龙</w:t>
            </w:r>
            <w:r>
              <w:rPr>
                <w:rStyle w:val="17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lang w:val="en-US" w:eastAsia="zh-CN" w:bidi="ar"/>
              </w:rPr>
              <w:t>自动化设备科技有限公司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91330211MA2AHBET9Y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浙江宇丰信息技术有限公司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91330211MAC6T7327X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宁波概而论网络科技有限公司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91330211MA2CMH331F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宁波市镇海元益机电制造有限公司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9133021166848923X0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宁波市镇海减变速机制造有限公司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91330211725154605N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宁波市镇海甬欣机电科技有限公司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91330211784328660E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浙江宏瑞达工程管理有限公司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91330212MA28YKL870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宁波甬想科技有限公司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91330211MABRQAN82H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宁波现代精细化工有限公司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913302117449548192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宁波中机机械零部件检测有限公司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91330211677689487D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宁波市镇海华磊轴承有限公司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91330211730176331D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宁波市中晶电子技术有限公司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91330212756268269L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宁波高数智能科技有限公司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91330211MA2J3HUYXE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宁波昊天机械有限公司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91330211768546625L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宁波恒信工程检测有限公司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91330211742190253J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宁波宏都模塑有限公司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91330211799517114G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爱趣咖啡科技（宁波）有限公司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91330211MA2934014L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宁波古得电子科技有限公司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913302010961951043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宁波市镇海奇正发动机部件有限公司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91330211747387928M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华业钢构有限公司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913302117263913702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中城鸿程建工集团有限公司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91331022672583026G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中石化宁波新材料研究院有限公司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91330211MA2CLYC99P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宁波富德能源有限公司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913302115511099779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宁波康赛妮新纤维科技有限公司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91330211753286955Y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江南织造府（宁波）线业有限公司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91330200MA2AGFD6XR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纳宇半导体材料（宁波）有限责任公司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91330211MABXUEBP34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宁波经济技术开发区云海机械有限公司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913302067588902975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宁波兴立新材料有限公司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91330205MA281YW42L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宁波新智联线棒科技有限公司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91330206MA2CKRA670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宁波海纳汽车部件有限公司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913302065638737106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宁波艾弗森电子有限公司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91330206587473498Q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宁波康中机电有限公司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91330206583954489N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宁波广源纺织品有限公司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91330206668468447A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北仑福托机械工具有限公司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913302066102794830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六六云链科技（宁波）有限公司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91330201MA2J7MCH1H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宁波市港腾塑业有限公司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91330206717220393A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宁波英格塑料制品有限公司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91330206756284859J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浙江奇丰玩具有限公司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91330206MA282BH58N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91330206MA2J386UXU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宁波家中宝贝儿童用品有限公司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9133020675625019XQ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银硅（宁波）科技有限公司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91330206MA7LLBNU5R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宁波海靖环保科技有限公司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91330206MA2H6XK49C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宁波市北仑康煜电器科技有限公司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91330206595378271W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宁波市北仑华盛模具厂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91330206144320863M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宁波贝福来婴童用品有限公司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913302120749241185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宁波讯强电子科技有限公司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91330206775649155U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宁波天鼎生物科技有限公司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91330206775603325R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宁波华德力电器有限公司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91330206750368023A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宁波华动油嘴油泵制造有限公司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91330206713356672J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联程机械（宁波）有限公司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9133020672811262X1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宁波东港体育用品有限公司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91330206144319694R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宁波朗</w:t>
            </w:r>
            <w:r>
              <w:rPr>
                <w:rStyle w:val="17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lang w:val="en-US" w:eastAsia="zh-CN" w:bidi="ar"/>
              </w:rPr>
              <w:t>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91330206MA2GT96KXP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宁波润升智能科技有限公司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91330206MA2840FW70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宁波思特雷斯金属防护材料有限公司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913302065670391255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宁波海燕新材料有限公司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913302066842827149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宁波固强机械有限公司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91330206316801576G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浙江中炫大至科技有限公司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91330201MA2GQ3M489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浙江乘鹰新材料股份有限公司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91330200MA2J33JA59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宁波鸭嘴兽网络科技有限公司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91310115MA1K3WGQ5P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宁波诚毅纸业有限公司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91330206780435266Y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浙江亿企兆睿数字科技有限公司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91330206MACPAFXU2E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宁波长鸿高分子科技股份有限公司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91330206595387864P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宁波天德创新智能科技有限公司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913302063169565191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马氏体（宁波）新材料有限公司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91330206MABTTB5Y1N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宁波飞驰达电子科技发展有限公司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91330201674719468Q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佳慧许愿（浙江）智能电气股份有限公司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91330200MABUJA9H1N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浙江天牧光能科技有限公司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91330212MA7G9PXT9R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宁波利之源工业科技有限公司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913302127645269777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宁波碧彩电子科技有限公司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91330212MA28YGP060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浙江华聪建筑数字科技有限公司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9133020407149639XC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宁波安特弗新材料科技有限公司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91330212MA282X0E3P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宁波圆芯电子有限公司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91330212MA2J3XHH1N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星空绿筑（浙江）科技有限公司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91330212MA2J6LWH08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宁波培源泵业有限公司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913302120919087779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宁波邦一机械科技有限公司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91330212MA2H7GWF4T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宁波深蓝智能房屋有限公司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91330212691386546U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威科智控科技（浙江）有限公司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91330212MA2GW9X129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宁波瑾科机械制造有限公司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913302120847546501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亚祥（宁波）真空设备有限公司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91330212MABU4RYQ9A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宁波甬禾电子有限公司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91330201MA2824BY8K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宁波日兴电子有限公司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91330212610275722G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宁波金沃电器有限公司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91330201563873550N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宁波拓欣智能传动有限公司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91330212MABX3JA92E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宁波基盛休闲用品有限公司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913302126712024718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宁波艾川智能技术有限公司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91330212MACAG09R34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宁波鄞州佰佳五金有限公司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91330212MA2GQ4139Y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宁波驰洋电子科技有限公司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91330204728100186G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宁波融毅机电有限公司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91330212728093545B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宁波动创机电有限公司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9133021209192032X7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宁波堇山新材料有限公司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91330212MA281CDQ13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宁波驰翔机电科技有限公司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91330212071469324Q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宁波市给排水工程设计研究院有限公司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913302007321139910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宁波市瑞基机械制造有限公司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91330212688026355H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宁波润泽嘉源环保科技有限公司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913302123405613146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宁波蔚澜环保科技有限公司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91330201MA2CLQ8AX5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浙江洋普柴油机有限公司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91330212MA2819LCXF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宁波森瑞机电技术有限公司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91330212MA2GQKW56D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宁波中物力拓超微材料有限公司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913302120792292883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浙江捷宇塑料制品有限公司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91330212557983198U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浙江大京生态环境科技有限公司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91330212MA2CKBKX8E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宁波杜肯阀门制造有限公司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91330212MA292H0B6R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宁波微萌种业有限公司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91330212599481567M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宁波市交通规划设计研究院有限公司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91330212419532356D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宁波泰尔汽车部件有限公司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913302126776741115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宁波时识科技有限公司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91320111MA2125T43R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宁波万汇休闲用品有限公司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91330212720483012K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宁波恒达高电子有限公司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91330212MA2CKC185G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蓝海绿业生态建设股份有限公司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913302127264059987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浙江徕智家未来科技有限公司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91330212MA7HM8090T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宁波佰利刀业有限公司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913302837900770441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浙江庞太新材料有限公司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91330282MA7E9PDH14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国网（宁波）综合能源服务有限公司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91330283MA2H4HNG1B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宁波世家洁具有限公司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91330283144890348A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宁波聚关防坠落装备有限公司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91330200MA2AHE7Q8R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浙江金钕新材料科技有限公司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91330283MA2KPBHW5L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宁波市宁吉羽立流体设备有限公司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913302835736759968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宁波成德塑胶科技有限公司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91330283096192165F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宁波顺美金属制品有限公司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91330283796015100E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浙江鸿熹智能科技有限公司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91330283MA2J3YH80C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宁波启搏智能装备有限公司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91330283MA2CLT945H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宁波万事达综研电气有限公司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913302831448922395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宁波腾</w:t>
            </w:r>
            <w:r>
              <w:rPr>
                <w:rStyle w:val="17"/>
                <w:lang w:val="en-US" w:eastAsia="zh-CN" w:bidi="ar"/>
              </w:rPr>
              <w:t>燊</w:t>
            </w:r>
            <w:r>
              <w:rPr>
                <w:rStyle w:val="16"/>
                <w:rFonts w:hAnsi="宋体"/>
                <w:lang w:val="en-US" w:eastAsia="zh-CN" w:bidi="ar"/>
              </w:rPr>
              <w:t>科技发展有限公司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91330283MA7AX5XA4X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宁波市威宏明实汽车零部件有限公司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91330283098769239M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宁波麦吉克自控设备有限公司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91330283098244010U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宁波市巨新铸造有限公司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9133028372516992X9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宁波市奉化润达医疗器械有限公司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91330283554523479D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宁波德业粉末冶金有限公司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913302837614576389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宁波奉化吉泰电气有限公司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91330283316906706U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宁波纬拓汽车配件有限公司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91330283MA284NJR44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宁波迪尔威动力机械有限公司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91330283674704530F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宁波中皇机电有限公司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913302831448898493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浙江波星通卫星通信有限公司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91330903MA28K3BX5N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宁波九九依心数字科技有限公司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91330283MA7C15HLXX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宁波莱迪生电子科技有限公司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913302035994505689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宁波奉化莱米纳塑业有限公司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91330283MA282YRW5C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宁波内索尔工具有限公司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91330283747377383U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宁波市康家乐医疗器械有限公司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9133028374495830XQ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宁波市千虹服饰有限公司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9133028379603781XY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宁波市大宇矢崎机械制造有限公司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91330283713380904Y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宁波市国华光电科技有限公司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91330226561293130Q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宁波人峰密封科技有限公司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9133028334051645XM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宁波奉化凯鑫线缆有限公司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91330283786760887N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余姚市裕达汽车附件有限公司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913302815705018279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宁波市平安消防设备制造有限公司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913302817867898740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宁波菲利特膜科技有限公司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91330281MA7CKD46XX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宁波申禾轴承有限公司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913302817900975479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91330281MA2926AH9G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宁波市天超通风设备有限公司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913302816747215170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余姚威尔工贸有限公司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913302817449764524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宁波博立科技有限公司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9133028105829526XY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宁波市长伦世纪电子科技有限公司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91330281MA283QNG25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宁波正工成套电器有限公司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91330212793040941Q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宁波友邦铝箔制品有限公司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913302810538358884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宁波威菱电器有限公司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91330281573691224Q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宁波鑫汉园林科技有限公司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91330281053833807A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余姚市超力电力电器有限公司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91330281780433009U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浙江舜创智能光学科技有限公司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91330281MACYF65U5T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宁波聚久全塑料制品有限公司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91330281MA2GT8ET12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浙江大风车教育装备有限公司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91330281717295678N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宁波玖沃防爆科技有限公司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91330281580526729F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宁波汇龙仓电子有限公司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91330281570505385R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宁波德昊汽车部件有限公司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91330281MA2J40720F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宁波谷波糖果玩具有限公司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91330281563875206D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宁波有航新材料有限公司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913302816842757099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宁波龙祥汽车部件有限公司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91330281340606797L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宁波市鸿福风机有限公司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92330281MA283E3282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余姚市宏瑞汽车零部件有限公司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91330281599471027B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余姚汉卓力克管件有限公司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9133028166557149XC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余姚市翔龙通讯实业有限公司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913302817723133574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余姚市凯华电器有限公司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91330281768507271B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宁波欧凯洛五金有限公司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913302815736647873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宁波恒阳电器有限公司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91330281MA2GRDP66C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余姚佳惠照明有限公司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91330281062908858X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浙江舜兴建设有限公司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9133028172513396XX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余姚金索智能装备有限公司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91330281MA2AGL2QXC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宁波德耐纳米涂层有限公司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91330211MA2AGK7140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余姚市吉佳电器有限公司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91330281713335652D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浙江东生环境科技有限公司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91330281793000114G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奥斯米（宁波）包装有限公司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91330281MAC5E3W28Y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宁波恒拓高分子材料有限公司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913302815705366758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余姚市家美洁具有限公司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9133028179006135XG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宁波迪诺休闲用品有限公司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91330281MA28278J4B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宁波柒上电器有限公司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91330281MAC3TM8N9Y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余姚市宏阳微电机有限公司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91330281717208618G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宁波源顶电气有限公司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91330281340607773D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宁波都金汇环保有限公司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9133028131688261X0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宁波金苑包装有限公司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91330281MA281T5G5W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余姚市杰明喷雾器有限公司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92330281MA28YH5P6K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宁波舜通新材料科技有限公司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91330281MA2H46YK4Q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宁波创为精密五金有限公司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91330281MA2GQPD752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宁波素清科技有限公司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91330281MA2GWBDA4A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余姚谷满仓食品有限公司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91330281058291584P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余姚市富运电子科技有限公司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91330281MA2830RKXF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宁波华虹机械有限公司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91330281747357729J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浙江群鑫车灯有限公司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91330281MA284CP798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余姚市视博电子有限公司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91330281717284442N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宁波起源汽车饰件有限公司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913302813169824186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余姚市欧凯摄影器材有限公司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913302816982174976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余姚市维航塑业有限公司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91330281MA281FH530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宁波泓耀光电部件有限公司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91330281058262900R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余姚市杰诚模具有限公司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91330281MA2H4N8E6G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宁波威克仪表有限公司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913302817263845845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宁波联大塑料管件有限公司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913302816950997049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余姚伊宝尔电子科技有限公司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91330281695098082C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宁波艾斯伯格电器有限公司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913302813406089440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宁波美艾斯宠物用品有限公司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91330281595351263K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余姚市艺泰影画器材有限公司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91330281681091744Q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宁波朗迪制冷部件有限公司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91330281308925173D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浙江波恩电源制造有限公司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91330281561298978U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宁波市丽得乐照明科技有限公司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91330281058255583J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宁波高波电子有限公司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91330281599464417Y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余姚市海翔机电有限公司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91330281764500136M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余姚市德福莱卫浴有限公司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91330281309097840C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嘉彩智能印刷包装（宁波）有限公司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91330281316878477A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宁波晟达仪器有限公司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91330281563885404A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余姚市舒春机械有限公司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9133028125618697XY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浙江景</w:t>
            </w:r>
            <w:r>
              <w:rPr>
                <w:rStyle w:val="17"/>
                <w:lang w:val="en-US" w:eastAsia="zh-CN" w:bidi="ar"/>
              </w:rPr>
              <w:t>昇</w:t>
            </w:r>
            <w:r>
              <w:rPr>
                <w:rStyle w:val="16"/>
                <w:rFonts w:hAnsi="宋体"/>
                <w:lang w:val="en-US" w:eastAsia="zh-CN" w:bidi="ar"/>
              </w:rPr>
              <w:t>薄膜科技有限公司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91330281MA2H7KJW1R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余姚市常春汽车内饰件有限公司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91330281MA2AJ97C0J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浙江金马实业有限公司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91330281144601139G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浙江联和机电科技有限公司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91330281MA2H7CK39U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余姚市爱优特电机有限公司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913302817930347284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浙江超晶晟锐光电有限公司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91330281MA2840D96H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慈溪市贝特照明电器有限公司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91330282775637971T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浙江蓝禾医疗用品有限公司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91330282099396171A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宁波市名正电机有限公司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913302051442284850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宁波博尔富泳池设备有限公司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9133028278675994X7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宁波中苑颜料有限公司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91330282561264567B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慈溪市盛艺模具有限公司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91330282736967425J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宁波超泰新材料有限公司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91330282MA2GTJLJ4U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宁波辰基精密机械有限公司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91330200MA2AJLP773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浙江派挺科技实业有限公司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91330206MA293D342C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宁波博创光通信科技有限公司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9133028258746361X7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宁波优合母婴用品有限公司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91330282309018938H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宝尔马电器集团有限公司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91330282726383274A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宁波奥乐电器有限公司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9133028214474907XN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华芝电器集团有限公司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913302827111593171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宁波磐吉奥机械工业有限公司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9133020075885806XY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浙江浙创三维科技有限公司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91330282MA2GQQBK1C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宁波德玛必利恩智能科技有限公司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91330282MA28493T07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宁波均创智能科技有限公司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91330282MA2AEW8Y2R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慈溪市鸣鹤兴华电器有限公司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91330282MA2J37Q33K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慈溪市展弘电子有限公司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91330282671247020Q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慈溪市日丰通信设备有限公司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91330282688040480B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慈溪市益达电器有限公司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913302827532747949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宁波凡浦智能科技有限公司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91330282MA2CLECE5P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慈溪市剑峰电器有限公司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91330282761470058P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慈溪市百力电器有限公司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91330282695087658D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宁波聚丰仪表股份有限公司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91330282MA2CK8J032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慈溪市广正机械制造有限公司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91330282097582464P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宁波轻美电器科技有限公司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91330282MA2GU63B45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宁波金地建设有限公司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9133028214481509X7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宁波爱去欧净水科技股份有限公司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913302825736510465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宁波海格亚阿科比轴承有限公司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91330282764543339D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慈溪市嘉迪塑粉有限公司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91330282784341195C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慈溪市倍尔林实业有限公司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91330282254282431F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宁波东浩光伏科技有限公司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913302825670395551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鑫百勤专用车辆有限公司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91310117672663800M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飞腾精密传动（浙江）有限公司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91330282557981889K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慈溪市天乐电子有限公司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91330282144745802C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浙江亿雄机电制造有限公司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91330282698204493T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宁波依森纸制品有限公司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913302827960441202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宁波泰尔斯电子实业有限公司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91330200713361383J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慈溪市格仕尼电器有限公司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913302820538022267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慈溪市久旭电器有限公司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91330282554529029E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浙江瑞辉智能科技有限公司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91330282MA2CL70R6F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慈溪宏康汽车零部件有限公司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9133020061028117XM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宁波永烨梓涵科技有限公司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91330282784309910W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宁波市搏皓电线电缆有限公司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91330282MA2834GW93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宁波瀚隆洁具有限公司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91330282691358174M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宁波荣宜达电器有限公司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913302825705137050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浙江宁慈建设工程有限公司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913302821446932134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宁波意卡德电器科技有限公司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91330282316922319K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慈溪市博硕电器科技有限公司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91330282MA2836TA7H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宁海双美电子有限公司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913302260749042728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宁波鸿安建设有限公司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91330226570516404E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宁波坤铜合金材料有限公司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91330226MA2H7CN62M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宁波香木町日用品有限公司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91330226750371417G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宁波同盛生物科技有限公司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91330211340563037G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宁海县茂翔五金冲件有限公司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913302267930191497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宁波众杰同芯科技有限公司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91330226MACJNFFJ3P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安施德密封件（宁波）有限公司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91330226MA2GQFB67D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宁海县雄达模塑有限公司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91330226254385844M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宁波银禧机械科技有限公司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91330226MA2AFHMC6J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宁波市宝瑞汽车部件有限公司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913302265511123673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宁波三和兴模具技术有限公司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91330226MA2CKP7M3J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宁海智亚电器有限公司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913302260933585024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宁波金舜家居用品有限公司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91330226MA290F3L0W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宁波固德模塑有限公司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91330226MA282YJ88P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宁波市加祥汽车部件有限公司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91330226MA282NX286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宁波复强制冷设备有限公司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91330226MA2KP2FN4D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宁波文凯研磨工具有限公司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913302267685073782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宁波太中实业有限公司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91330226MA2J55Q63L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宁波立翔工具有限公司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91330226MA2CH90M9Q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宁波翔马电子科技有限公司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91330226MA2GWYU031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宁波市乐星感应电器有限公司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91330226144938188F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宁波千汇汽车饰件有限公司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91330226736999638T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宁波双侨园林建设有限公司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9133022614496014XR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宁波泽宇工贸实业有限公司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91330226799514482L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宁波海马电子有限公司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91330226704832542D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钧罡（宁波）金属精密部件有限公司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91330226MAC47CXW5R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宁海县百特户外用品有限责任公司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91330226756264284K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宁波市鑫瑞鸿新材料科技有限公司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91330226MA2GWKTU4T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浙江跃龙建设集团有限公司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913302267048333429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宁波中</w:t>
            </w:r>
            <w:r>
              <w:rPr>
                <w:rStyle w:val="17"/>
                <w:lang w:val="en-US" w:eastAsia="zh-CN" w:bidi="ar"/>
              </w:rPr>
              <w:t>镕</w:t>
            </w:r>
            <w:r>
              <w:rPr>
                <w:rStyle w:val="16"/>
                <w:rFonts w:hAnsi="宋体"/>
                <w:lang w:val="en-US" w:eastAsia="zh-CN" w:bidi="ar"/>
              </w:rPr>
              <w:t>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91330226071496621B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钧能（宁波）电源科技有限公司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91330226MA2J4TCEX9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宁波通大机械制造有限公司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91330225756260988C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宁波格鲁康生物科技有限公司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91330225MA28138Q5W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宁波贝德尔电讯电机有限公司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91330225750395646R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象山新光针织印染有限公司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91330225711186673U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91330225761490139C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宁波众拓模具科技有限公司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91330225074935845G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象山恒大印染有限公司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91330225728108081J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象山海工金属科技有限公司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91330225MA282JRR3C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宁波明宇汽车部件有限公司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91330225662058332D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91330225MA2CJMH70Y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象山光明输送机有限公司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91330225704827516L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913302015638840307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宁波睿新机械有限公司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91330225MA2GRGG67A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宁波嘉德轻工机械有限公司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91330225753270830X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宁波爱富伊机械科技有限公司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91330225MA2CJEEU8Q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宁波海纳机械有限公司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91330225761464088E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宁波昌晖汽车零部件有限公司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91330225MA2CKK7850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宁波东顺电子科技有限公司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91330225093353779R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宁波昌余精铝有限公司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91330225MA2CM1L91U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宁波搏莱电子有限公司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913302257900533091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宁波新华泰模塑电器有限公司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913302257280973004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宁波明凌科技有限公司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91330225MA2J48AX5J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宁波天圆新材料有限公司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91330225MA2J6PU341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象山港湾水产苗种有限公司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913302256712132186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宁波骏腾模具科技有限公司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913302065612559431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慈溪市汉格洁具有限公司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9133020157051461XJ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宁波中宏智能科技有限公司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91330282MABM4Q35X1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宁波汉高电子有限公司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91330282557950425U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华域（浙江）干细胞再生医学工程有限公司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91330201MA7GA7FQ65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宁波塞纳电热科技有限公司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91330282MA2H668H5T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浙江三京汽配制造有限公司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913302015545284130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宁波市迪恩光伏科技有限公司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913302015994540327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宁波锦春智能科技有限公司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91330201316873617F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慈溪市鑫乔汽车配件有限公司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91330282772330018A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宁波奇驰照明灯具有限公司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91330282567039213M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宁波摩臣汽车部件有限公司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91330201MA28YK809U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宁波弘信新材料科技有限公司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91330201MABQML0K1U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浙江联仓建设集团有限公司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91330201MA2J6P4Y2B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宁波吉赛半导体有限公司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91330201MA2KPB5K0Y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宁波英利汽车工业有限公司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91330201MA2CLWY500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宁波百德汽车饰件有限公司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91330201796022044J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宁波佳明金属制品有限公司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913302017588922766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宁波泰茂车业有限公司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91330201695084182H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宁波鸿地科技有限公司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91330201MA2H5UAL0F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浙江绿色智行科创有限公司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91330201MABQE30G67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宁波胜杰康生物科技有限公司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91330201583960897T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康龙化成手性医药技术（宁波）有限公司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91330201MA282H1B1F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宁波华东核工业勘察设计院集团有限公司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91330206161576043Y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宁波姜太公网络科技股份有限公司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91330200MA281CL18C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浙江喂养家智能科技有限公司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91330201MA2J4BXP42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宁波伊玛环境科技股份有限公司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91330205058271508A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浙江固泰工程检测科技有限公司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91330201308987219G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宁波市石生科技有限公司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91330201MA290F253R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宁波甬科声学技术有限公司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91330201772318836K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宁波华洛敏塑料制品有限公司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91330206MA281HK31X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浙江善政科技有限公司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91330108MA2AX9WM85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宁波雄镇科技有限公司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91330201MA2AGWEP8C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宁波市信测检测技术有限公司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91330201554549281C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浙江步瑞通信工程有限公司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91330201MA282QL11K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格锐德过滤科技（浙江）有限公司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91330200MA2GTFMW6K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中科雷舜智能科技（宁波）有限公司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91330211MA2GW9L59H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宁波鼎翔消防技术有限公司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91330201786789794G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宁波卓仑医药科技有限公司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91330201MA2KP4A85W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浙江东江绿色石化技术创新中心有限公司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91330201MACHH3MY3Y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5" w:type="default"/>
      <w:pgSz w:w="11910" w:h="16840"/>
      <w:pgMar w:top="2098" w:right="1474" w:bottom="1814" w:left="1587" w:header="0" w:footer="1701" w:gutter="0"/>
      <w:cols w:space="0" w:num="1"/>
      <w:rtlGutter w:val="0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EI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282"/>
        <w:tab w:val="center" w:pos="4424"/>
        <w:tab w:val="clear" w:pos="4153"/>
        <w:tab w:val="clear" w:pos="8306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5BCE"/>
    <w:rsid w:val="06652DCA"/>
    <w:rsid w:val="06EF0614"/>
    <w:rsid w:val="09565C33"/>
    <w:rsid w:val="11DE10D2"/>
    <w:rsid w:val="1E4979FF"/>
    <w:rsid w:val="1EE967B0"/>
    <w:rsid w:val="1F9FED47"/>
    <w:rsid w:val="2390386D"/>
    <w:rsid w:val="321B4CCD"/>
    <w:rsid w:val="3BD6489E"/>
    <w:rsid w:val="3C2D4483"/>
    <w:rsid w:val="3E5A3954"/>
    <w:rsid w:val="3E886684"/>
    <w:rsid w:val="41F30347"/>
    <w:rsid w:val="43593652"/>
    <w:rsid w:val="475E0A4F"/>
    <w:rsid w:val="50AA778C"/>
    <w:rsid w:val="51F87936"/>
    <w:rsid w:val="551C34DE"/>
    <w:rsid w:val="566B4E71"/>
    <w:rsid w:val="57294661"/>
    <w:rsid w:val="58991696"/>
    <w:rsid w:val="58F413C7"/>
    <w:rsid w:val="602D27C4"/>
    <w:rsid w:val="67B06A69"/>
    <w:rsid w:val="6CF10179"/>
    <w:rsid w:val="71632752"/>
    <w:rsid w:val="724548AA"/>
    <w:rsid w:val="784A2082"/>
    <w:rsid w:val="78EB6FA2"/>
    <w:rsid w:val="7C4B5DA0"/>
    <w:rsid w:val="7D1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4">
    <w:name w:val="heading 1"/>
    <w:basedOn w:val="3"/>
    <w:next w:val="5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ascii="创艺简标宋" w:hAnsi="创艺简标宋" w:eastAsia="创艺简标宋" w:cs="创艺简标宋"/>
      <w:b w:val="0"/>
      <w:kern w:val="44"/>
      <w:sz w:val="44"/>
      <w:szCs w:val="44"/>
    </w:rPr>
  </w:style>
  <w:style w:type="paragraph" w:styleId="5">
    <w:name w:val="heading 2"/>
    <w:basedOn w:val="1"/>
    <w:next w:val="6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 w:cs="黑体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 w:cs="楷体_GB231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spacing w:line="580" w:lineRule="exact"/>
      <w:ind w:firstLine="420"/>
    </w:pPr>
    <w:rPr>
      <w:rFonts w:ascii="仿宋_GB2312" w:hAnsi="仿宋_GB2312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79db0e02-8f8d-4ff6-bb91-bcccf9f3f6cc</errorID>
      <errorWord xmlns="http://schemas.wps.cn/vas-ai-hub/contract-review">宁波市长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宁波市市长</item>
      </candidateList>
      <explain xmlns="http://schemas.wps.cn/vas-ai-hub/contract-review"/>
      <paraID xmlns="http://schemas.wps.cn/vas-ai-hub/contract-review">783CF795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9809d204-07b3-42f9-b84e-254448524465</errorID>
      <errorWord xmlns="http://schemas.wps.cn/vas-ai-hub/contract-review">鸿福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洪福</item>
      </candidateList>
      <explain xmlns="http://schemas.wps.cn/vas-ai-hub/contract-review">词汇[鸿福]的规范词形写作[洪福]。</explain>
      <paraID xmlns="http://schemas.wps.cn/vas-ai-hub/contract-review"> F9983EC</paraID>
      <start xmlns="http://schemas.wps.cn/vas-ai-hub/contract-review">3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79810496-230c-4fe0-bcc7-64c535af9f30</errorID>
      <errorWord xmlns="http://schemas.wps.cn/vas-ai-hub/contract-review">GG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6263F970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fc992-6f3b-4190-ab4b-ad2be754f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394</Words>
  <Characters>443</Characters>
  <Lines>0</Lines>
  <Paragraphs>0</Paragraphs>
  <TotalTime>15</TotalTime>
  <ScaleCrop>false</ScaleCrop>
  <LinksUpToDate>false</LinksUpToDate>
  <CharactersWithSpaces>460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2025-02-08T15:01:00Z</dcterms:created>
  <dc:creator>Eric</dc:creator>
  <cp:lastModifiedBy>huawei</cp:lastModifiedBy>
  <dcterms:modified xsi:type="dcterms:W3CDTF">2026-02-10T17:22:15Z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37F7F06F31B242828ACF1D9E7A7F5965_12</vt:lpwstr>
  </property>
  <property fmtid="{D5CDD505-2E9C-101B-9397-08002B2CF9AE}" pid="4" name="KSOTemplateDocerSaveRecord">
    <vt:lpwstr>eyJoZGlkIjoiZjVhNGJiMWVmZTg4ZjFhYWZhYWFiMzBkODkwYWRkZmUiLCJ1c2VySWQiOiIyMzQxNzkyNDIifQ==</vt:lpwstr>
  </property>
</Properties>
</file>