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7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4647"/>
        <w:gridCol w:w="1532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31" w:type="dxa"/>
            <w:gridSpan w:val="4"/>
            <w:tcBorders>
              <w:bottom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  <w:t>度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  <w:t>第二批创新型中小企业及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  <w:t>2022年度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  <w:t>复核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  <w:t>通过企业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  <w:t>名单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vertAlign w:val="baseline"/>
                <w:lang w:val="en-US" w:eastAsia="zh-CN" w:bidi="ar"/>
              </w:rPr>
              <w:t>（济宁市部分）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县市区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山东惠泽达实业有限公司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山东风火轮信息科技有限公司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山东恒圣新材料有限公司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山东政信大数据科技有限责任公司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济宁落陵春辉机械制造有限公司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济宁汇森新材料科技有限公司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山东三沐电子材料有限公司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天云智慧科技（山东）有限公司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广济药业（济宁）有限公司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山东坤博化纤有限公司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济宁星晖地毯有限公司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济宁市兖州区鑫力德机械有限公司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泰昌鲜味（山东）食品科技有限公司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济宁银苑门业有限公司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马勒门窗装饰工程（山东）有限公司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川欧（山东）网络科技有限公司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九州同创（山东）电力科技有限公司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曲阜荣邦交通轨道科技有限公司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山东惠中科技有限公司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山东圣地甘薯产业股份有限公司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匹斯迈电缆（山东）有限公司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山东泗水广源塑料制品有限公司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山东宝石鸟家居有限公司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泗水县盛泰彩印有限公司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山东恒易凯丰机械股份有限公司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山东圣诺维尔科技有限公司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山捷机床工具（山东）有限公司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山东省济宁市同力机械股份有限公司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济宁启赫新型建材有限公司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山东方达机械有限公司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山东泗水丰田农药有限公司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山东新戈锐能源科技有限公司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山东圣地山牧业有限公司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山东皓普机电科技有限公司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山东晨非乳品有限公司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山东诺睿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机电科技股份有限公司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山东科兴机电设备有限公司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邹城公用水务有限公司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山东新能船业有限公司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山东吉欧特机电科技有限公司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邹城市硕果钢结构有限公司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济宁昌信机电设备股份有限公司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中清大（邹城市）新材料科技有限公司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济宁市紫峰设备安装有限公司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邹城市中奉金属表面处理有限公司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山东兴中电器有限公司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山东赛维斯重工集团有限公司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济宁望云新型建材有限公司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山东鑫鹏宇矿业装备有限公司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山东兖矿智能制造有限公司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山东轩瑜家纺有限公司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山东矬草峪农业科技有限公司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山东宇盛包装材料有限公司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山东鲁健食品科技有限公司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济宁华美达塑业有限公司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微山通策农业科技发展有限公司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山东优仁中药材有限公司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山东云锋弘胜建材有限公司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济宁火木生物质燃料有限公司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鱼台永日工贸有限公司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鱼台县金圆农产品加工有限公司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济宁三森生物质能源有限公司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山东蓬兴能源科技有限公司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山东马成农业发展有限公司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山东新星生物科技有限公司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山东中谷智业科技产业园有限公司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济宁嘉泰水处理有限公司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鱼台讯阳纺织有限公司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鱼台绿萌果蔬加工有限公司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山东辰龙药业有限公司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山东联政机电设备有限公司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山东鹤来香食品有限公司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鱼台县金柳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園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工贸有限责任公司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鱼台田娘农业科技有限公司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山东胜王水处理设备有限公司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济宁筑梦工贸有限公司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鱼台县迈迈食品有限公司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恩牛（山东）智能科技有限公司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济宁市鑫昌包装科技有限公司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山东睿安新材料科技有限公司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山东同利新材料有限公司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济宁凯森新材料科技有限公司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山东科瑞沃新材料科技有限公司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济宁亚科新材料科技有限公司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山东汇能新材料科技股份有限公司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山东金永亿大蒜机械制造有限公司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山东金自然再生资源有限公司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金乡县开元食品有限公司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山东立中新能源材料有限公司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山东天力润滑油有限公司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金乡县千源电动车有限公司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山东文亭重工科技有限公司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山东益大新材料股份有限公司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山东京升重工科技有限公司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嘉祥县振达电碳有限公司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山东金泰恒盛新材料科技有限公司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嘉祥新海成化工科技有限公司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嘉祥经开区供热有限公司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济宁市邵氏服装有限公司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山东艾格林制药有限公司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济宁万生环保材料有限公司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山东欧利德智能重工机械有限公司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济宁瑞源门窗装饰工程有限公司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济宁鲁跃生物科技有限公司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山东浩宸领先环保设备制造有限公司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山东开一车桥有限公司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山东安途汽车制造有限公司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山东宣瑞机械制造有限公司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同创化学（山东）有限公司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梁山华信生物科技有限公司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山东长程精密机械有限公司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中稀天马新材料科技股份有限公司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梁山精创机械设备有限公司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山东隆昌新材料科技股份有限公司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山东丰奥工程机械制造有限公司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山东海亚汽车制造有限公司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源再生资源有限公司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济宁众志电子科技有限公司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圣仁膏坊中医药健康产业（山东）有限公司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山东奥嘉精密机械制造有限公司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山东华昂工程设备有限公司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山东合圣智能装备制造有限公司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垠禾中药（山东）有限公司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普华英工（山东）装备制造有限公司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胜方工程机械有限公司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国傲环境管理（山东）有限公司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山东广建安装有限公司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黑马智造（山东）数字技术有限公司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长城重工有限公司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济宁铭骏建筑工程有限公司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山东牧云物联网技术股份有限公司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山东瑞城宇航碳材料有限公司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济宁云晖新能源科技有限公司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山东仁甬得工业科技有限公司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太白湖新区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山东岳圣建设工程有限公司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太白湖新区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山东华辰天宇车轮股份有限公司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山东佰晟新材料科技有限公司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山东轻翼新能源科技有限公司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济宁祥瑞智能制造有限公司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新申报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山东蓝客信息科技有限公司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济宁玉园酿造食品有限公司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济宁协力特种气体有限公司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山东成信彩印有限公司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济宁协创气体有限公司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济宁市健达医疗器械科技有限公司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山东中泳电子股份有限公司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山东一脉物联网科技有限公司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山东兰台世纪档案技术服务有限公司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衍博集团有限公司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山东海龙建筑科技有限公司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山东极美乳胶科技有限公司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山东博翔玻璃有限公司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山东恒辉机械有限公司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中科智云环保科技（山东）有限公司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山东宜人物联网有限公司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济宁鲁鑫工程机械有限公司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山东明信工程管理有限公司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济宁中山公用水务有限公司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山东佳信机械设备有限公司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山东赛孚光电技术有限公司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山东恒源环境技术有限公司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任城区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济宁红地种业有限责任公司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山东恒立鑫钢结构有限公司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山东山太新能源有限公司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山东固瑞克机械有限公司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山东芙诺鑫智能科技有限公司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山东畅鑫路桥材料股份有限公司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山东聚真智信息技术有限公司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山东天安华力新材料科技有限公司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山东鲁弘建设工程有限公司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山东华煤重型机械有限公司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聚真宝（山东）技术有限公司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山东省地矿建设有限公司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山东大地机电设备安装有限公司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山东丰泰健康科技股份有限公司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济宁隆泰能源设备有限公司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山东希尔福生物科技有限公司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山东安德森矿山设备有限公司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山东经典建筑设计有限公司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山东鑫亚德新材料股份有限公司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山东天成化工有限公司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山东鲁易机械有限公司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济宁滨阳生物科技股份有限公司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山东香达人食品股份有限公司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山东宇众机械科技有限公司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济宁东方芯电子科技有限公司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山东现代恒大电气有限公司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山东京能新材料科技有限公司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山东浩瀚之邦橡塑有限公司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济宁市海智机电科技有限公司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山东万辉新能源科技有限公司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山东德曼医疗设备集团有限公司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山东锦霖钢材加工有限公司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山东诚臻检测有限公司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山东万利精密机械制造有限公司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山东力脉智能科技股份有限公司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山东贝斯特工业装备有限公司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山东太祥阀门有限公司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山东新科液压有限公司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山东山拖凯泰农业装备有限公司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山东宝恒新型建材有限公司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济宁市兖州区浩然电器科技有限公司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兖州区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曲阜市药用辅料有限公司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曲阜天博汽车制动器有限公司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曲阜市山大矿山机械设备有限公司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曲阜牙谷网络科技有限公司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曲阜信多达智能科技有限公司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山东亿能电源有限公司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曲阜圣威电源科技有限公司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曲阜市东原铸造材料有限公司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山东圣鲁轻工集团有限公司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曲阜市玉樵夫科技有限公司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山东义才和锐生物技术有限公司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山东博通微电子有限公司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山东优科建筑科技有限公司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山东科远汽车尾气净化系统有限公司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山东新宏重工有限公司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曲阜汇富机械制造有限公司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曲阜市翔天机械有限公司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曲阜嘉信电气有限公司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山东仝锐电气有限公司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山东裕鑫重工股份有限公司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曲阜冶通铸材科技发展有限公司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山东康姆微电子有限公司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曲阜华亿重工有限公司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山东新圣泰机械制造有限公司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曲阜市冠达球业有限公司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山东小蜜蜂新型材料有限公司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九思教育科技有限公司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山东德晟矿用工程材料有限公司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山东鲁信通光电科技有限公司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铭泰医疗生物科技集团有限公司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山东华杰建工股份有限公司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曲阜市华珠机械有限公司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山东鑫和信电气有限公司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曲阜阜丰汽车配件制造有限公司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山东海根生物技术有限公司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曲阜市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金诺科航天科技（山东）有限责任公司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山东金有粮脱皮制粉设备有限公司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山东正邦生物科技有限公司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济宁拓源精密机械股份有限公司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山东星峰面粉机械有限公司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泗水路克机械有限公司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济宁九德半导体科技有限公司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山东山科世鑫科技有限公司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山东禹轮机械科技有限公司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安可美（山东）建筑技术有限公司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山东恩迈特能源设备有限公司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山东艾斯伦智能科技有限公司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山东英诺新材料有限公司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山东泗水金立得纸业有限公司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山东奔腾机械股份有限公司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泗水县特力工具有限公司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数聚（山东）医疗科技有限公司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山东大山不锈钢制品有限公司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山东惠达尔生物科技股份有限公司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山东泗水巨烽食品有限公司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泗水县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济宁鲁威液压科技股份有限公司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艾坦姆流体控制技术（山东）有限公司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山东信力工矿安全检测有限公司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山东天盛科大电气股份有限公司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艾坦姆合金（山东）有限公司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乐普（山东）智能股份公司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山东鲁抗机电工程有限公司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山东益格液压机械有限公司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邹城市三洋机械有限公司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山东环赢检验检测有限公司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济宁忆马生物科技有限公司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山东中联泵业有限公司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270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山东鸿灿机电设备股份有限公司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271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山东中再生生物科技有限公司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272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山东国瀚机电科技有限公司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273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邹城市兴企新型建材有限公司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274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邹城市美安电子科技有限公司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275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山东益诚智控数字科技有限公司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276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邹城市云天矿山科技有限公司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277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山东兖矿设计咨询有限公司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278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兖煤蓝天清洁能源有限公司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279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兖矿集团邹城金通橡胶有限公司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山东圣锦食品股份有限公司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济宁英耐特森机电设备有限公司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山东星地新材料股份有限公司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山东灵智机器人自动化有限公司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山东宇恒机电股份有限公司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山东大统服饰有限责任公司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济宁常丰食用菌有限公司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邹城市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山东凯浦包装科技有限公司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山东海燕泵业制造有限公司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济宁金虹装配式建筑科技有限公司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290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微山县兄弟玻璃制品有限公司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291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山东晨阳生物科技有限公司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292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微山县好运矿山设备有限公司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293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山东锦源阀门科技有限公司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294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微山县永大包装材料有限公司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295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微山三利特不锈钢有限公司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296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山东本草堂中药饮片有限公司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297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微山县泰丰纺织有限公司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298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山东鑫顺包装科技有限公司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299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济宁瑞丰饲料有限公司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微山县远盛纺织有限公司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山东联众包装科技有限公司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山东阁林板建材科技有限公司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山东富力包装材料股份有限公司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济宁祥和塑业有限公司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济宁市正圆机械制造有限公司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微山虹纬纺织科技有限公司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山东微山湖稀土有限公司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微山凯利玩具制造有限公司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易净星（山东）科技有限公司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山东金源不锈钢制品有限公司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山东星通易航通信科技有限公司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济宁森立生物科技有限公司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山东淼泰建筑科技有限公司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山东昊福药业集团制药有限公司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济宁翔宇毛绒玩具股份有限公司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山东信鸿源实业股份有限公司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微山县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恩德利（山东）环保科技有限公司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济宁金秋工贸有限公司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鱼台润柳工艺品有限公司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鱼台恒泰矿山设备制造有限公司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山东三品新能源有限公司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山东万合大数据有限公司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鱼台县丰源粮食机械制造有限公司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山东聚能管业有限公司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济宁丰迪新型建材有限公司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山东荣浩化工有限公司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山东天晴生物科技股份有限公司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山东东粮农业科技有限公司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山东通润水务股份有限公司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330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济宁新强矿用设备有限公司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331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孔府宴酒业有限公司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332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山东鼎跃矿山设备有限公司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333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鱼台银燕电控设备有限公司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鱼台县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334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山东省东运大蒜工程技术研究中心有限公司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335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金乡县得威石油化工科技有限公司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336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山东金科电气股份有限公司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337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机械科技有限公司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338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山东巨能兴业新型材料科技发展有限公司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339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山东键兴新材料科技有限公司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340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山东智奇环境技术有限公司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341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济宁中农大化肥业股份有限公司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342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山东金利特新材料有限责任公司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343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山东新东光电科技有限公司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344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山东金马泰机械制造股份有限公司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345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如鲲（山东）新材料科技有限公司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346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济宁创佳化工科技有限公司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347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金乡县联盛菌业科技有限公司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348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山东金人电气有限公司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349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山东省金春雨种业科技有限公司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350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济宁阳光化学有限公司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351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济宁市金佳液压有限公司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352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山东一顺蒜道食品有限公司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353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凯赛（金乡）生物材料有限公司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354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山东睿安生物科技有限公司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355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协鑫（金乡）新材料有限公司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356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山东松盛新材料有限公司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357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山东华中重钢有限公司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358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济宁国弘机械科技有限公司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359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亿利洁能科技（金乡）有限公司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山东维创精密电子有限公司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山东亿九电气发展有限公司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山东省百事特食品有限公司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山东九合电气有限公司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济宁金宇特钢有限公司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济宁黑猫炭黑有限责任公司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金乡县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山东复大生物科技有限公司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山东品高药业有限公司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嘉祥美尔服饰有限公司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济宁赛德丽化工设备有限公司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370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山东圣丰种业科技有限公司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371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嘉祥县双凤车业有限公司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372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济宁高新技术开发区永丰化工厂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373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山东纳驰环境科技有限公司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374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山东盈动智能科技有限公司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375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济宁信为建筑材料有限公司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376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山东易耘农业科技有限公司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377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山东恒业金属制品有限公司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378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山东金昂电动科技有限公司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379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山东周广胜木雕有限公司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380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山东豪成新材料有限公司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381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山东建华中兴手套股份有限公司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382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嘉祥县俊豪种业有限公司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383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山东秋收种业有限公司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384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济宁市圣祥种业有限公司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385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山东华亚农业科技有限公司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386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山东百帝新材料有限公司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387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山东辰星医疗科技有限公司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388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山东三牧新材料科技有限公司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389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济宁金汉斯环保材料股份有限公司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济宁市顺和日用品有限公司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山东汇海电力器材有限公司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山东省嘉泰化工科技有限公司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山东光明药业有限公司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山东比亿威科技有限公司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山东嘉达装配式建筑科技有限责任公司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山东润正煤矿安全设备有限公司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山东祥烁新型材料有限公司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山东世纪阳光科技有限公司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399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济宁鸿运棉杆纤维科技有限公司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山东大力专用汽车制造有限公司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山东阳光农业科技股份有限公司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山东祺添新材料有限公司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济宁恒康生物医药有限公司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济宁山水塑业有限公司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山东广来门业有限公司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山东诚丰种业科技有限公司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济宁鸿启建设工程检测有限公司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汶上如意润发纺织有限公司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409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山东永耐特索具有限公司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410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山东佳润精密机械制造有限公司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411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济宁万彩高分子材料有限公司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412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山东中科新材料科技有限公司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413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济宁恒生纸制品包装有限公司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414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山东驰胜智能科技集团有限公司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415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济宁广进新型材料有限公司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416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山东华首传动科技有限公司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417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山东华首重工有限公司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418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山东飞宏工程机械有限公司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419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山东洲蓝环保科技有限公司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420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济宁安鑫养殖有限公司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421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山东鲁正水处理设备有限公司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422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济宁市邦达煤化工有限公司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423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山东兰通机电有限公司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424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山东特亚供水设备有限公司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425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山东天造环保工程有限公司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426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凯尔菱电（山东）电梯有限公司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427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山东兴诺工贸股份有限公司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428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汶上县华诚机械有限公司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429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山东华首新能源技术有限公司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430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济宁长胜新材料股份有限公司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431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济宁为民制药有限公司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432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济宁译择新材料科技有限公司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433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济宁中银电化有限公司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434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山东钰泰化工有限公司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435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汶上县瑞尔特机床设备有限公司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436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山东力加力钢结构有限公司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437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济宁高洁新型建材有限公司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438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济宁德耐弛新能源有限公司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439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山东济宁丰泽农业科技有限公司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440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山东质能新型材料有限公司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441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济宁协力能源有限公司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442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山东汶上北大机械有限公司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443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山东尚儒弘毅精细化工有限公司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444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山东奥特美森智能装备有限公司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445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山东佳创机械有限公司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446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山东亚特美环境科技有限公司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447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山东亿昌装配式建筑科技有限公司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448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山东瑞乐装备制造有限公司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449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山东金秋农牧科技股份有限公司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汶上县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450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梁山三星机械有限公司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451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山东奥兴汽车科技股份有限公司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452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山东昌泰汽车科技股份有限公司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453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梁山长城液压设备有限公司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454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山东天成书业有限公司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455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山东艾力特自动化股份有限公司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456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山东鑫永成专用车制造股份有限公司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457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山东亨通汽车部件有限公司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458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梁山前能生物电力有限公司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459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山东旭腾汽车科技股份有限公司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460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梁山华鲁专用汽车制造有限公司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461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梁山通亚重工机械有限公司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462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山东植丰农化集团有限公司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463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山东鲁岳桥机械股份有限公司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464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山东大和纺织科技股份有限公司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465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山东富源专用汽车制造股份有限公司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466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山东天通汽车科技股份有限公司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467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梁山鲁恒挂车配件有限公司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468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山东天威食品科技有限公司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469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梁山龙川机械制造有限公司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470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梁山水泊胶带股份有限公司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471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山东齐彩涂料股份有限公司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472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山东宏骏交通设备制造有限公司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473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梁山鸿福交通设备有限公司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474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山东星泰轴承股份有限公司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475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山东大荣机械有限公司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476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山东省梁山神力汽车配件有限公司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477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山东顺安达汽车科技股份有限公司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478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山东博通铝业科技股份有限公司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479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山东华奥印刷股份有限公司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480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山东劲强重工机械有限公司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481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山东接力教育集团有限公司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482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越华环保集团股份有限公司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483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山东恩信特种车辆制造有限公司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梁山县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484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山东泛谱检测有限公司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485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山东蓝正信息科技有限公司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486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山东创信检验检测有限公司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487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山东龙翼航空科技有限公司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488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山东东恒新材料科技有限公司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489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山东佳和环保科技有限公司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490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山东鑫六合智能科技有限公司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491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济宁市吉华工程机械有限公司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492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中汇软件（山东）股份有限公司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493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济宁天和智能仪表有限责任公司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494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济宁天正机械有限责任公司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495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山东华汇住宅工业科技有限公司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496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济宁精益轴承有限公司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497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济宁天耕电气有限公司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498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山东英特力光通信开发有限公司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499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济宁捷合机械有限公司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济宁市申城电力工程有限责任公司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山东欣瑞电气有限公司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山东济肽生物科技有限公司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山东友一机械科技有限公司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山东恒远工程机械有限公司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山东诺明康药物研究院有限公司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山东鲁抗好丽友生物技术开发有限公司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山东航向电子科技有限公司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山东宇帆航空科技有限公司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509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济宁政和信息技术有限公司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510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众帮来袭（山东）信息科技有限公司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511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中科粤能净（山东）新材料有限公司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512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山东金睛油品质量检验有限公司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513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济宁西电人工智能科技有限公司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514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山东源根化学技术研发有限公司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515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山东利特纳米技术有限公司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516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山东黑马软件技术有限公司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517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山东明达圣昌铝业集团有限公司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518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山东东岳专用汽车制造有限公司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519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山东友耀重工有限公司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520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山东特瑞电力器材有限公司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521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海美新能源科技有限公司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522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山东龙聚信息技术服务有限公司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523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山东鸿悦世嘉电子商务集团有限公司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524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济宁市鼎琛机械股份有限公司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525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山东豆神动漫有限公司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526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永生重工有限公司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527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济宁市亿诚滚动部件有限公司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528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山东聚宁机械有限公司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529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山东广汇安通物联科技有限公司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530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水发大正科技服务有限公司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531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山东九山重工股份有限公司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532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山东汇金升智能科技有限公司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533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山东修瑞德质量检测技术有限公司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534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山东韵升科技股份有限公司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535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山东山智三信机械设备有限公司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536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山东微鲸智能科技有限公司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537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金叶仪器（山东）有限公司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太白湖新区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538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山东中科伺易智能技术有限公司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539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济宁晨曦新型墙体材料有限公司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540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济宁易成手套有限公司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541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山东特瀚电力器材有限公司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542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济宁强科管防材料有限公司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543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山东中科中美激光科技有限公司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544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山东凯诺尔机电工程有限公司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545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山东时光机械科技有限公司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546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山东三才机械设备有限公司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547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山东中亿烯创新材料科技有限公司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548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山东省祥晟机械设备有限公司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549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山东源瑞试验设备有限公司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550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济宁久邦工程机械设备有限公司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551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山东莱特光电科技有限公司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552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山东菲特环保设备有限公司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553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济宁山云宇内机电科技有限公司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554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嘉祥县机械厂有限公司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555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山东瑞能电气集团股份有限公司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556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山东佰斯德电力科技有限公司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557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济宁泰鑫高分子材料有限公司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558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济宁彤辉特种焊材有限公司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559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济宁航通机械有限公司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560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小鲁锂电新能源（山东）股份有限公司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561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山东楷益新材料科技有限公司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562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山东中科泰阳光电科技有限公司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563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山东禾念食品有限公司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564</w:t>
            </w:r>
          </w:p>
        </w:tc>
        <w:tc>
          <w:tcPr>
            <w:tcW w:w="46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济宁市景昊机械制造有限公司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经开区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复核</w:t>
            </w:r>
          </w:p>
        </w:tc>
      </w:tr>
    </w:tbl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p>
      <w:pPr>
        <w:pStyle w:val="2"/>
        <w:jc w:val="both"/>
      </w:pPr>
    </w:p>
    <w:p>
      <w:pPr>
        <w:spacing w:line="560" w:lineRule="exact"/>
        <w:ind w:firstLine="138" w:firstLineChars="49"/>
        <w:rPr>
          <w:b/>
          <w:bCs/>
        </w:rPr>
      </w:pPr>
      <w:r>
        <w:rPr>
          <w:rFonts w:ascii="方正仿宋简体" w:hAnsi="宋体" w:eastAsia="方正仿宋简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412750</wp:posOffset>
                </wp:positionV>
                <wp:extent cx="5600700" cy="0"/>
                <wp:effectExtent l="0" t="4445" r="0" b="5080"/>
                <wp:wrapNone/>
                <wp:docPr id="6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0pt;margin-top:32.5pt;height:0pt;width:441pt;z-index:251664384;mso-width-relative:page;mso-height-relative:page;" filled="f" stroked="t" coordsize="21600,21600" o:gfxdata="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i0D4a0wAAAAYBAAAPAAAAAAAAAAEAIAAA&#10;ACIAAABkcnMvZG93bnJldi54bWxQSwECFAAUAAAACACHTuJAhWGAydgBAAClAwAADgAAAAAAAAAB&#10;ACAAAAAi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hAnsi="宋体" w:eastAsia="方正仿宋简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5600700" cy="0"/>
                <wp:effectExtent l="0" t="4445" r="0" b="5080"/>
                <wp:wrapNone/>
                <wp:docPr id="7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0pt;margin-top:2.35pt;height:0pt;width:441pt;z-index:251665408;mso-width-relative:page;mso-height-relative:page;" filled="f" stroked="t" coordsize="21600,21600" o:gfxdata="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3yK1U0gAAAAQBAAAPAAAAAAAAAAEAIAAA&#10;ACIAAABkcnMvZG93bnJldi54bWxQSwECFAAUAAAACACHTuJATLPq8tkBAAClAwAADgAAAAAAAAAB&#10;ACAAAAAh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济宁市工业和信息化局办公室              202</w:t>
      </w:r>
      <w:r>
        <w:rPr>
          <w:rFonts w:hint="eastAsia" w:ascii="方正仿宋简体" w:hAnsi="宋体" w:eastAsia="方正仿宋简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年</w:t>
      </w:r>
      <w:r>
        <w:rPr>
          <w:rFonts w:hint="eastAsia" w:ascii="方正仿宋简体" w:hAnsi="宋体" w:eastAsia="方正仿宋简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月</w:t>
      </w:r>
      <w:r>
        <w:rPr>
          <w:rFonts w:hint="eastAsia" w:ascii="方正仿宋简体" w:hAnsi="宋体" w:eastAsia="方正仿宋简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方正仿宋简体" w:hAnsi="宋体" w:eastAsia="方正仿宋简体"/>
          <w:b/>
          <w:bCs/>
          <w:sz w:val="28"/>
          <w:szCs w:val="28"/>
        </w:rPr>
        <w:t>日印发</w:t>
      </w:r>
      <w:r>
        <w:rPr>
          <w:rFonts w:ascii="仿宋_GB2312" w:eastAsia="仿宋_GB2312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335280</wp:posOffset>
                </wp:positionV>
                <wp:extent cx="4015105" cy="165100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01510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flip:y;margin-left:139.2pt;margin-top:26.4pt;height:13pt;width:316.15pt;z-index:251660288;mso-width-relative:page;mso-height-relative:page;" filled="f" stroked="f" coordsize="21600,21600" o:gfxdata="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MCrbvbaAAAACQEAAA8AAAAAAAAAAQAgAAAA&#10;IgAAAGRycy9kb3ducmV2LnhtbFBLAQIUABQAAAAIAIdO4kC9+JWilwEAAAoDAAAOAAAAAAAAAAEA&#10;IAAAACk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770890</wp:posOffset>
                </wp:positionV>
                <wp:extent cx="5532120" cy="6350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2120" cy="6350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8.6pt;margin-top:60.7pt;height:5pt;width:435.6pt;z-index:251663360;mso-width-relative:page;mso-height-relative:page;" filled="f" stroked="f" coordsize="21600,21600" o:gfxdata="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1414780</wp:posOffset>
                </wp:positionV>
                <wp:extent cx="3366135" cy="78105"/>
                <wp:effectExtent l="0" t="0" r="0" b="0"/>
                <wp:wrapNone/>
                <wp:docPr id="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6135" cy="78105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161.7pt;margin-top:111.4pt;height:6.15pt;width:265.05pt;z-index:251662336;mso-width-relative:page;mso-height-relative:page;" filled="f" stroked="f" coordsize="21600,21600" o:gfxdata="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KR7XFbaAAAACwEAAA8AAAAAAAAAAQAgAAAAIgAAAGRycy9kb3ducmV2Lnht&#10;bFBLAQIUABQAAAAIAIdO4kAf26jIhQEAAOYCAAAOAAAAAAAAAAEAIAAAACkBAABkcnMvZTJvRG9j&#10;LnhtbFBLBQYAAAAABgAGAFkBAAAg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795020</wp:posOffset>
                </wp:positionV>
                <wp:extent cx="199390" cy="71120"/>
                <wp:effectExtent l="0" t="0" r="0" b="0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390" cy="7112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351.65pt;margin-top:62.6pt;height:5.6pt;width:15.7pt;z-index:251661312;mso-width-relative:page;mso-height-relative:page;" filled="f" stroked="f" coordsize="21600,21600" o:gfxdata="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LYQjmzaAAAACwEAAA8AAAAAAAAAAQAgAAAAIgAAAGRycy9kb3ducmV2LnhtbFBL&#10;AQIUABQAAAAIAIdO4kBsxP9OggEAAOUCAAAOAAAAAAAAAAEAIAAAACkBAABkcnMvZTJvRG9jLnht&#10;bFBLBQYAAAAABgAGAFkBAAA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587" w:right="1587" w:bottom="1417" w:left="1588" w:header="851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8CF293-16D6-420F-82C4-EF3ABAA392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00"/>
    <w:family w:val="decorative"/>
    <w:pitch w:val="default"/>
    <w:sig w:usb0="00000000" w:usb1="00000000" w:usb2="0A246029" w:usb3="0400200C" w:csb0="600001FF" w:csb1="D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82D5740A-13DE-4F3C-A80C-A1CF12A7B37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72470B5F-7705-4E07-B024-7A52C01B01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D632C45-75F7-401A-B0FD-F3F6C346E91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240" w:firstLineChars="100"/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3iS9z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240" w:firstLineChars="100"/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4"/>
                        <w:szCs w:val="24"/>
                      </w:rPr>
                      <w:t>18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53"/>
    <w:rsid w:val="00007FA7"/>
    <w:rsid w:val="000133C6"/>
    <w:rsid w:val="0001681F"/>
    <w:rsid w:val="00085B56"/>
    <w:rsid w:val="000B643C"/>
    <w:rsid w:val="000C0973"/>
    <w:rsid w:val="000D5475"/>
    <w:rsid w:val="001126F4"/>
    <w:rsid w:val="00130527"/>
    <w:rsid w:val="00160B3E"/>
    <w:rsid w:val="00165B5B"/>
    <w:rsid w:val="001676C4"/>
    <w:rsid w:val="00174C66"/>
    <w:rsid w:val="001B50E6"/>
    <w:rsid w:val="001B563A"/>
    <w:rsid w:val="001C17C2"/>
    <w:rsid w:val="001D6D81"/>
    <w:rsid w:val="001F0DBD"/>
    <w:rsid w:val="002064C0"/>
    <w:rsid w:val="0025126C"/>
    <w:rsid w:val="002B3920"/>
    <w:rsid w:val="002B5AD6"/>
    <w:rsid w:val="002C035D"/>
    <w:rsid w:val="002C1B6F"/>
    <w:rsid w:val="002D4661"/>
    <w:rsid w:val="002D642D"/>
    <w:rsid w:val="002D77FF"/>
    <w:rsid w:val="002F357E"/>
    <w:rsid w:val="00334A90"/>
    <w:rsid w:val="00362E1B"/>
    <w:rsid w:val="003761FA"/>
    <w:rsid w:val="003944BC"/>
    <w:rsid w:val="003A5666"/>
    <w:rsid w:val="003D57E9"/>
    <w:rsid w:val="003D6F31"/>
    <w:rsid w:val="004256A3"/>
    <w:rsid w:val="00426100"/>
    <w:rsid w:val="00491499"/>
    <w:rsid w:val="004C2256"/>
    <w:rsid w:val="004E2523"/>
    <w:rsid w:val="00537753"/>
    <w:rsid w:val="00542323"/>
    <w:rsid w:val="00563AD3"/>
    <w:rsid w:val="005668D5"/>
    <w:rsid w:val="00585037"/>
    <w:rsid w:val="005A32A4"/>
    <w:rsid w:val="005D13F4"/>
    <w:rsid w:val="005E3C0F"/>
    <w:rsid w:val="0063381C"/>
    <w:rsid w:val="0067012B"/>
    <w:rsid w:val="006C0E00"/>
    <w:rsid w:val="00754BAD"/>
    <w:rsid w:val="007A3275"/>
    <w:rsid w:val="007D2F5C"/>
    <w:rsid w:val="007E0C5B"/>
    <w:rsid w:val="008C1311"/>
    <w:rsid w:val="008D2B60"/>
    <w:rsid w:val="008D4D90"/>
    <w:rsid w:val="008E2D48"/>
    <w:rsid w:val="008F3BAC"/>
    <w:rsid w:val="0090404B"/>
    <w:rsid w:val="009311AF"/>
    <w:rsid w:val="009E556E"/>
    <w:rsid w:val="009E652D"/>
    <w:rsid w:val="009F0164"/>
    <w:rsid w:val="009F2FAA"/>
    <w:rsid w:val="009F636B"/>
    <w:rsid w:val="00B36AD7"/>
    <w:rsid w:val="00B628D2"/>
    <w:rsid w:val="00BB51EF"/>
    <w:rsid w:val="00C27A8C"/>
    <w:rsid w:val="00C84F99"/>
    <w:rsid w:val="00CF4529"/>
    <w:rsid w:val="00D828D4"/>
    <w:rsid w:val="00DC2649"/>
    <w:rsid w:val="00DC52D7"/>
    <w:rsid w:val="00DE00AB"/>
    <w:rsid w:val="00DF4486"/>
    <w:rsid w:val="00E15CD6"/>
    <w:rsid w:val="00ED345E"/>
    <w:rsid w:val="00F30504"/>
    <w:rsid w:val="00F432F1"/>
    <w:rsid w:val="00F96F2F"/>
    <w:rsid w:val="00FD4193"/>
    <w:rsid w:val="09E55D95"/>
    <w:rsid w:val="107404FB"/>
    <w:rsid w:val="110542B8"/>
    <w:rsid w:val="35DE3826"/>
    <w:rsid w:val="37C77B4F"/>
    <w:rsid w:val="38AF73EA"/>
    <w:rsid w:val="3BD75E6B"/>
    <w:rsid w:val="3E202F61"/>
    <w:rsid w:val="419A7831"/>
    <w:rsid w:val="47797541"/>
    <w:rsid w:val="49D92519"/>
    <w:rsid w:val="4D502AF2"/>
    <w:rsid w:val="56FB1D20"/>
    <w:rsid w:val="5C583771"/>
    <w:rsid w:val="5E5102BF"/>
    <w:rsid w:val="69154E24"/>
    <w:rsid w:val="6B88441E"/>
    <w:rsid w:val="71EA084B"/>
    <w:rsid w:val="789B48B1"/>
    <w:rsid w:val="7C657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DejaVu Sans" w:hAnsi="DejaVu Sans"/>
      <w:b/>
      <w:kern w:val="28"/>
      <w:sz w:val="32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character" w:customStyle="1" w:styleId="10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31</Pages>
  <Words>2229</Words>
  <Characters>2351</Characters>
  <Lines>48</Lines>
  <Paragraphs>13</Paragraphs>
  <TotalTime>1170</TotalTime>
  <ScaleCrop>false</ScaleCrop>
  <LinksUpToDate>false</LinksUpToDate>
  <CharactersWithSpaces>2416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2022-04-25T01:22:00Z</dcterms:created>
  <dc:creator>Administrator</dc:creator>
  <cp:lastModifiedBy>牛贵珍</cp:lastModifiedBy>
  <cp:lastPrinted>2025-12-12T09:19:00Z</cp:lastPrinted>
  <dcterms:modified xsi:type="dcterms:W3CDTF">2025-12-12T09:44:00Z</dcterms:modified>
  <cp:revision>301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KSOTemplateDocerSaveRecord">
    <vt:lpwstr>eyJoZGlkIjoiM2E3NTk3ZmEwN2VhN2RlYzcyYWRhZDA0NmY2NmE0NjIiLCJ1c2VySWQiOiIxNTQ1NDk1MzU1In0=</vt:lpwstr>
  </property>
  <property fmtid="{D5CDD505-2E9C-101B-9397-08002B2CF9AE}" pid="4" name="ICV">
    <vt:lpwstr>1930CD0AB4F64165B3CC81C81CE4E969</vt:lpwstr>
  </property>
</Properties>
</file>