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7FB03">
      <w:pP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</w:t>
      </w:r>
      <w:r>
        <w:rPr>
          <w:rFonts w:hint="eastAsia" w:eastAsia="黑体" w:cs="Times New Roman"/>
          <w:color w:val="auto"/>
          <w:sz w:val="32"/>
          <w:szCs w:val="32"/>
          <w:lang w:eastAsia="zh-CN"/>
        </w:rPr>
        <w:t>件</w:t>
      </w: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3</w:t>
      </w:r>
    </w:p>
    <w:p w14:paraId="72D40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 w14:paraId="14298B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各地高新技术企业认定管理工作咨询电话</w:t>
      </w:r>
    </w:p>
    <w:p w14:paraId="53F50B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tbl>
      <w:tblPr>
        <w:tblStyle w:val="3"/>
        <w:tblW w:w="98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3720"/>
        <w:gridCol w:w="2835"/>
        <w:gridCol w:w="2106"/>
      </w:tblGrid>
      <w:tr w14:paraId="7876F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F7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91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03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部门名称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1F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</w:tr>
      <w:tr w14:paraId="20D26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06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70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南昌市科技局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24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高新科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03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0791-83884249</w:t>
            </w:r>
          </w:p>
        </w:tc>
      </w:tr>
      <w:tr w14:paraId="73748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E4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B3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鹰潭市科技局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50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产业科技一科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1C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0701-6224662</w:t>
            </w:r>
          </w:p>
        </w:tc>
      </w:tr>
      <w:tr w14:paraId="29AB9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B2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B4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景德镇市科技局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11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高新科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A6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0798-2182082</w:t>
            </w:r>
          </w:p>
        </w:tc>
      </w:tr>
      <w:tr w14:paraId="056CD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17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66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九江市科技局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94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高新科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EE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0792-8224816</w:t>
            </w:r>
          </w:p>
        </w:tc>
      </w:tr>
      <w:tr w14:paraId="5C573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E8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49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抚州市科技局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D8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高新科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DE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0794-8230227</w:t>
            </w:r>
          </w:p>
        </w:tc>
      </w:tr>
      <w:tr w14:paraId="1F00E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FE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FA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新余市科技局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8A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高新科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92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0790-6447056</w:t>
            </w:r>
          </w:p>
        </w:tc>
      </w:tr>
      <w:tr w14:paraId="0F56B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92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9D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吉安市科技局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14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高新科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93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0796-8227279</w:t>
            </w:r>
          </w:p>
        </w:tc>
      </w:tr>
      <w:tr w14:paraId="7B572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F9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6C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上饶市科技局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87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高新科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15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0793-8207639</w:t>
            </w:r>
          </w:p>
        </w:tc>
      </w:tr>
      <w:tr w14:paraId="6487C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08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ED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萍乡市科技局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60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产业科技科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DF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0799-6832191</w:t>
            </w:r>
          </w:p>
        </w:tc>
      </w:tr>
      <w:tr w14:paraId="0A1EE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09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59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宜春市科技局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92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高新科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53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0795-3222685</w:t>
            </w:r>
          </w:p>
        </w:tc>
      </w:tr>
      <w:tr w14:paraId="1E268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31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CA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赣州市科技局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D3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高新科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1B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0797-8991581</w:t>
            </w:r>
          </w:p>
        </w:tc>
      </w:tr>
      <w:tr w14:paraId="7E4E6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3F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CA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共青城市科技局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B7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高新成果股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14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0792-4375013</w:t>
            </w:r>
          </w:p>
        </w:tc>
      </w:tr>
      <w:tr w14:paraId="16BE3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C2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50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南城县科技局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B9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创新促进股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9C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0794-7254233</w:t>
            </w:r>
          </w:p>
        </w:tc>
      </w:tr>
      <w:tr w14:paraId="2549E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3E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DA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安福县科技局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49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科技创新服务中心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EB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0796-7622695</w:t>
            </w:r>
          </w:p>
        </w:tc>
      </w:tr>
      <w:tr w14:paraId="5FDCB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FB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EB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鄱阳县工信局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05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技术创新中心股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77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0793-6271232</w:t>
            </w:r>
          </w:p>
        </w:tc>
      </w:tr>
      <w:tr w14:paraId="5B255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23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40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瑞金市科技局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12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高新股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A2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0797-2518627</w:t>
            </w:r>
          </w:p>
        </w:tc>
      </w:tr>
      <w:tr w14:paraId="61C48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5D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D1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丰城市科技局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6B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工业计划发展股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50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0795-6608595</w:t>
            </w:r>
          </w:p>
        </w:tc>
      </w:tr>
      <w:tr w14:paraId="222C4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46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12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南昌国家高新技术产业</w:t>
            </w:r>
          </w:p>
          <w:p w14:paraId="53404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7B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科技创新与经济</w:t>
            </w:r>
          </w:p>
          <w:p w14:paraId="280EF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发展局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E2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0791-88821235</w:t>
            </w:r>
          </w:p>
        </w:tc>
      </w:tr>
      <w:tr w14:paraId="74CD9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EF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7F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景德镇国家高新技术产业</w:t>
            </w:r>
          </w:p>
          <w:p w14:paraId="65EA7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11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科技发展局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CD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0798-8206675</w:t>
            </w:r>
          </w:p>
        </w:tc>
      </w:tr>
      <w:tr w14:paraId="7AF51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B6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E1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抚州国家高新技术产业</w:t>
            </w:r>
          </w:p>
          <w:p w14:paraId="4856E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1B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科技数智服务中心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DB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0794-7053696</w:t>
            </w:r>
          </w:p>
        </w:tc>
      </w:tr>
      <w:tr w14:paraId="371C2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EA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81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吉安国家高新技术产业</w:t>
            </w:r>
          </w:p>
          <w:p w14:paraId="3BF69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B3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科技创新孵化服务</w:t>
            </w:r>
          </w:p>
          <w:p w14:paraId="13280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中心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4D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0796-8479198</w:t>
            </w:r>
          </w:p>
        </w:tc>
      </w:tr>
      <w:tr w14:paraId="06952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59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CA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新余国家高新技术产业</w:t>
            </w:r>
          </w:p>
          <w:p w14:paraId="142D3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5C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科技创新局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6E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0790-6862198</w:t>
            </w:r>
          </w:p>
        </w:tc>
      </w:tr>
      <w:tr w14:paraId="56677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96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BC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鹰潭国家高新技术产业</w:t>
            </w:r>
          </w:p>
          <w:p w14:paraId="4E052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D5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科技分局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BC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0701-6319853</w:t>
            </w:r>
          </w:p>
        </w:tc>
      </w:tr>
      <w:tr w14:paraId="1FF1E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DD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0F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赣州国家高新技术产业</w:t>
            </w:r>
          </w:p>
          <w:p w14:paraId="0A3FB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F2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科技创新局（高新</w:t>
            </w:r>
          </w:p>
          <w:p w14:paraId="2CB25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技术产业科）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7A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0797-4421591</w:t>
            </w:r>
          </w:p>
        </w:tc>
      </w:tr>
      <w:tr w14:paraId="6CC59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89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27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九江共青城高新技术产</w:t>
            </w:r>
          </w:p>
          <w:p w14:paraId="40D94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业开发区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66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科技创新局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76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0792-4375013</w:t>
            </w:r>
          </w:p>
        </w:tc>
      </w:tr>
      <w:tr w14:paraId="43F6F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BD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C1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宜春丰城高新技术产业</w:t>
            </w:r>
          </w:p>
          <w:p w14:paraId="7AD98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FE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科技创新服务中心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BE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0795-6806117</w:t>
            </w:r>
          </w:p>
        </w:tc>
      </w:tr>
      <w:tr w14:paraId="0E437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29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3F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赣江新区创新发展局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00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科技组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78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0791-87378863</w:t>
            </w:r>
          </w:p>
        </w:tc>
      </w:tr>
    </w:tbl>
    <w:p w14:paraId="65EB4F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color w:val="auto"/>
          <w:sz w:val="32"/>
          <w:szCs w:val="32"/>
        </w:rPr>
      </w:pPr>
    </w:p>
    <w:p w14:paraId="0EA85894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417" w:bottom="1701" w:left="1417" w:header="851" w:footer="14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7BA437">
    <w:pPr>
      <w:pStyle w:val="2"/>
      <w:jc w:val="right"/>
    </w:pPr>
    <w:r>
      <w:rPr>
        <w:rStyle w:val="5"/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5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5"/>
        <w:rFonts w:ascii="Times New Roman" w:hAnsi="Times New Roman"/>
        <w:sz w:val="28"/>
        <w:szCs w:val="28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5"/>
        <w:rFonts w:ascii="Times New Roman" w:hAnsi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CE3825">
    <w:pPr>
      <w:pStyle w:val="2"/>
    </w:pPr>
    <w:r>
      <w:rPr>
        <w:rStyle w:val="5"/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5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5"/>
        <w:rFonts w:ascii="Times New Roman" w:hAnsi="Times New Roman"/>
        <w:sz w:val="28"/>
        <w:szCs w:val="28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5"/>
        <w:rFonts w:ascii="Times New Roman" w:hAnsi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20632"/>
    <w:rsid w:val="3EC20632"/>
    <w:rsid w:val="49D0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character" w:styleId="5">
    <w:name w:val="page number"/>
    <w:basedOn w:val="4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466</Words>
  <Characters>783</Characters>
  <Lines>0</Lines>
  <Paragraphs>0</Paragraphs>
  <TotalTime>0</TotalTime>
  <ScaleCrop>false</ScaleCrop>
  <LinksUpToDate>false</LinksUpToDate>
  <CharactersWithSpaces>783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2025-04-27T07:05:00Z</dcterms:created>
  <dc:creator>牛皮不是牛皮是皮</dc:creator>
  <cp:lastModifiedBy>牛皮不是牛皮是皮</cp:lastModifiedBy>
  <dcterms:modified xsi:type="dcterms:W3CDTF">2025-04-27T08:12:49Z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705A05B96C014C68B6357E8359F88E90_11</vt:lpwstr>
  </property>
  <property fmtid="{D5CDD505-2E9C-101B-9397-08002B2CF9AE}" pid="4" name="KSOTemplateDocerSaveRecord">
    <vt:lpwstr>eyJoZGlkIjoiMWMwMDM2M2FhYzlhNjg5OGQ1OWNhMTg2NmIzNzMxY2EiLCJ1c2VySWQiOiIxMDI0NzAwNjI2In0=</vt:lpwstr>
  </property>
</Properties>
</file>