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87D0E">
      <w:pPr>
        <w:jc w:val="right"/>
        <w:rPr>
          <w:rFonts w:ascii="Times New Roman" w:hAnsi="Times New Roman" w:eastAsia="黑体"/>
          <w:b/>
          <w:bCs/>
          <w:sz w:val="52"/>
          <w:szCs w:val="52"/>
        </w:rPr>
      </w:pPr>
    </w:p>
    <w:p w14:paraId="3D07265C">
      <w:pPr>
        <w:jc w:val="right"/>
        <w:rPr>
          <w:rFonts w:ascii="Times New Roman" w:hAnsi="Times New Roman" w:eastAsia="黑体"/>
          <w:b/>
          <w:bCs/>
          <w:sz w:val="52"/>
          <w:szCs w:val="52"/>
        </w:rPr>
      </w:pPr>
      <w:r>
        <w:rPr>
          <w:rFonts w:ascii="Times New Roman" w:hAnsi="Times New Roman" w:eastAsia="黑体"/>
          <w:b/>
          <w:bCs/>
          <w:sz w:val="96"/>
          <w:szCs w:val="96"/>
        </w:rPr>
        <w:t>DB61</w:t>
      </w:r>
    </w:p>
    <w:p w14:paraId="4CA7867E">
      <w:pPr>
        <w:rPr>
          <w:rFonts w:ascii="Times New Roman" w:hAnsi="Times New Roman" w:eastAsia="黑体"/>
        </w:rPr>
      </w:pPr>
    </w:p>
    <w:p w14:paraId="66A4E276">
      <w:pPr>
        <w:jc w:val="distribute"/>
        <w:rPr>
          <w:rFonts w:ascii="Times New Roman" w:hAnsi="Times New Roman" w:eastAsia="黑体"/>
          <w:b/>
          <w:bCs/>
          <w:sz w:val="52"/>
          <w:szCs w:val="52"/>
        </w:rPr>
      </w:pPr>
      <w:r>
        <w:rPr>
          <w:rFonts w:hint="eastAsia" w:ascii="Times New Roman" w:hAnsi="Times New Roman" w:eastAsia="黑体"/>
          <w:b/>
          <w:bCs/>
          <w:sz w:val="52"/>
          <w:szCs w:val="52"/>
        </w:rPr>
        <w:t>陕西省地方标准</w:t>
      </w:r>
    </w:p>
    <w:p w14:paraId="479160D9">
      <w:pPr>
        <w:rPr>
          <w:rFonts w:ascii="Times New Roman" w:hAnsi="Times New Roman" w:eastAsia="黑体"/>
        </w:rPr>
      </w:pPr>
    </w:p>
    <w:p w14:paraId="76CA5109">
      <w:pPr>
        <w:rPr>
          <w:rFonts w:ascii="Times New Roman" w:hAnsi="Times New Roman" w:eastAsia="黑体"/>
        </w:rPr>
      </w:pPr>
    </w:p>
    <w:p w14:paraId="58677008">
      <w:pPr>
        <w:jc w:val="right"/>
        <w:rPr>
          <w:sz w:val="32"/>
          <w:szCs w:val="32"/>
        </w:rPr>
      </w:pPr>
      <w:r>
        <w:rPr>
          <w:rFonts w:ascii="Times New Roman" w:hAnsi="Times New Roman" w:eastAsia="黑体"/>
          <w:sz w:val="32"/>
          <w:szCs w:val="32"/>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371475</wp:posOffset>
                </wp:positionV>
                <wp:extent cx="5647055" cy="17780"/>
                <wp:effectExtent l="0" t="4445" r="6985" b="8255"/>
                <wp:wrapNone/>
                <wp:docPr id="1" name="直接连接符 1"/>
                <wp:cNvGraphicFramePr/>
                <a:graphic xmlns:a="http://schemas.openxmlformats.org/drawingml/2006/main">
                  <a:graphicData uri="http://schemas.microsoft.com/office/word/2010/wordprocessingShape">
                    <wps:wsp>
                      <wps:cNvCnPr/>
                      <wps:spPr>
                        <a:xfrm>
                          <a:off x="1066800" y="3267075"/>
                          <a:ext cx="5647055" cy="177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6pt;margin-top:29.25pt;height:1.4pt;width:444.65pt;z-index:251659264;mso-width-relative:page;mso-height-relative:page;" filled="f" stroked="t" coordsize="21600,21600" o:gfxdata="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jqGdc2AAAAAkBAAAPAAAAAAAAAAEAIAAAACIAAABkcnMvZG93bnJldi54bWxQ&#10;SwECFAAUAAAACACHTuJAZaz5l/cBAADBAwAADgAAAAAAAAABACAAAAAnAQAAZHJzL2Uyb0RvYy54&#10;bWxQSwUGAAAAAAYABgBZAQAAkAUAAAAA&#10;">
                <v:fill on="f" focussize="0,0"/>
                <v:stroke weight="0.5pt" color="#000000 [3213]" miterlimit="8" joinstyle="miter"/>
                <v:imagedata o:title=""/>
                <o:lock v:ext="edit" aspectratio="f"/>
              </v:line>
            </w:pict>
          </mc:Fallback>
        </mc:AlternateContent>
      </w:r>
      <w:r>
        <w:rPr>
          <w:rFonts w:ascii="Times New Roman" w:hAnsi="Times New Roman" w:eastAsia="黑体"/>
          <w:sz w:val="32"/>
          <w:szCs w:val="32"/>
        </w:rPr>
        <w:t>DB61/T****-****</w:t>
      </w:r>
    </w:p>
    <w:p w14:paraId="3CFAC642">
      <w:pPr>
        <w:pStyle w:val="2"/>
        <w:jc w:val="center"/>
        <w:outlineLvl w:val="9"/>
        <w:rPr>
          <w:rFonts w:ascii="黑体" w:hAnsi="黑体" w:eastAsia="黑体" w:cs="黑体"/>
          <w:b w:val="0"/>
          <w:bCs/>
          <w:szCs w:val="44"/>
        </w:rPr>
      </w:pPr>
    </w:p>
    <w:p w14:paraId="01CC6E52">
      <w:pPr>
        <w:pStyle w:val="2"/>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黑体" w:hAnsi="黑体" w:eastAsia="黑体" w:cs="黑体"/>
          <w:b/>
          <w:bCs w:val="0"/>
          <w:spacing w:val="113"/>
          <w:sz w:val="44"/>
          <w:szCs w:val="44"/>
          <w:lang w:val="en-US" w:eastAsia="zh-CN"/>
        </w:rPr>
      </w:pPr>
      <w:bookmarkStart w:id="0" w:name="_Toc5903"/>
      <w:bookmarkStart w:id="1" w:name="_Toc10358"/>
      <w:bookmarkStart w:id="2" w:name="_Toc443"/>
      <w:bookmarkStart w:id="3" w:name="_Toc13184"/>
      <w:bookmarkStart w:id="4" w:name="_Toc27091"/>
      <w:bookmarkStart w:id="5" w:name="_Toc15405"/>
      <w:bookmarkStart w:id="6" w:name="_Toc20601"/>
      <w:bookmarkStart w:id="7" w:name="_Toc29459"/>
      <w:bookmarkStart w:id="8" w:name="_Toc529"/>
      <w:bookmarkStart w:id="9" w:name="_Toc8663"/>
      <w:bookmarkStart w:id="10" w:name="_Toc14224"/>
      <w:bookmarkStart w:id="11" w:name="_Toc12474"/>
      <w:bookmarkStart w:id="12" w:name="_Toc21274"/>
      <w:bookmarkStart w:id="13" w:name="_Toc28757"/>
      <w:r>
        <w:rPr>
          <w:rFonts w:hint="eastAsia" w:ascii="黑体" w:hAnsi="黑体" w:eastAsia="黑体" w:cs="黑体"/>
          <w:b/>
          <w:bCs w:val="0"/>
          <w:spacing w:val="113"/>
          <w:sz w:val="44"/>
          <w:szCs w:val="44"/>
          <w:lang w:val="en-US" w:eastAsia="zh-CN"/>
        </w:rPr>
        <w:t>民宿管家服务规范</w:t>
      </w:r>
      <w:bookmarkEnd w:id="0"/>
      <w:bookmarkEnd w:id="1"/>
      <w:bookmarkEnd w:id="2"/>
      <w:bookmarkEnd w:id="3"/>
      <w:bookmarkEnd w:id="4"/>
      <w:bookmarkEnd w:id="5"/>
      <w:bookmarkEnd w:id="6"/>
      <w:bookmarkEnd w:id="7"/>
      <w:bookmarkEnd w:id="8"/>
      <w:bookmarkEnd w:id="9"/>
      <w:bookmarkEnd w:id="10"/>
      <w:bookmarkEnd w:id="11"/>
      <w:bookmarkEnd w:id="12"/>
      <w:bookmarkEnd w:id="13"/>
    </w:p>
    <w:p w14:paraId="0EEC7CDE">
      <w:pPr>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b/>
          <w:bCs/>
          <w:sz w:val="28"/>
          <w:szCs w:val="36"/>
          <w:lang w:val="en-US" w:eastAsia="zh-CN"/>
        </w:rPr>
      </w:pPr>
      <w:r>
        <w:rPr>
          <w:rFonts w:hint="eastAsia" w:ascii="Times New Roman" w:hAnsi="Times New Roman" w:eastAsia="黑体" w:cs="Times New Roman"/>
          <w:b/>
          <w:bCs/>
          <w:sz w:val="28"/>
          <w:szCs w:val="36"/>
          <w:lang w:val="en-US" w:eastAsia="zh-CN"/>
        </w:rPr>
        <w:t>Service specification for Homestay manager</w:t>
      </w:r>
    </w:p>
    <w:p w14:paraId="10A0AD1A">
      <w:pPr>
        <w:spacing w:line="360" w:lineRule="auto"/>
        <w:jc w:val="center"/>
        <w:rPr>
          <w:rFonts w:ascii="黑体" w:hAnsi="黑体" w:eastAsia="黑体" w:cs="黑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征求意见稿</w:t>
      </w:r>
      <w:bookmarkStart w:id="67" w:name="_GoBack"/>
      <w:bookmarkEnd w:id="67"/>
      <w:r>
        <w:rPr>
          <w:rFonts w:hint="eastAsia" w:ascii="楷体" w:hAnsi="楷体" w:eastAsia="楷体" w:cs="楷体"/>
          <w:sz w:val="32"/>
          <w:szCs w:val="32"/>
        </w:rPr>
        <w:t>）</w:t>
      </w:r>
    </w:p>
    <w:p w14:paraId="6DF21DB0">
      <w:pPr>
        <w:spacing w:line="360" w:lineRule="auto"/>
        <w:ind w:firstLine="640" w:firstLineChars="200"/>
        <w:jc w:val="center"/>
        <w:rPr>
          <w:rFonts w:ascii="黑体" w:hAnsi="黑体" w:eastAsia="黑体" w:cs="黑体"/>
          <w:sz w:val="32"/>
          <w:szCs w:val="32"/>
        </w:rPr>
      </w:pPr>
    </w:p>
    <w:p w14:paraId="1AF57769">
      <w:pPr>
        <w:spacing w:line="360" w:lineRule="auto"/>
        <w:ind w:firstLine="640" w:firstLineChars="200"/>
        <w:jc w:val="center"/>
        <w:rPr>
          <w:rFonts w:ascii="黑体" w:hAnsi="黑体" w:eastAsia="黑体" w:cs="黑体"/>
          <w:sz w:val="32"/>
          <w:szCs w:val="32"/>
        </w:rPr>
      </w:pPr>
    </w:p>
    <w:p w14:paraId="79D19F94">
      <w:pPr>
        <w:spacing w:line="360" w:lineRule="auto"/>
        <w:ind w:firstLine="640" w:firstLineChars="200"/>
        <w:jc w:val="center"/>
        <w:rPr>
          <w:rFonts w:ascii="黑体" w:hAnsi="黑体" w:eastAsia="黑体" w:cs="黑体"/>
          <w:sz w:val="32"/>
          <w:szCs w:val="32"/>
        </w:rPr>
      </w:pPr>
    </w:p>
    <w:p w14:paraId="1DFB1CAD">
      <w:pPr>
        <w:spacing w:line="360" w:lineRule="auto"/>
        <w:ind w:firstLine="640" w:firstLineChars="200"/>
        <w:jc w:val="center"/>
        <w:rPr>
          <w:rFonts w:ascii="黑体" w:hAnsi="黑体" w:eastAsia="黑体" w:cs="黑体"/>
          <w:sz w:val="32"/>
          <w:szCs w:val="32"/>
        </w:rPr>
      </w:pPr>
    </w:p>
    <w:p w14:paraId="33AC8C97">
      <w:pPr>
        <w:spacing w:line="360" w:lineRule="auto"/>
        <w:ind w:firstLine="640" w:firstLineChars="200"/>
        <w:jc w:val="center"/>
        <w:rPr>
          <w:rFonts w:ascii="黑体" w:hAnsi="黑体" w:eastAsia="黑体" w:cs="黑体"/>
          <w:sz w:val="32"/>
          <w:szCs w:val="32"/>
        </w:rPr>
      </w:pPr>
    </w:p>
    <w:p w14:paraId="426D71B8">
      <w:pPr>
        <w:spacing w:line="360" w:lineRule="auto"/>
        <w:jc w:val="left"/>
        <w:rPr>
          <w:rFonts w:ascii="黑体" w:hAnsi="黑体" w:eastAsia="黑体" w:cs="黑体"/>
          <w:sz w:val="32"/>
          <w:szCs w:val="32"/>
        </w:rPr>
      </w:pPr>
      <w:r>
        <w:rPr>
          <w:rFonts w:hint="eastAsia" w:ascii="黑体" w:hAnsi="黑体" w:eastAsia="黑体" w:cs="黑体"/>
          <w:sz w:val="32"/>
          <w:szCs w:val="32"/>
        </w:rPr>
        <w:t>****-**-**发布****-**-**实施</w:t>
      </w:r>
    </w:p>
    <w:p w14:paraId="72C5F842">
      <w:pPr>
        <w:spacing w:line="360" w:lineRule="auto"/>
        <w:ind w:firstLine="640" w:firstLineChars="200"/>
        <w:jc w:val="center"/>
        <w:rPr>
          <w:rFonts w:ascii="黑体" w:hAnsi="黑体" w:eastAsia="黑体" w:cs="黑体"/>
          <w:sz w:val="32"/>
          <w:szCs w:val="32"/>
        </w:rPr>
      </w:pPr>
      <w:r>
        <w:rPr>
          <w:rFonts w:ascii="Times New Roman" w:hAnsi="Times New Roman" w:eastAsia="黑体"/>
          <w:sz w:val="32"/>
          <w:szCs w:val="32"/>
        </w:rPr>
        <mc:AlternateContent>
          <mc:Choice Requires="wps">
            <w:drawing>
              <wp:anchor distT="0" distB="0" distL="114300" distR="114300" simplePos="0" relativeHeight="251660288" behindDoc="0" locked="0" layoutInCell="1" allowOverlap="1">
                <wp:simplePos x="0" y="0"/>
                <wp:positionH relativeFrom="column">
                  <wp:posOffset>-130810</wp:posOffset>
                </wp:positionH>
                <wp:positionV relativeFrom="paragraph">
                  <wp:posOffset>45720</wp:posOffset>
                </wp:positionV>
                <wp:extent cx="5647055" cy="17780"/>
                <wp:effectExtent l="0" t="4445" r="6985" b="8255"/>
                <wp:wrapNone/>
                <wp:docPr id="3" name="直接连接符 3"/>
                <wp:cNvGraphicFramePr/>
                <a:graphic xmlns:a="http://schemas.openxmlformats.org/drawingml/2006/main">
                  <a:graphicData uri="http://schemas.microsoft.com/office/word/2010/wordprocessingShape">
                    <wps:wsp>
                      <wps:cNvCnPr/>
                      <wps:spPr>
                        <a:xfrm>
                          <a:off x="0" y="0"/>
                          <a:ext cx="5647055" cy="177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0.3pt;margin-top:3.6pt;height:1.4pt;width:444.65pt;z-index:251660288;mso-width-relative:page;mso-height-relative:page;" filled="f" stroked="t" coordsize="21600,21600" o:gfxdata="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aPPcQ1QAA&#10;AAgBAAAPAAAAAAAAAAEAIAAAACIAAABkcnMvZG93bnJldi54bWxQSwECFAAUAAAACACHTuJANqZ6&#10;KegBAAC1AwAADgAAAAAAAAABACAAAAAkAQAAZHJzL2Uyb0RvYy54bWxQSwUGAAAAAAYABgBZAQAA&#10;fgUAAAAA&#10;">
                <v:fill on="f" focussize="0,0"/>
                <v:stroke weight="0.5pt" color="#000000 [3213]" miterlimit="8" joinstyle="miter"/>
                <v:imagedata o:title=""/>
                <o:lock v:ext="edit" aspectratio="f"/>
              </v:line>
            </w:pict>
          </mc:Fallback>
        </mc:AlternateContent>
      </w:r>
    </w:p>
    <w:p w14:paraId="4F0E1B9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黑体" w:hAnsi="黑体" w:eastAsia="黑体" w:cs="黑体"/>
          <w:sz w:val="32"/>
          <w:szCs w:val="32"/>
        </w:rPr>
      </w:pPr>
      <w:r>
        <w:rPr>
          <w:rFonts w:hint="eastAsia" w:ascii="黑体" w:hAnsi="黑体" w:eastAsia="黑体" w:cs="黑体"/>
          <w:sz w:val="32"/>
          <w:szCs w:val="32"/>
        </w:rPr>
        <w:t>陕西省质量技术监督局</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发布</w:t>
      </w:r>
    </w:p>
    <w:p w14:paraId="4A79A1E6">
      <w:pPr>
        <w:spacing w:line="360" w:lineRule="auto"/>
        <w:ind w:firstLine="640" w:firstLineChars="200"/>
        <w:jc w:val="center"/>
        <w:rPr>
          <w:rFonts w:ascii="黑体" w:hAnsi="黑体" w:eastAsia="黑体" w:cs="黑体"/>
          <w:sz w:val="32"/>
          <w:szCs w:val="32"/>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sdt>
      <w:sdtPr>
        <w:rPr>
          <w:rFonts w:hint="eastAsia" w:ascii="宋体" w:hAnsi="宋体" w:eastAsia="宋体" w:cs="宋体"/>
          <w:sz w:val="21"/>
          <w:szCs w:val="21"/>
          <w:lang w:val="en-US" w:eastAsia="zh-CN"/>
        </w:rPr>
        <w:id w:val="147465823"/>
        <w15:color w:val="DBDBDB"/>
        <w:docPartObj>
          <w:docPartGallery w:val="Table of Contents"/>
          <w:docPartUnique/>
        </w:docPartObj>
      </w:sdtPr>
      <w:sdtEndPr>
        <w:rPr>
          <w:rFonts w:hint="eastAsia" w:ascii="宋体" w:hAnsi="宋体" w:eastAsia="宋体" w:cs="宋体"/>
          <w:sz w:val="21"/>
          <w:szCs w:val="21"/>
          <w:lang w:val="en-US" w:eastAsia="zh-CN"/>
        </w:rPr>
      </w:sdtEndPr>
      <w:sdtContent>
        <w:p w14:paraId="17BE4F99">
          <w:pPr>
            <w:pStyle w:val="16"/>
            <w:keepNext w:val="0"/>
            <w:keepLines w:val="0"/>
            <w:pageBreakBefore w:val="0"/>
            <w:widowControl/>
            <w:shd w:val="clear" w:color="FFFFFF" w:fill="FFFFFF"/>
            <w:tabs>
              <w:tab w:val="right" w:leader="dot" w:pos="8306"/>
            </w:tabs>
            <w:kinsoku/>
            <w:wordWrap/>
            <w:overflowPunct/>
            <w:topLinePunct w:val="0"/>
            <w:autoSpaceDE/>
            <w:autoSpaceDN/>
            <w:bidi w:val="0"/>
            <w:adjustRightInd/>
            <w:snapToGrid/>
            <w:spacing w:after="78" w:line="360" w:lineRule="auto"/>
            <w:jc w:val="center"/>
            <w:textAlignment w:val="auto"/>
            <w:rPr>
              <w:rFonts w:hint="eastAsia" w:ascii="黑体" w:hAnsi="黑体" w:eastAsia="黑体" w:cs="黑体"/>
              <w:sz w:val="32"/>
              <w:szCs w:val="32"/>
              <w:lang w:val="en-US" w:eastAsia="zh-CN"/>
            </w:rPr>
          </w:pPr>
          <w:bookmarkStart w:id="14" w:name="_Toc24309"/>
          <w:bookmarkStart w:id="15" w:name="_Toc21611"/>
          <w:bookmarkStart w:id="16" w:name="_Toc12486"/>
          <w:bookmarkStart w:id="17" w:name="_Toc27609"/>
          <w:bookmarkStart w:id="18" w:name="_Toc114643767"/>
          <w:r>
            <w:rPr>
              <w:rFonts w:hint="eastAsia" w:ascii="黑体" w:hAnsi="黑体" w:eastAsia="黑体" w:cs="黑体"/>
              <w:sz w:val="32"/>
              <w:szCs w:val="32"/>
            </w:rPr>
            <w:t>目</w:t>
          </w:r>
          <w:r>
            <w:rPr>
              <w:rFonts w:hint="eastAsia" w:ascii="黑体" w:hAnsi="黑体" w:eastAsia="黑体" w:cs="黑体"/>
              <w:sz w:val="32"/>
              <w:szCs w:val="32"/>
              <w:lang w:val="en-US" w:eastAsia="zh-CN"/>
            </w:rPr>
            <w:t xml:space="preserve">  次</w:t>
          </w:r>
          <w:bookmarkEnd w:id="14"/>
          <w:bookmarkEnd w:id="15"/>
          <w:bookmarkEnd w:id="16"/>
          <w:bookmarkEnd w:id="17"/>
        </w:p>
        <w:p w14:paraId="0937B73C">
          <w:pPr>
            <w:pStyle w:val="16"/>
            <w:keepNext w:val="0"/>
            <w:keepLines w:val="0"/>
            <w:pageBreakBefore w:val="0"/>
            <w:widowControl/>
            <w:shd w:val="clear" w:color="FFFFFF" w:fill="FFFFFF"/>
            <w:tabs>
              <w:tab w:val="right" w:leader="dot" w:pos="8306"/>
            </w:tabs>
            <w:kinsoku/>
            <w:wordWrap/>
            <w:overflowPunct/>
            <w:topLinePunct w:val="0"/>
            <w:autoSpaceDE/>
            <w:autoSpaceDN/>
            <w:bidi w:val="0"/>
            <w:adjustRightInd/>
            <w:snapToGrid/>
            <w:spacing w:after="78"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TOC\o"1-1"\h\u</w:instrText>
          </w:r>
          <w:r>
            <w:rPr>
              <w:rFonts w:hint="eastAsia" w:ascii="宋体" w:hAnsi="宋体" w:eastAsia="宋体" w:cs="宋体"/>
              <w:sz w:val="21"/>
              <w:szCs w:val="21"/>
            </w:rPr>
            <w:fldChar w:fldCharType="separate"/>
          </w:r>
        </w:p>
        <w:p w14:paraId="2359C44F">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_Toc21379 </w:instrText>
          </w:r>
          <w:r>
            <w:rPr>
              <w:rFonts w:hint="eastAsia" w:ascii="宋体" w:hAnsi="宋体" w:eastAsia="宋体" w:cs="宋体"/>
              <w:szCs w:val="21"/>
            </w:rPr>
            <w:fldChar w:fldCharType="separate"/>
          </w:r>
          <w:r>
            <w:rPr>
              <w:rFonts w:hint="eastAsia" w:ascii="宋体" w:hAnsi="宋体" w:eastAsia="宋体" w:cs="宋体"/>
              <w:highlight w:val="none"/>
              <w:lang w:val="en-US" w:eastAsia="zh-CN"/>
            </w:rPr>
            <w:t>前  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_Toc21379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szCs w:val="21"/>
            </w:rPr>
            <w:fldChar w:fldCharType="end"/>
          </w:r>
        </w:p>
        <w:p w14:paraId="0F3667DE">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_Toc23782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bidi="ar-SA"/>
            </w:rPr>
            <w:t>1　</w:t>
          </w:r>
          <w:r>
            <w:rPr>
              <w:rFonts w:hint="eastAsia" w:ascii="宋体" w:hAnsi="宋体" w:eastAsia="宋体" w:cs="宋体"/>
              <w:highlight w:val="none"/>
              <w:lang w:val="en-US" w:eastAsia="zh-CN"/>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_Toc23782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rPr>
            <w:fldChar w:fldCharType="end"/>
          </w:r>
        </w:p>
        <w:p w14:paraId="3A334BF5">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_Toc6317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bidi="ar-SA"/>
            </w:rPr>
            <w:t>2　</w:t>
          </w:r>
          <w:r>
            <w:rPr>
              <w:rFonts w:hint="eastAsia" w:ascii="宋体" w:hAnsi="宋体" w:eastAsia="宋体" w:cs="宋体"/>
              <w:highlight w:val="none"/>
              <w:lang w:val="en-US" w:eastAsia="zh-CN"/>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_Toc6317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rPr>
            <w:fldChar w:fldCharType="end"/>
          </w:r>
        </w:p>
        <w:p w14:paraId="7C5F0CC6">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_Toc16704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bidi="ar-SA"/>
            </w:rPr>
            <w:t>3　</w:t>
          </w:r>
          <w:r>
            <w:rPr>
              <w:rFonts w:hint="eastAsia" w:ascii="宋体" w:hAnsi="宋体" w:eastAsia="宋体" w:cs="宋体"/>
              <w:highlight w:val="none"/>
              <w:lang w:val="en-US" w:eastAsia="zh-CN"/>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_Toc16704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rPr>
            <w:fldChar w:fldCharType="end"/>
          </w:r>
        </w:p>
        <w:p w14:paraId="55E776C3">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_Toc13438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bidi="ar-SA"/>
            </w:rPr>
            <w:t>4　</w:t>
          </w:r>
          <w:r>
            <w:rPr>
              <w:rFonts w:hint="eastAsia" w:ascii="宋体" w:hAnsi="宋体" w:eastAsia="宋体" w:cs="宋体"/>
              <w:highlight w:val="none"/>
              <w:lang w:val="en-US" w:eastAsia="zh-CN"/>
            </w:rPr>
            <w:t>能力素质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_Toc13438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rPr>
            <w:fldChar w:fldCharType="end"/>
          </w:r>
        </w:p>
        <w:p w14:paraId="770BF709">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_Toc20944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bidi="ar-SA"/>
            </w:rPr>
            <w:t>5　</w:t>
          </w:r>
          <w:r>
            <w:rPr>
              <w:rFonts w:hint="eastAsia" w:ascii="宋体" w:hAnsi="宋体" w:eastAsia="宋体" w:cs="宋体"/>
              <w:highlight w:val="none"/>
              <w:lang w:val="en-US" w:eastAsia="zh-CN"/>
            </w:rPr>
            <w:t>服务要求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_Toc20944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szCs w:val="21"/>
            </w:rPr>
            <w:fldChar w:fldCharType="end"/>
          </w:r>
        </w:p>
        <w:p w14:paraId="3E360672">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_Toc6886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bidi="ar-SA"/>
            </w:rPr>
            <w:t>6　</w:t>
          </w:r>
          <w:r>
            <w:rPr>
              <w:rFonts w:hint="eastAsia" w:ascii="宋体" w:hAnsi="宋体" w:eastAsia="宋体" w:cs="宋体"/>
              <w:highlight w:val="none"/>
              <w:lang w:val="en-US" w:eastAsia="zh-CN"/>
            </w:rPr>
            <w:t>服务禁止</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_Toc6886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szCs w:val="21"/>
            </w:rPr>
            <w:fldChar w:fldCharType="end"/>
          </w:r>
        </w:p>
        <w:p w14:paraId="20A11A2A">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_Toc2543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bidi="ar-SA"/>
            </w:rPr>
            <w:t>7　</w:t>
          </w:r>
          <w:r>
            <w:rPr>
              <w:rFonts w:hint="eastAsia" w:ascii="宋体" w:hAnsi="宋体" w:eastAsia="宋体" w:cs="宋体"/>
              <w:highlight w:val="none"/>
              <w:lang w:val="en-US" w:eastAsia="zh-CN"/>
            </w:rPr>
            <w:t>客户管理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_Toc2543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szCs w:val="21"/>
            </w:rPr>
            <w:fldChar w:fldCharType="end"/>
          </w:r>
        </w:p>
        <w:p w14:paraId="4243C76B">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_Toc5542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bidi="ar-SA"/>
            </w:rPr>
            <w:t>8　</w:t>
          </w:r>
          <w:r>
            <w:rPr>
              <w:rFonts w:hint="eastAsia" w:ascii="宋体" w:hAnsi="宋体" w:eastAsia="宋体" w:cs="宋体"/>
              <w:highlight w:val="none"/>
              <w:lang w:val="en-US" w:eastAsia="zh-CN"/>
            </w:rPr>
            <w:t>服务评价与改进</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_Toc5542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szCs w:val="21"/>
            </w:rPr>
            <w:fldChar w:fldCharType="end"/>
          </w:r>
        </w:p>
        <w:p w14:paraId="18E69706">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_Toc252 </w:instrText>
          </w:r>
          <w:r>
            <w:rPr>
              <w:rFonts w:hint="eastAsia" w:ascii="宋体" w:hAnsi="宋体" w:eastAsia="宋体" w:cs="宋体"/>
              <w:szCs w:val="21"/>
            </w:rPr>
            <w:fldChar w:fldCharType="separate"/>
          </w:r>
          <w:r>
            <w:rPr>
              <w:rFonts w:hint="eastAsia" w:ascii="宋体" w:hAnsi="宋体" w:eastAsia="宋体" w:cs="宋体"/>
              <w:i w:val="0"/>
              <w:szCs w:val="21"/>
              <w:lang w:val="en-US" w:eastAsia="zh-CN" w:bidi="ar-SA"/>
            </w:rPr>
            <w:t>9　</w:t>
          </w:r>
          <w:r>
            <w:rPr>
              <w:rFonts w:hint="eastAsia" w:ascii="宋体" w:hAnsi="宋体" w:eastAsia="宋体" w:cs="宋体"/>
              <w:highlight w:val="none"/>
              <w:lang w:val="en-US" w:eastAsia="zh-CN"/>
            </w:rPr>
            <w:t>荣誉评定</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_Toc252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szCs w:val="21"/>
            </w:rPr>
            <w:fldChar w:fldCharType="end"/>
          </w:r>
        </w:p>
        <w:p w14:paraId="784F44FE">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_Toc2233 </w:instrText>
          </w:r>
          <w:r>
            <w:rPr>
              <w:rFonts w:hint="eastAsia" w:ascii="宋体" w:hAnsi="宋体" w:eastAsia="宋体" w:cs="宋体"/>
              <w:szCs w:val="21"/>
            </w:rPr>
            <w:fldChar w:fldCharType="separate"/>
          </w:r>
          <w:r>
            <w:rPr>
              <w:rFonts w:hint="eastAsia" w:ascii="宋体" w:hAnsi="宋体" w:eastAsia="宋体" w:cs="宋体"/>
              <w:highlight w:val="none"/>
              <w:lang w:val="en-US" w:eastAsia="zh-CN"/>
            </w:rPr>
            <w:t>附录A（资料性）民宿管家服务满意度调查问卷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_Toc2233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szCs w:val="21"/>
            </w:rPr>
            <w:fldChar w:fldCharType="end"/>
          </w:r>
        </w:p>
        <w:p w14:paraId="1460E449">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_Toc30584 </w:instrText>
          </w:r>
          <w:r>
            <w:rPr>
              <w:rFonts w:hint="eastAsia" w:ascii="宋体" w:hAnsi="宋体" w:eastAsia="宋体" w:cs="宋体"/>
              <w:szCs w:val="21"/>
            </w:rPr>
            <w:fldChar w:fldCharType="separate"/>
          </w:r>
          <w:r>
            <w:rPr>
              <w:rFonts w:hint="eastAsia" w:ascii="宋体" w:hAnsi="宋体" w:eastAsia="宋体" w:cs="宋体"/>
              <w:highlight w:val="none"/>
              <w:lang w:val="en-US" w:eastAsia="zh-CN"/>
            </w:rPr>
            <w:t>附录B民宿管家职业能力储备信息表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_Toc30584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szCs w:val="21"/>
            </w:rPr>
            <w:fldChar w:fldCharType="end"/>
          </w:r>
        </w:p>
        <w:p w14:paraId="1AFF5D95">
          <w:pPr>
            <w:pStyle w:val="9"/>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_Toc17622 </w:instrText>
          </w:r>
          <w:r>
            <w:rPr>
              <w:rFonts w:hint="eastAsia" w:ascii="宋体" w:hAnsi="宋体" w:eastAsia="宋体" w:cs="宋体"/>
              <w:szCs w:val="21"/>
            </w:rPr>
            <w:fldChar w:fldCharType="separate"/>
          </w:r>
          <w:r>
            <w:rPr>
              <w:rFonts w:hint="eastAsia" w:ascii="宋体" w:hAnsi="宋体" w:eastAsia="宋体" w:cs="宋体"/>
              <w:highlight w:val="none"/>
              <w:lang w:val="en-US" w:eastAsia="zh-CN"/>
            </w:rPr>
            <w:t>附录C（资料性）民宿管家职业能力考核评分表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_Toc17622 \h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szCs w:val="21"/>
            </w:rPr>
            <w:fldChar w:fldCharType="end"/>
          </w:r>
        </w:p>
        <w:p w14:paraId="38945DA0">
          <w:pPr>
            <w:pStyle w:val="22"/>
            <w:keepNext w:val="0"/>
            <w:keepLines w:val="0"/>
            <w:pageBreakBefore w:val="0"/>
            <w:widowControl/>
            <w:shd w:val="clear" w:color="FFFFFF" w:fill="FFFFFF"/>
            <w:tabs>
              <w:tab w:val="right" w:leader="dot" w:pos="8306"/>
            </w:tabs>
            <w:kinsoku/>
            <w:wordWrap/>
            <w:overflowPunct/>
            <w:topLinePunct w:val="0"/>
            <w:autoSpaceDE/>
            <w:autoSpaceDN/>
            <w:bidi w:val="0"/>
            <w:adjustRightInd/>
            <w:snapToGrid/>
            <w:spacing w:after="78" w:line="360" w:lineRule="auto"/>
            <w:jc w:val="center"/>
            <w:textAlignment w:val="auto"/>
            <w:rPr>
              <w:rFonts w:hint="eastAsia" w:eastAsia="宋体"/>
            </w:rPr>
          </w:pPr>
          <w:r>
            <w:rPr>
              <w:rFonts w:hint="eastAsia" w:ascii="宋体" w:hAnsi="宋体" w:eastAsia="宋体" w:cs="宋体"/>
              <w:sz w:val="21"/>
              <w:szCs w:val="21"/>
            </w:rPr>
            <w:fldChar w:fldCharType="end"/>
          </w:r>
          <w:bookmarkEnd w:id="18"/>
          <w:bookmarkStart w:id="19" w:name="_Toc25187"/>
        </w:p>
      </w:sdtContent>
    </w:sdt>
    <w:p w14:paraId="4A8D826F">
      <w:pPr>
        <w:pStyle w:val="23"/>
        <w:shd w:val="clear" w:color="FFFFFF" w:fill="FFFFFF"/>
        <w:rPr>
          <w:rFonts w:hint="eastAsia"/>
          <w:color w:val="auto"/>
          <w:highlight w:val="none"/>
          <w:lang w:val="en-US" w:eastAsia="zh-CN"/>
        </w:rPr>
      </w:pPr>
      <w:bookmarkStart w:id="20" w:name="_Toc21379"/>
      <w:bookmarkStart w:id="21" w:name="_Toc26909"/>
      <w:bookmarkStart w:id="22" w:name="_Toc8825"/>
      <w:r>
        <w:rPr>
          <w:rFonts w:hint="eastAsia"/>
          <w:color w:val="auto"/>
          <w:highlight w:val="none"/>
          <w:lang w:val="en-US" w:eastAsia="zh-CN"/>
        </w:rPr>
        <w:t>前  言</w:t>
      </w:r>
      <w:bookmarkEnd w:id="19"/>
      <w:bookmarkEnd w:id="20"/>
      <w:bookmarkEnd w:id="21"/>
      <w:bookmarkEnd w:id="22"/>
    </w:p>
    <w:p w14:paraId="5570216B">
      <w:pPr>
        <w:pStyle w:val="18"/>
        <w:tabs>
          <w:tab w:val="center" w:pos="4201"/>
          <w:tab w:val="right" w:leader="dot" w:pos="9298"/>
        </w:tabs>
        <w:rPr>
          <w:rFonts w:hint="eastAsia" w:ascii="宋体" w:eastAsia="宋体"/>
          <w:color w:val="auto"/>
          <w:highlight w:val="none"/>
        </w:rPr>
      </w:pPr>
      <w:r>
        <w:rPr>
          <w:rFonts w:hint="eastAsia" w:ascii="宋体" w:eastAsia="宋体"/>
          <w:color w:val="auto"/>
          <w:highlight w:val="none"/>
        </w:rPr>
        <w:t>本文件按照GB/T1.1-2020《标准化工作导则第1部分：标准化文件的结构和起草规则》起草。</w:t>
      </w:r>
    </w:p>
    <w:p w14:paraId="1334F5E4">
      <w:pPr>
        <w:pStyle w:val="18"/>
        <w:tabs>
          <w:tab w:val="center" w:pos="4201"/>
          <w:tab w:val="right" w:leader="dot" w:pos="9298"/>
        </w:tabs>
        <w:rPr>
          <w:rFonts w:hint="eastAsia" w:ascii="宋体" w:eastAsia="宋体"/>
          <w:color w:val="auto"/>
          <w:highlight w:val="none"/>
        </w:rPr>
      </w:pPr>
      <w:r>
        <w:rPr>
          <w:rFonts w:hint="eastAsia" w:ascii="宋体" w:eastAsia="宋体"/>
          <w:color w:val="auto"/>
          <w:highlight w:val="none"/>
        </w:rPr>
        <w:t>请注意本文件的某些内容可能涉及专利。本文件的发布机构不承担识别专利的责任。</w:t>
      </w:r>
    </w:p>
    <w:p w14:paraId="7EB592C8">
      <w:pPr>
        <w:pStyle w:val="18"/>
        <w:tabs>
          <w:tab w:val="center" w:pos="4201"/>
          <w:tab w:val="right" w:leader="dot" w:pos="9298"/>
        </w:tabs>
        <w:rPr>
          <w:rFonts w:hint="eastAsia" w:ascii="宋体" w:eastAsia="宋体"/>
          <w:color w:val="auto"/>
          <w:highlight w:val="none"/>
        </w:rPr>
      </w:pPr>
      <w:r>
        <w:rPr>
          <w:rFonts w:hint="eastAsia" w:ascii="宋体" w:eastAsia="宋体"/>
          <w:color w:val="auto"/>
          <w:highlight w:val="none"/>
        </w:rPr>
        <w:t>本文件由陕西省文化和旅游厅提出并归口。</w:t>
      </w:r>
    </w:p>
    <w:p w14:paraId="6666E8FC">
      <w:pPr>
        <w:pStyle w:val="18"/>
        <w:tabs>
          <w:tab w:val="center" w:pos="4201"/>
          <w:tab w:val="right" w:leader="dot" w:pos="9298"/>
        </w:tabs>
        <w:rPr>
          <w:rFonts w:hint="default" w:ascii="宋体" w:eastAsia="宋体"/>
          <w:color w:val="auto"/>
          <w:highlight w:val="none"/>
          <w:lang w:val="en-US"/>
        </w:rPr>
      </w:pPr>
      <w:r>
        <w:rPr>
          <w:rFonts w:hint="eastAsia" w:ascii="宋体" w:eastAsia="宋体"/>
          <w:color w:val="auto"/>
          <w:highlight w:val="none"/>
        </w:rPr>
        <w:t>本文件起草单位：</w:t>
      </w:r>
      <w:r>
        <w:rPr>
          <w:rFonts w:hint="eastAsia" w:ascii="宋体" w:eastAsia="宋体"/>
          <w:color w:val="auto"/>
          <w:highlight w:val="none"/>
          <w:lang w:val="en-US" w:eastAsia="zh-CN"/>
        </w:rPr>
        <w:t>陕西省民宿服务行业协会</w:t>
      </w:r>
      <w:r>
        <w:rPr>
          <w:rFonts w:hint="eastAsia"/>
          <w:color w:val="auto"/>
          <w:highlight w:val="none"/>
          <w:lang w:val="en-US" w:eastAsia="zh-CN"/>
        </w:rPr>
        <w:t>、陕西文投睿德民宿酒店管理有限公司、陕西澜舍酒店管理有限公司</w:t>
      </w:r>
    </w:p>
    <w:p w14:paraId="775456B5">
      <w:pPr>
        <w:pStyle w:val="18"/>
        <w:tabs>
          <w:tab w:val="center" w:pos="4201"/>
          <w:tab w:val="right" w:leader="dot" w:pos="9298"/>
        </w:tabs>
        <w:rPr>
          <w:rFonts w:hint="default" w:ascii="宋体" w:eastAsia="宋体"/>
          <w:color w:val="auto"/>
          <w:highlight w:val="none"/>
          <w:lang w:val="en-US" w:eastAsia="zh-CN"/>
        </w:rPr>
      </w:pPr>
      <w:r>
        <w:rPr>
          <w:rFonts w:hint="eastAsia" w:ascii="宋体" w:eastAsia="宋体"/>
          <w:color w:val="auto"/>
          <w:highlight w:val="none"/>
        </w:rPr>
        <w:t>本文件主要起草人：</w:t>
      </w:r>
      <w:r>
        <w:rPr>
          <w:rFonts w:hint="eastAsia"/>
          <w:color w:val="auto"/>
          <w:highlight w:val="none"/>
          <w:lang w:val="en-US" w:eastAsia="zh-CN"/>
        </w:rPr>
        <w:t>苏琳、王欢、赵晖、邹林丰、马涛、卜际滔、马庆冬、王琛、王鹏、梁晓、杨智伟、赵志浩、侯苏格</w:t>
      </w:r>
    </w:p>
    <w:p w14:paraId="5C506323">
      <w:pPr>
        <w:pStyle w:val="18"/>
        <w:tabs>
          <w:tab w:val="center" w:pos="4201"/>
          <w:tab w:val="right" w:leader="dot" w:pos="9298"/>
        </w:tabs>
        <w:rPr>
          <w:rFonts w:hint="eastAsia" w:ascii="宋体" w:eastAsia="宋体"/>
          <w:color w:val="auto"/>
          <w:highlight w:val="none"/>
        </w:rPr>
      </w:pPr>
      <w:r>
        <w:rPr>
          <w:rFonts w:hint="eastAsia" w:ascii="宋体" w:eastAsia="宋体"/>
          <w:color w:val="auto"/>
          <w:highlight w:val="none"/>
        </w:rPr>
        <w:t>本文件由陕西省</w:t>
      </w:r>
      <w:r>
        <w:rPr>
          <w:rFonts w:hint="eastAsia" w:ascii="宋体" w:eastAsia="宋体"/>
          <w:color w:val="auto"/>
          <w:highlight w:val="none"/>
          <w:lang w:val="en-US" w:eastAsia="zh-CN"/>
        </w:rPr>
        <w:t>民宿服务行业</w:t>
      </w:r>
      <w:r>
        <w:rPr>
          <w:rFonts w:hint="eastAsia" w:ascii="宋体" w:eastAsia="宋体"/>
          <w:color w:val="auto"/>
          <w:highlight w:val="none"/>
        </w:rPr>
        <w:t>协会负责解释。</w:t>
      </w:r>
    </w:p>
    <w:p w14:paraId="2D87218D">
      <w:pPr>
        <w:pStyle w:val="18"/>
        <w:tabs>
          <w:tab w:val="center" w:pos="4201"/>
          <w:tab w:val="right" w:leader="dot" w:pos="9298"/>
        </w:tabs>
        <w:rPr>
          <w:rFonts w:hint="eastAsia" w:ascii="宋体" w:eastAsia="宋体"/>
          <w:color w:val="auto"/>
          <w:highlight w:val="none"/>
        </w:rPr>
      </w:pPr>
      <w:r>
        <w:rPr>
          <w:rFonts w:hint="eastAsia" w:ascii="宋体" w:eastAsia="宋体"/>
          <w:color w:val="auto"/>
          <w:highlight w:val="none"/>
        </w:rPr>
        <w:t>本文件首次发布。</w:t>
      </w:r>
    </w:p>
    <w:p w14:paraId="6EB08601">
      <w:pPr>
        <w:pStyle w:val="18"/>
        <w:tabs>
          <w:tab w:val="center" w:pos="4201"/>
          <w:tab w:val="right" w:leader="dot" w:pos="9298"/>
        </w:tabs>
        <w:rPr>
          <w:rFonts w:hint="eastAsia" w:ascii="宋体" w:eastAsia="宋体"/>
          <w:color w:val="auto"/>
          <w:highlight w:val="none"/>
        </w:rPr>
      </w:pPr>
      <w:r>
        <w:rPr>
          <w:rFonts w:hint="eastAsia" w:ascii="宋体" w:eastAsia="宋体"/>
          <w:color w:val="auto"/>
          <w:highlight w:val="none"/>
        </w:rPr>
        <w:t>联系信息如下：</w:t>
      </w:r>
    </w:p>
    <w:p w14:paraId="2485BAB9">
      <w:pPr>
        <w:pStyle w:val="18"/>
        <w:tabs>
          <w:tab w:val="center" w:pos="4201"/>
          <w:tab w:val="right" w:leader="dot" w:pos="9298"/>
        </w:tabs>
        <w:rPr>
          <w:rFonts w:hint="eastAsia" w:ascii="宋体" w:eastAsia="宋体"/>
          <w:color w:val="auto"/>
          <w:highlight w:val="none"/>
        </w:rPr>
      </w:pPr>
      <w:r>
        <w:rPr>
          <w:rFonts w:hint="eastAsia" w:ascii="宋体" w:eastAsia="宋体"/>
          <w:color w:val="auto"/>
          <w:highlight w:val="none"/>
        </w:rPr>
        <w:t>单位：陕西省</w:t>
      </w:r>
      <w:r>
        <w:rPr>
          <w:rFonts w:hint="eastAsia" w:ascii="宋体" w:eastAsia="宋体"/>
          <w:color w:val="auto"/>
          <w:highlight w:val="none"/>
          <w:lang w:val="en-US" w:eastAsia="zh-CN"/>
        </w:rPr>
        <w:t>民宿服务行业</w:t>
      </w:r>
      <w:r>
        <w:rPr>
          <w:rFonts w:hint="eastAsia" w:ascii="宋体" w:eastAsia="宋体"/>
          <w:color w:val="auto"/>
          <w:highlight w:val="none"/>
        </w:rPr>
        <w:t>协会</w:t>
      </w:r>
    </w:p>
    <w:p w14:paraId="7EFD6BA2">
      <w:pPr>
        <w:pStyle w:val="18"/>
        <w:tabs>
          <w:tab w:val="center" w:pos="4201"/>
          <w:tab w:val="right" w:leader="dot" w:pos="9298"/>
        </w:tabs>
        <w:rPr>
          <w:rFonts w:hint="default" w:ascii="宋体" w:eastAsia="宋体"/>
          <w:color w:val="auto"/>
          <w:highlight w:val="none"/>
          <w:lang w:val="en-US" w:eastAsia="zh-CN"/>
        </w:rPr>
      </w:pPr>
      <w:r>
        <w:rPr>
          <w:rFonts w:hint="eastAsia" w:ascii="宋体" w:eastAsia="宋体"/>
          <w:color w:val="auto"/>
          <w:highlight w:val="none"/>
        </w:rPr>
        <w:t>电话：</w:t>
      </w:r>
      <w:r>
        <w:rPr>
          <w:rFonts w:hint="eastAsia"/>
          <w:color w:val="auto"/>
          <w:highlight w:val="none"/>
          <w:lang w:val="en-US" w:eastAsia="zh-CN"/>
        </w:rPr>
        <w:t>18891101185</w:t>
      </w:r>
    </w:p>
    <w:p w14:paraId="215990FB">
      <w:pPr>
        <w:pStyle w:val="18"/>
        <w:tabs>
          <w:tab w:val="center" w:pos="4201"/>
          <w:tab w:val="right" w:leader="dot" w:pos="9298"/>
        </w:tabs>
        <w:rPr>
          <w:rFonts w:hint="eastAsia" w:ascii="宋体" w:eastAsia="宋体"/>
          <w:color w:val="auto"/>
          <w:highlight w:val="none"/>
          <w:lang w:val="en-US" w:eastAsia="zh-CN"/>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r>
        <w:rPr>
          <w:rFonts w:hint="eastAsia" w:ascii="宋体" w:eastAsia="宋体"/>
          <w:color w:val="auto"/>
          <w:highlight w:val="none"/>
        </w:rPr>
        <w:t>地址：</w:t>
      </w:r>
      <w:r>
        <w:rPr>
          <w:rFonts w:hint="eastAsia" w:ascii="宋体" w:eastAsia="宋体"/>
          <w:color w:val="auto"/>
          <w:highlight w:val="none"/>
          <w:lang w:val="en-US" w:eastAsia="zh-CN"/>
        </w:rPr>
        <w:t>西安市雁塔区雁塔南路300-9号陕西文化大厦C座2层</w:t>
      </w:r>
    </w:p>
    <w:p w14:paraId="705D2702">
      <w:pPr>
        <w:pStyle w:val="22"/>
        <w:shd w:val="clear" w:color="FFFFFF" w:fill="FFFFFF"/>
        <w:rPr>
          <w:rFonts w:hint="default" w:ascii="宋体" w:hAnsi="宋体" w:eastAsia="黑体"/>
          <w:color w:val="auto"/>
          <w:highlight w:val="none"/>
          <w:lang w:val="en-US" w:eastAsia="zh-CN"/>
        </w:rPr>
      </w:pPr>
      <w:bookmarkStart w:id="23" w:name="_Toc10167"/>
      <w:bookmarkStart w:id="24" w:name="_Toc8161"/>
      <w:bookmarkStart w:id="25" w:name="_Toc9133"/>
      <w:bookmarkStart w:id="26" w:name="_Toc5293"/>
      <w:bookmarkStart w:id="27" w:name="_Toc6015"/>
      <w:bookmarkStart w:id="28" w:name="_Toc28470"/>
      <w:r>
        <w:rPr>
          <w:rFonts w:hint="eastAsia" w:ascii="宋体" w:hAnsi="宋体"/>
          <w:color w:val="auto"/>
          <w:highlight w:val="none"/>
          <w:lang w:val="en-US" w:eastAsia="zh-CN"/>
        </w:rPr>
        <w:t>民宿管家服务规范</w:t>
      </w:r>
      <w:bookmarkEnd w:id="23"/>
      <w:bookmarkEnd w:id="24"/>
      <w:bookmarkEnd w:id="25"/>
      <w:bookmarkEnd w:id="26"/>
      <w:bookmarkEnd w:id="27"/>
      <w:bookmarkEnd w:id="28"/>
    </w:p>
    <w:p w14:paraId="607D4DFA">
      <w:pPr>
        <w:pStyle w:val="24"/>
        <w:numPr>
          <w:ilvl w:val="0"/>
          <w:numId w:val="0"/>
        </w:numPr>
        <w:ind w:left="0" w:leftChars="0" w:firstLine="0" w:firstLineChars="0"/>
        <w:outlineLvl w:val="0"/>
        <w:rPr>
          <w:rFonts w:hint="eastAsia"/>
          <w:color w:val="auto"/>
          <w:highlight w:val="none"/>
          <w:lang w:val="en-US" w:eastAsia="zh-CN"/>
        </w:rPr>
      </w:pPr>
      <w:bookmarkStart w:id="29" w:name="_Toc30969"/>
      <w:bookmarkStart w:id="30" w:name="_Toc16525"/>
      <w:bookmarkStart w:id="31" w:name="_Toc13615"/>
      <w:bookmarkStart w:id="32" w:name="_Toc23782"/>
      <w:r>
        <w:rPr>
          <w:rFonts w:hint="eastAsia" w:ascii="黑体" w:hAnsi="Times New Roman" w:eastAsia="黑体" w:cs="Times New Roman"/>
          <w:b w:val="0"/>
          <w:i w:val="0"/>
          <w:color w:val="auto"/>
          <w:sz w:val="21"/>
          <w:szCs w:val="21"/>
          <w:lang w:val="en-US" w:eastAsia="zh-CN" w:bidi="ar-SA"/>
        </w:rPr>
        <w:t>1　</w:t>
      </w:r>
      <w:r>
        <w:rPr>
          <w:rFonts w:hint="eastAsia"/>
          <w:color w:val="auto"/>
          <w:highlight w:val="none"/>
          <w:lang w:val="en-US" w:eastAsia="zh-CN"/>
        </w:rPr>
        <w:t>范围</w:t>
      </w:r>
      <w:bookmarkEnd w:id="29"/>
      <w:bookmarkEnd w:id="30"/>
      <w:bookmarkEnd w:id="31"/>
      <w:bookmarkEnd w:id="32"/>
    </w:p>
    <w:p w14:paraId="238C8611">
      <w:pPr>
        <w:ind w:firstLine="420" w:firstLineChars="200"/>
        <w:rPr>
          <w:rFonts w:hint="default" w:ascii="宋体"/>
          <w:color w:val="auto"/>
          <w:kern w:val="0"/>
          <w:szCs w:val="20"/>
          <w:highlight w:val="none"/>
          <w:lang w:val="en-US" w:eastAsia="zh-CN"/>
        </w:rPr>
      </w:pPr>
      <w:r>
        <w:rPr>
          <w:rFonts w:hint="eastAsia" w:ascii="宋体"/>
          <w:color w:val="auto"/>
          <w:kern w:val="0"/>
          <w:szCs w:val="20"/>
          <w:highlight w:val="none"/>
          <w:lang w:val="en-US" w:eastAsia="zh-CN"/>
        </w:rPr>
        <w:t>本文件从能力素质、服务要求、服务禁止、客户管理、服务评价与改进等方面对民宿管家的职业素养与服务内容进行了规定，并进一步提出了民宿管家荣誉称号的设定与评定办法。</w:t>
      </w:r>
    </w:p>
    <w:p w14:paraId="05CC97C8">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本文件适用于民宿管家及其在旅游民宿中提供的服务。</w:t>
      </w:r>
    </w:p>
    <w:p w14:paraId="499B2C5A">
      <w:pPr>
        <w:pStyle w:val="24"/>
        <w:numPr>
          <w:ilvl w:val="0"/>
          <w:numId w:val="0"/>
        </w:numPr>
        <w:ind w:left="0" w:leftChars="0" w:firstLine="0" w:firstLineChars="0"/>
        <w:outlineLvl w:val="0"/>
        <w:rPr>
          <w:rFonts w:hint="eastAsia"/>
          <w:color w:val="auto"/>
          <w:highlight w:val="none"/>
          <w:lang w:val="en-US" w:eastAsia="zh-CN"/>
        </w:rPr>
      </w:pPr>
      <w:bookmarkStart w:id="33" w:name="_Toc6317"/>
      <w:bookmarkStart w:id="34" w:name="_Toc26765"/>
      <w:bookmarkStart w:id="35" w:name="_Toc24178"/>
      <w:bookmarkStart w:id="36" w:name="_Toc21789"/>
      <w:r>
        <w:rPr>
          <w:rFonts w:hint="eastAsia" w:ascii="黑体" w:hAnsi="Times New Roman" w:eastAsia="黑体" w:cs="Times New Roman"/>
          <w:b w:val="0"/>
          <w:i w:val="0"/>
          <w:color w:val="auto"/>
          <w:sz w:val="21"/>
          <w:szCs w:val="21"/>
          <w:lang w:val="en-US" w:eastAsia="zh-CN" w:bidi="ar-SA"/>
        </w:rPr>
        <w:t>2　</w:t>
      </w:r>
      <w:r>
        <w:rPr>
          <w:rFonts w:hint="eastAsia"/>
          <w:color w:val="auto"/>
          <w:highlight w:val="none"/>
          <w:lang w:val="en-US" w:eastAsia="zh-CN"/>
        </w:rPr>
        <w:t>规范性引用文件</w:t>
      </w:r>
      <w:bookmarkEnd w:id="33"/>
      <w:bookmarkEnd w:id="34"/>
      <w:bookmarkEnd w:id="35"/>
      <w:bookmarkEnd w:id="36"/>
    </w:p>
    <w:p w14:paraId="5DFF5195">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3C901AC">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GB/T 31593.9消防安全工程第9部分:人员疏散评估指南</w:t>
      </w:r>
    </w:p>
    <w:p w14:paraId="7BB3891D">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GB/T 39000乡村民宿服务质量规范</w:t>
      </w:r>
    </w:p>
    <w:p w14:paraId="25AE1AEC">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GB/T 41648旅游民宿基本要求与等级划分</w:t>
      </w:r>
    </w:p>
    <w:p w14:paraId="499826A7">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LB/T 063旅游经营者处理投诉规范</w:t>
      </w:r>
    </w:p>
    <w:p w14:paraId="12437533">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LB/T 065旅游民宿基本要求与评价</w:t>
      </w:r>
    </w:p>
    <w:p w14:paraId="67305BEC">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RB/T 309-2017餐厅餐饮服务认证要求</w:t>
      </w:r>
    </w:p>
    <w:p w14:paraId="0EFCF9CD">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DB34/T 2569民宿客栈安全管理规范</w:t>
      </w:r>
    </w:p>
    <w:p w14:paraId="3008C7C6">
      <w:pPr>
        <w:ind w:firstLine="420" w:firstLineChars="200"/>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GZB 4-14-06-02民宿管家国家职业标准（2024年版）</w:t>
      </w:r>
    </w:p>
    <w:p w14:paraId="0BE95C40">
      <w:pPr>
        <w:pStyle w:val="24"/>
        <w:numPr>
          <w:ilvl w:val="0"/>
          <w:numId w:val="0"/>
        </w:numPr>
        <w:ind w:left="0" w:leftChars="0" w:firstLine="0" w:firstLineChars="0"/>
        <w:outlineLvl w:val="0"/>
        <w:rPr>
          <w:rFonts w:hint="default"/>
          <w:color w:val="auto"/>
          <w:highlight w:val="none"/>
          <w:lang w:val="en-US" w:eastAsia="zh-CN"/>
        </w:rPr>
      </w:pPr>
      <w:bookmarkStart w:id="37" w:name="_Toc16704"/>
      <w:bookmarkStart w:id="38" w:name="_Toc9480"/>
      <w:bookmarkStart w:id="39" w:name="_Toc24852"/>
      <w:bookmarkStart w:id="40" w:name="_Toc11174"/>
      <w:r>
        <w:rPr>
          <w:rFonts w:hint="eastAsia" w:ascii="黑体" w:hAnsi="Times New Roman" w:eastAsia="黑体" w:cs="Times New Roman"/>
          <w:b w:val="0"/>
          <w:i w:val="0"/>
          <w:color w:val="auto"/>
          <w:sz w:val="21"/>
          <w:szCs w:val="21"/>
          <w:lang w:val="en-US" w:eastAsia="zh-CN" w:bidi="ar-SA"/>
        </w:rPr>
        <w:t>3　</w:t>
      </w:r>
      <w:r>
        <w:rPr>
          <w:rFonts w:hint="eastAsia"/>
          <w:color w:val="auto"/>
          <w:highlight w:val="none"/>
          <w:lang w:val="en-US" w:eastAsia="zh-CN"/>
        </w:rPr>
        <w:t>术语和定义</w:t>
      </w:r>
      <w:bookmarkEnd w:id="37"/>
      <w:bookmarkEnd w:id="38"/>
      <w:bookmarkEnd w:id="39"/>
      <w:bookmarkEnd w:id="40"/>
    </w:p>
    <w:p w14:paraId="27764B77">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Times New Roman" w:hAnsi="Times New Roman" w:cs="Times New Roman"/>
          <w:b/>
          <w:bCs/>
          <w:color w:val="auto"/>
          <w:kern w:val="0"/>
          <w:szCs w:val="20"/>
          <w:highlight w:val="none"/>
          <w:lang w:val="en-US" w:eastAsia="zh-CN"/>
        </w:rPr>
      </w:pPr>
      <w:r>
        <w:rPr>
          <w:rFonts w:hint="eastAsia" w:ascii="宋体"/>
          <w:b/>
          <w:bCs/>
          <w:color w:val="auto"/>
          <w:kern w:val="0"/>
          <w:szCs w:val="20"/>
          <w:highlight w:val="none"/>
          <w:lang w:val="en-US" w:eastAsia="zh-CN"/>
        </w:rPr>
        <w:t xml:space="preserve">3.1旅游民宿 </w:t>
      </w:r>
      <w:r>
        <w:rPr>
          <w:rFonts w:hint="eastAsia" w:ascii="Times New Roman" w:hAnsi="Times New Roman" w:cs="Times New Roman"/>
          <w:b/>
          <w:bCs/>
          <w:color w:val="auto"/>
          <w:kern w:val="0"/>
          <w:szCs w:val="20"/>
          <w:highlight w:val="none"/>
          <w:lang w:val="en-US" w:eastAsia="zh-CN"/>
        </w:rPr>
        <w:t>Homestay inn</w:t>
      </w:r>
    </w:p>
    <w:p w14:paraId="23177A1E">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eastAsia" w:ascii="宋体"/>
          <w:color w:val="auto"/>
          <w:kern w:val="0"/>
          <w:szCs w:val="20"/>
          <w:highlight w:val="none"/>
          <w:lang w:val="en-US" w:eastAsia="zh-CN"/>
        </w:rPr>
      </w:pPr>
      <w:r>
        <w:rPr>
          <w:rFonts w:hint="eastAsia" w:ascii="宋体"/>
          <w:color w:val="auto"/>
          <w:kern w:val="0"/>
          <w:szCs w:val="20"/>
          <w:highlight w:val="none"/>
          <w:lang w:val="en-US" w:eastAsia="zh-CN"/>
        </w:rPr>
        <w:t>利用当地民居等相关闲置资源，主人参与接待，为游客提供体验当地自然、文化与生产生活方式的小型住宿设施。</w:t>
      </w:r>
    </w:p>
    <w:p w14:paraId="55DB143B">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 xml:space="preserve">3.2民宿管家 </w:t>
      </w:r>
      <w:r>
        <w:rPr>
          <w:rFonts w:hint="default" w:ascii="Times New Roman" w:hAnsi="Times New Roman" w:cs="Times New Roman"/>
          <w:b/>
          <w:bCs/>
          <w:color w:val="auto"/>
          <w:kern w:val="0"/>
          <w:szCs w:val="20"/>
          <w:highlight w:val="none"/>
          <w:lang w:val="en-US" w:eastAsia="zh-CN"/>
        </w:rPr>
        <w:t>Homestay manager</w:t>
      </w:r>
    </w:p>
    <w:p w14:paraId="34BA3CCD">
      <w:pPr>
        <w:ind w:firstLine="420" w:firstLineChars="200"/>
        <w:rPr>
          <w:rFonts w:hint="default" w:ascii="宋体"/>
          <w:color w:val="auto"/>
          <w:kern w:val="0"/>
          <w:szCs w:val="20"/>
          <w:highlight w:val="none"/>
          <w:lang w:val="en-US" w:eastAsia="zh-CN"/>
        </w:rPr>
      </w:pPr>
      <w:r>
        <w:rPr>
          <w:rFonts w:hint="default" w:ascii="宋体"/>
          <w:color w:val="auto"/>
          <w:kern w:val="0"/>
          <w:szCs w:val="20"/>
          <w:highlight w:val="none"/>
          <w:lang w:val="en-US" w:eastAsia="zh-CN"/>
        </w:rPr>
        <w:t>提供客户住宿、餐饮以及当地自然环境、文化与生活方式体验等定制化服务的人员。</w:t>
      </w:r>
    </w:p>
    <w:p w14:paraId="7ECFBB61">
      <w:pPr>
        <w:pStyle w:val="24"/>
        <w:numPr>
          <w:ilvl w:val="0"/>
          <w:numId w:val="0"/>
        </w:numPr>
        <w:ind w:left="0" w:leftChars="0" w:firstLine="0" w:firstLineChars="0"/>
        <w:outlineLvl w:val="0"/>
        <w:rPr>
          <w:rFonts w:hint="eastAsia"/>
          <w:color w:val="auto"/>
          <w:highlight w:val="none"/>
          <w:lang w:val="en-US" w:eastAsia="zh-CN"/>
        </w:rPr>
      </w:pPr>
      <w:bookmarkStart w:id="41" w:name="_Toc24859"/>
      <w:bookmarkStart w:id="42" w:name="_Toc13438"/>
      <w:r>
        <w:rPr>
          <w:rFonts w:hint="eastAsia" w:ascii="黑体" w:hAnsi="Times New Roman" w:eastAsia="黑体" w:cs="Times New Roman"/>
          <w:b w:val="0"/>
          <w:i w:val="0"/>
          <w:color w:val="auto"/>
          <w:sz w:val="21"/>
          <w:szCs w:val="21"/>
          <w:lang w:val="en-US" w:eastAsia="zh-CN" w:bidi="ar-SA"/>
        </w:rPr>
        <w:t>4　</w:t>
      </w:r>
      <w:r>
        <w:rPr>
          <w:rFonts w:hint="eastAsia"/>
          <w:color w:val="auto"/>
          <w:highlight w:val="none"/>
          <w:lang w:val="en-US" w:eastAsia="zh-CN"/>
        </w:rPr>
        <w:t>能力素质</w:t>
      </w:r>
      <w:bookmarkEnd w:id="41"/>
      <w:bookmarkEnd w:id="42"/>
    </w:p>
    <w:p w14:paraId="76342743">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4.1</w:t>
      </w:r>
      <w:r>
        <w:rPr>
          <w:rFonts w:hint="default" w:ascii="宋体"/>
          <w:b/>
          <w:bCs/>
          <w:color w:val="auto"/>
          <w:kern w:val="0"/>
          <w:szCs w:val="20"/>
          <w:highlight w:val="none"/>
          <w:lang w:val="en-US" w:eastAsia="zh-CN"/>
        </w:rPr>
        <w:t>身心素质</w:t>
      </w:r>
    </w:p>
    <w:p w14:paraId="2BA45941">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4.1.1身体健康，持有效健康合格证明。</w:t>
      </w:r>
    </w:p>
    <w:p w14:paraId="50868A1B">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4.1.2心理健康、耐心细致，并具有良好的观察和感知能力，尊重并保护客户隐私。</w:t>
      </w:r>
    </w:p>
    <w:p w14:paraId="262664AA">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4.1.3具有较强的自我心理平衡能力和有条不紊的处事能力，服从工作安排，有良好的团队合作精神。</w:t>
      </w:r>
    </w:p>
    <w:p w14:paraId="31DCC48D">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4.1.4热情好客，举止文明，礼仪礼节得当，富有亲和力。</w:t>
      </w:r>
    </w:p>
    <w:p w14:paraId="592C864C">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4.2</w:t>
      </w:r>
      <w:r>
        <w:rPr>
          <w:rFonts w:hint="default" w:ascii="宋体"/>
          <w:b/>
          <w:bCs/>
          <w:color w:val="auto"/>
          <w:kern w:val="0"/>
          <w:szCs w:val="20"/>
          <w:highlight w:val="none"/>
          <w:lang w:val="en-US" w:eastAsia="zh-CN"/>
        </w:rPr>
        <w:t>专业技能</w:t>
      </w:r>
    </w:p>
    <w:p w14:paraId="292DC1F7">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default" w:ascii="宋体"/>
          <w:b/>
          <w:bCs/>
          <w:color w:val="auto"/>
          <w:kern w:val="0"/>
          <w:szCs w:val="20"/>
          <w:highlight w:val="none"/>
          <w:lang w:val="en-US" w:eastAsia="zh-CN"/>
        </w:rPr>
        <w:t>4.2.1语言沟通能力</w:t>
      </w:r>
    </w:p>
    <w:p w14:paraId="3C1E6D20">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4.2.1.1熟练规范使用普通话，宜熟练运用当地方言。</w:t>
      </w:r>
    </w:p>
    <w:p w14:paraId="511DB909">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4.2.1.2有良好的语言表达能力、沟通谈判能力，表述清晰。</w:t>
      </w:r>
    </w:p>
    <w:p w14:paraId="5824CA29">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default" w:ascii="宋体"/>
          <w:b/>
          <w:bCs/>
          <w:color w:val="auto"/>
          <w:kern w:val="0"/>
          <w:szCs w:val="20"/>
          <w:highlight w:val="none"/>
          <w:lang w:val="en-US" w:eastAsia="zh-CN"/>
        </w:rPr>
        <w:t>4.2.2接待服务能力</w:t>
      </w:r>
    </w:p>
    <w:p w14:paraId="7E85B9D4">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4.2.2.1应掌握相应的业务知识和服务技能，并熟练应用。</w:t>
      </w:r>
    </w:p>
    <w:p w14:paraId="3AC19A35">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4.2.2.2宜具备茶艺、花艺、烘焙、摄影等技能，可对客服务或展示。</w:t>
      </w:r>
    </w:p>
    <w:p w14:paraId="6D4A8611">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4.2.2.3应有了解客户民族习俗及宗教信仰的能力，提供个性化服务。</w:t>
      </w:r>
    </w:p>
    <w:p w14:paraId="2F918224">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default" w:ascii="宋体"/>
          <w:b/>
          <w:bCs/>
          <w:color w:val="auto"/>
          <w:kern w:val="0"/>
          <w:szCs w:val="20"/>
          <w:highlight w:val="none"/>
          <w:lang w:val="en-US" w:eastAsia="zh-CN"/>
        </w:rPr>
        <w:t>4.2.3综合推广能力</w:t>
      </w:r>
    </w:p>
    <w:p w14:paraId="1CBC20AD">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4.2.3.1应掌握社会主义核心价值观、法律法规常识、旅行常识等当地相关社会知识。</w:t>
      </w:r>
    </w:p>
    <w:p w14:paraId="24C2C79D">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4.2.3.2宜掌握当地历史文化、美食文化、民俗文化等相关知识，可熟练运用。</w:t>
      </w:r>
    </w:p>
    <w:p w14:paraId="5A1592BF">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4.2.3.3应熟悉当地旅游景点、特色活动、旅游商品等，可为客户介绍推荐。</w:t>
      </w:r>
    </w:p>
    <w:p w14:paraId="177A89F8">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4.2.3.4宜掌握民宿经营模式、设计理念、构造布局及所处村落基本情况，可对客讲解民宿相关产品。</w:t>
      </w:r>
    </w:p>
    <w:p w14:paraId="6000F82C">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default" w:ascii="宋体"/>
          <w:b/>
          <w:bCs/>
          <w:color w:val="auto"/>
          <w:kern w:val="0"/>
          <w:szCs w:val="20"/>
          <w:highlight w:val="none"/>
          <w:lang w:val="en-US" w:eastAsia="zh-CN"/>
        </w:rPr>
        <w:t>4.2.4安全应急能力</w:t>
      </w:r>
    </w:p>
    <w:p w14:paraId="4E65F60E">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4.2.4.1应定期组织检查与保养维修水、电、气等设施设备，确保设施安全可靠，熟悉消防疏散示意图，掌握设施设备的操作规范。</w:t>
      </w:r>
    </w:p>
    <w:p w14:paraId="4E5A014D">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4.2.4.2应具备自然灾害、事故灾难、突发公共卫生事件和突发社会安全事件等应急处置能力。</w:t>
      </w:r>
    </w:p>
    <w:p w14:paraId="26C9C80D">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4.2.4.3应熟悉110、119、120等紧急报警电话和相关求助方法，掌握急救基本知识及操作技能，引导人员疏散应符合GB/T 31593.9、DB34/T 2569的规定。</w:t>
      </w:r>
    </w:p>
    <w:p w14:paraId="32148DE0">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default" w:ascii="宋体"/>
          <w:b/>
          <w:bCs/>
          <w:color w:val="auto"/>
          <w:kern w:val="0"/>
          <w:szCs w:val="20"/>
          <w:highlight w:val="none"/>
          <w:lang w:val="en-US" w:eastAsia="zh-CN"/>
        </w:rPr>
        <w:t>4.2.5运营能力</w:t>
      </w:r>
    </w:p>
    <w:p w14:paraId="3A653331">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4.2.5.1宜有物料采购、损耗管控等能力。</w:t>
      </w:r>
    </w:p>
    <w:p w14:paraId="5D18A68B">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4.2.5.2宜有文案策划、视频拍摄和剪辑、新媒体维护等技能。</w:t>
      </w:r>
    </w:p>
    <w:p w14:paraId="7423D66E">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4.2.5.3宜有活动组织、活动执行的能力。</w:t>
      </w:r>
    </w:p>
    <w:p w14:paraId="43417164">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4.3</w:t>
      </w:r>
      <w:r>
        <w:rPr>
          <w:rFonts w:hint="default" w:ascii="宋体"/>
          <w:b/>
          <w:bCs/>
          <w:color w:val="auto"/>
          <w:kern w:val="0"/>
          <w:szCs w:val="20"/>
          <w:highlight w:val="none"/>
          <w:lang w:val="en-US" w:eastAsia="zh-CN"/>
        </w:rPr>
        <w:t>礼仪礼貌</w:t>
      </w:r>
    </w:p>
    <w:p w14:paraId="518BF30A">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4.3.1面容发型应整洁、口腔无异味、手部干净卫生，女性管家宜化职业淡妆。</w:t>
      </w:r>
    </w:p>
    <w:p w14:paraId="7E20E87F">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4.3.2着装应整齐清洁，与民宿主题相符，服饰宜融入地方文化元素。</w:t>
      </w:r>
    </w:p>
    <w:p w14:paraId="79B12D98">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4.4</w:t>
      </w:r>
      <w:r>
        <w:rPr>
          <w:rFonts w:hint="default" w:ascii="宋体"/>
          <w:b/>
          <w:bCs/>
          <w:color w:val="auto"/>
          <w:kern w:val="0"/>
          <w:szCs w:val="20"/>
          <w:highlight w:val="none"/>
          <w:lang w:val="en-US" w:eastAsia="zh-CN"/>
        </w:rPr>
        <w:t>继续教育</w:t>
      </w:r>
    </w:p>
    <w:p w14:paraId="2973AB3B">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4.4.1应参加业务培训继续教育，提高专业知识水平和操作技能。</w:t>
      </w:r>
    </w:p>
    <w:p w14:paraId="42008846">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4.4.2应参加消防、食品安全、特种设备等事故应急预案培训，并参加演练。</w:t>
      </w:r>
    </w:p>
    <w:p w14:paraId="36C43F37">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4.4.3宜参加当地历史文化、美食文化、民俗文化等方面的培训。</w:t>
      </w:r>
    </w:p>
    <w:p w14:paraId="291EC6CD">
      <w:pPr>
        <w:pStyle w:val="24"/>
        <w:numPr>
          <w:ilvl w:val="0"/>
          <w:numId w:val="0"/>
        </w:numPr>
        <w:ind w:left="0" w:leftChars="0" w:firstLine="0" w:firstLineChars="0"/>
        <w:outlineLvl w:val="0"/>
        <w:rPr>
          <w:rFonts w:hint="default"/>
          <w:color w:val="auto"/>
          <w:highlight w:val="none"/>
          <w:lang w:val="en-US" w:eastAsia="zh-CN"/>
        </w:rPr>
      </w:pPr>
      <w:bookmarkStart w:id="43" w:name="_Toc20944"/>
      <w:bookmarkStart w:id="44" w:name="_Toc26559"/>
      <w:r>
        <w:rPr>
          <w:rFonts w:hint="eastAsia" w:ascii="黑体" w:hAnsi="Times New Roman" w:eastAsia="黑体" w:cs="Times New Roman"/>
          <w:b w:val="0"/>
          <w:i w:val="0"/>
          <w:color w:val="auto"/>
          <w:sz w:val="21"/>
          <w:szCs w:val="21"/>
          <w:lang w:val="en-US" w:eastAsia="zh-CN" w:bidi="ar-SA"/>
        </w:rPr>
        <w:t>5　</w:t>
      </w:r>
      <w:r>
        <w:rPr>
          <w:rFonts w:hint="default"/>
          <w:color w:val="auto"/>
          <w:highlight w:val="none"/>
          <w:lang w:val="en-US" w:eastAsia="zh-CN"/>
        </w:rPr>
        <w:t>服务要求</w:t>
      </w:r>
      <w:bookmarkEnd w:id="43"/>
      <w:bookmarkEnd w:id="44"/>
    </w:p>
    <w:p w14:paraId="06D83A1D">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5.1</w:t>
      </w:r>
      <w:r>
        <w:rPr>
          <w:rFonts w:hint="default" w:ascii="宋体"/>
          <w:b/>
          <w:bCs/>
          <w:color w:val="auto"/>
          <w:kern w:val="0"/>
          <w:szCs w:val="20"/>
          <w:highlight w:val="none"/>
          <w:lang w:val="en-US" w:eastAsia="zh-CN"/>
        </w:rPr>
        <w:t>服务流程</w:t>
      </w:r>
    </w:p>
    <w:p w14:paraId="4205936C">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民宿管家的服务流程见图1。</w:t>
      </w:r>
    </w:p>
    <w:p w14:paraId="5CB7ECDB">
      <w:pPr>
        <w:ind w:firstLine="420" w:firstLineChars="200"/>
        <w:jc w:val="center"/>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drawing>
          <wp:inline distT="0" distB="0" distL="114300" distR="114300">
            <wp:extent cx="3075305" cy="3060065"/>
            <wp:effectExtent l="0" t="0" r="0" b="0"/>
            <wp:docPr id="5" name="图片 5" descr="民宿管家服务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民宿管家服务流程图"/>
                    <pic:cNvPicPr>
                      <a:picLocks noChangeAspect="1"/>
                    </pic:cNvPicPr>
                  </pic:nvPicPr>
                  <pic:blipFill>
                    <a:blip r:embed="rId7"/>
                    <a:stretch>
                      <a:fillRect/>
                    </a:stretch>
                  </pic:blipFill>
                  <pic:spPr>
                    <a:xfrm>
                      <a:off x="0" y="0"/>
                      <a:ext cx="3075305" cy="3060065"/>
                    </a:xfrm>
                    <a:prstGeom prst="rect">
                      <a:avLst/>
                    </a:prstGeom>
                  </pic:spPr>
                </pic:pic>
              </a:graphicData>
            </a:graphic>
          </wp:inline>
        </w:drawing>
      </w:r>
    </w:p>
    <w:p w14:paraId="2056654B">
      <w:pPr>
        <w:ind w:firstLine="400" w:firstLineChars="200"/>
        <w:jc w:val="both"/>
        <w:rPr>
          <w:rFonts w:hint="default" w:ascii="宋体" w:hAnsi="宋体" w:eastAsia="宋体" w:cs="宋体"/>
          <w:sz w:val="20"/>
          <w:szCs w:val="20"/>
          <w:lang w:val="en-US" w:eastAsia="zh-CN"/>
        </w:rPr>
      </w:pPr>
      <w:r>
        <w:rPr>
          <w:rFonts w:hint="default" w:ascii="宋体" w:hAnsi="宋体" w:eastAsia="宋体" w:cs="宋体"/>
          <w:sz w:val="20"/>
          <w:szCs w:val="20"/>
          <w:lang w:val="en-US" w:eastAsia="zh-CN"/>
        </w:rPr>
        <w:t>注：实线方框表示管家服务必备环节，虚线方框表示可服务环节；箭头表示管家服务流向。</w:t>
      </w:r>
    </w:p>
    <w:p w14:paraId="7323B72E">
      <w:pPr>
        <w:ind w:firstLine="400" w:firstLineChars="200"/>
        <w:jc w:val="both"/>
        <w:rPr>
          <w:rFonts w:hint="default" w:ascii="宋体" w:hAnsi="宋体" w:eastAsia="宋体" w:cs="宋体"/>
          <w:sz w:val="20"/>
          <w:szCs w:val="20"/>
          <w:lang w:val="en-US" w:eastAsia="zh-CN"/>
        </w:rPr>
      </w:pPr>
    </w:p>
    <w:p w14:paraId="69C336C6">
      <w:pPr>
        <w:ind w:firstLine="422" w:firstLineChars="200"/>
        <w:jc w:val="center"/>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图1</w:t>
      </w:r>
      <w:r>
        <w:rPr>
          <w:rFonts w:hint="eastAsia" w:ascii="宋体" w:hAnsi="宋体" w:eastAsia="宋体" w:cs="宋体"/>
          <w:b/>
          <w:bCs/>
          <w:sz w:val="21"/>
          <w:szCs w:val="21"/>
          <w:lang w:val="en-US" w:eastAsia="zh-CN"/>
        </w:rPr>
        <w:t>民宿</w:t>
      </w:r>
      <w:r>
        <w:rPr>
          <w:rFonts w:hint="default" w:ascii="宋体" w:hAnsi="宋体" w:eastAsia="宋体" w:cs="宋体"/>
          <w:b/>
          <w:bCs/>
          <w:sz w:val="21"/>
          <w:szCs w:val="21"/>
          <w:lang w:val="en-US" w:eastAsia="zh-CN"/>
        </w:rPr>
        <w:t>管家服务流程</w:t>
      </w:r>
    </w:p>
    <w:p w14:paraId="2AD1C6A3">
      <w:pPr>
        <w:ind w:firstLine="420" w:firstLineChars="200"/>
        <w:rPr>
          <w:rFonts w:hint="default" w:ascii="宋体" w:hAnsi="宋体" w:eastAsia="宋体" w:cs="宋体"/>
          <w:sz w:val="21"/>
          <w:szCs w:val="21"/>
          <w:lang w:val="en-US" w:eastAsia="zh-CN"/>
        </w:rPr>
      </w:pPr>
    </w:p>
    <w:p w14:paraId="54884063">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5.2</w:t>
      </w:r>
      <w:r>
        <w:rPr>
          <w:rFonts w:hint="default" w:ascii="宋体"/>
          <w:b/>
          <w:bCs/>
          <w:color w:val="auto"/>
          <w:kern w:val="0"/>
          <w:szCs w:val="20"/>
          <w:highlight w:val="none"/>
          <w:lang w:val="en-US" w:eastAsia="zh-CN"/>
        </w:rPr>
        <w:t>迎客服务</w:t>
      </w:r>
    </w:p>
    <w:p w14:paraId="501356C4">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5.2.1应根据民宿客房、餐饮、活动等情况，做好客户咨询及受理预订工作。</w:t>
      </w:r>
    </w:p>
    <w:p w14:paraId="772605C2">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5.2.2应提前24小时与客户联系沟通，主动自我介绍，提前告知疫情防控、环境保护等政策要求，确定客户行程、抵店时间和地点以及其他需求，做好信息记录和相关接待准备。</w:t>
      </w:r>
    </w:p>
    <w:p w14:paraId="0441077D">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5.2.3应及时回复客户咨询的问题，满足客户合理需求，做好相关工作安排。</w:t>
      </w:r>
    </w:p>
    <w:p w14:paraId="31852DF5">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5.2.4应提前到达约定地点迎接客户，等候接待，宜根据实际需要提供个性化服务。</w:t>
      </w:r>
    </w:p>
    <w:p w14:paraId="7754097A">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5.2.5带领客户到达民宿，宜适时介绍民宿所在地的历史文化、美食文化、民俗文化等内容。</w:t>
      </w:r>
    </w:p>
    <w:p w14:paraId="0E910C43">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5.3</w:t>
      </w:r>
      <w:r>
        <w:rPr>
          <w:rFonts w:hint="default" w:ascii="宋体"/>
          <w:b/>
          <w:bCs/>
          <w:color w:val="auto"/>
          <w:kern w:val="0"/>
          <w:szCs w:val="20"/>
          <w:highlight w:val="none"/>
          <w:lang w:val="en-US" w:eastAsia="zh-CN"/>
        </w:rPr>
        <w:t>入住服务</w:t>
      </w:r>
    </w:p>
    <w:p w14:paraId="3E8BEDCB">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5.3.1疫情等特殊时期应按照相关要求，做好消毒、登记等工作。</w:t>
      </w:r>
    </w:p>
    <w:p w14:paraId="1291DA55">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5.3.2宜提供温馨服务，如递送擦手巾、提供茶水、糕点、迎客礼等。</w:t>
      </w:r>
    </w:p>
    <w:p w14:paraId="34741D09">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5.3.3协助客户办理入住手续，根据实际需要主动帮助客户将行李送至客房。</w:t>
      </w:r>
    </w:p>
    <w:p w14:paraId="79A65D2F">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5.3.4应主动向客户介绍房间设施、服务项目、注意事项，热情回答客户咨询，关注并满足客户的合理需求，管家服务应符合GB/T 39000的规定。</w:t>
      </w:r>
    </w:p>
    <w:p w14:paraId="57BBB28D">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5.4</w:t>
      </w:r>
      <w:r>
        <w:rPr>
          <w:rFonts w:hint="default" w:ascii="宋体"/>
          <w:b/>
          <w:bCs/>
          <w:color w:val="auto"/>
          <w:kern w:val="0"/>
          <w:szCs w:val="20"/>
          <w:highlight w:val="none"/>
          <w:lang w:val="en-US" w:eastAsia="zh-CN"/>
        </w:rPr>
        <w:t>讲解服务</w:t>
      </w:r>
    </w:p>
    <w:p w14:paraId="3EDFB754">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5.4.1宜邀请客户游览民宿，讲解当地历史文化、美食文化、民俗文化。</w:t>
      </w:r>
    </w:p>
    <w:p w14:paraId="4134E6C6">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5.4.2应主动向客户介绍民宿的经营模式、设计理念、构造布局等。</w:t>
      </w:r>
    </w:p>
    <w:p w14:paraId="7DACDC80">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5.4.3根据客户需要提供当地及周边交通、购物、娱乐、游览等信息咨询服务，帮助客户设计游线、安排行程。</w:t>
      </w:r>
    </w:p>
    <w:p w14:paraId="557A80F9">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5.5</w:t>
      </w:r>
      <w:r>
        <w:rPr>
          <w:rFonts w:hint="default" w:ascii="宋体"/>
          <w:b/>
          <w:bCs/>
          <w:color w:val="auto"/>
          <w:kern w:val="0"/>
          <w:szCs w:val="20"/>
          <w:highlight w:val="none"/>
          <w:lang w:val="en-US" w:eastAsia="zh-CN"/>
        </w:rPr>
        <w:t>住宿服务</w:t>
      </w:r>
    </w:p>
    <w:p w14:paraId="01F84A46">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default" w:ascii="宋体"/>
          <w:b/>
          <w:bCs/>
          <w:color w:val="auto"/>
          <w:kern w:val="0"/>
          <w:szCs w:val="20"/>
          <w:highlight w:val="none"/>
          <w:lang w:val="en-US" w:eastAsia="zh-CN"/>
        </w:rPr>
        <w:t>5.5.1客房服务</w:t>
      </w:r>
    </w:p>
    <w:p w14:paraId="0DA22889">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5.5.1.1客户入住前应检查客房物品配置、设施设备、环境卫生等情况，确保各项设备可有效使用。</w:t>
      </w:r>
    </w:p>
    <w:p w14:paraId="6428AFBA">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5.5.1.2应组织和安排客房和公共区域的卫生清扫，确保干净整洁，满足客户入住需求。宜协助工程人员或自行完成客房和公共区域的维修项目，确保设施设备齐全，完好有效。</w:t>
      </w:r>
    </w:p>
    <w:p w14:paraId="00D4B408">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5.5.1.3应定期检查客房床单、被套、枕套、毛巾等日用品，保证一客一换，卫生间每天清理不少于一次，无异味、无积水、无污渍。确保防蛇、防鼠、防虫、防蚊等措施有效实施。客房卫生条件应符合GB/T 41648的要求。</w:t>
      </w:r>
    </w:p>
    <w:p w14:paraId="7EB525BE">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5.5.1.4客户入住期间，征得客户允许后，方可进入独立的院落、客房。</w:t>
      </w:r>
    </w:p>
    <w:p w14:paraId="48ED651C">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5.5.1.5儿童节、重阳节、客户生日、结婚纪念日等时日，宜提供客房和相关产品的特色服务，宜针对儿童、老人、残障人士等提供人性化服务。</w:t>
      </w:r>
    </w:p>
    <w:p w14:paraId="614A119D">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5.5.1.6提供24小时客房服务，应有夜间值班人员或值班电话，宜提供叫醒、天气预报或温馨提示等服务。</w:t>
      </w:r>
    </w:p>
    <w:p w14:paraId="74C5C352">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default" w:ascii="宋体"/>
          <w:b/>
          <w:bCs/>
          <w:color w:val="auto"/>
          <w:kern w:val="0"/>
          <w:szCs w:val="20"/>
          <w:highlight w:val="none"/>
          <w:lang w:val="en-US" w:eastAsia="zh-CN"/>
        </w:rPr>
        <w:t>5.5.2餐饮服务</w:t>
      </w:r>
    </w:p>
    <w:p w14:paraId="7910C740">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5.5.2.1提供早餐、特色餐饮的民宿，管家应满足有宗教习惯的客户的用餐需求，服务符合RB/T 309-2017中4.4要求。</w:t>
      </w:r>
    </w:p>
    <w:p w14:paraId="48A5BF7A">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5.5.2.2宜提供食材预订和代为采购服务，了解客户对菜品的种类、规格、数量等需求，提前采购、储备，供客户使用。食品来源、加工应符合国家相关食品安全标准和要求。</w:t>
      </w:r>
    </w:p>
    <w:p w14:paraId="2D88406E">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5.5.2.3有厨房、厨具、餐具的民宿，管家可协助客户完成食材处理、烹制准备和菜品制作等。点菜服务时，管家应提前掌握食材储备、客户诉求等信息。</w:t>
      </w:r>
    </w:p>
    <w:p w14:paraId="2958CF66">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5.5.2.4春节、元宵节、端午节、中秋节等传统节日，宜提供地方传统节日食品或应客户要求组织聚餐，可邀请客户参与食品制作。</w:t>
      </w:r>
    </w:p>
    <w:p w14:paraId="2A50A723">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default" w:ascii="宋体"/>
          <w:b/>
          <w:bCs/>
          <w:color w:val="auto"/>
          <w:kern w:val="0"/>
          <w:szCs w:val="20"/>
          <w:highlight w:val="none"/>
          <w:lang w:val="en-US" w:eastAsia="zh-CN"/>
        </w:rPr>
        <w:t>5.5.3休闲娱乐服务</w:t>
      </w:r>
    </w:p>
    <w:p w14:paraId="60121788">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5.5.3.1有书吧、酒吧、茶室、咖啡厅等休闲体验场所的民宿，管家应为客户提供活动开展的全过程跟进式服务。</w:t>
      </w:r>
    </w:p>
    <w:p w14:paraId="65B9A871">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5.5.3.2宜引导客户开展制茶、绘画等民俗文化类活动，民宿可提供场所、工具、原料等。</w:t>
      </w:r>
    </w:p>
    <w:p w14:paraId="4282D6D1">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5.5.3.3可结合重要节日，组织包粽子、包饺子、做月饼等传统美食制作活动。</w:t>
      </w:r>
    </w:p>
    <w:p w14:paraId="50001F14">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5.5.3.4根据民宿地理位置，组织其他具有当地特色的体验活动。</w:t>
      </w:r>
    </w:p>
    <w:p w14:paraId="26997F07">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5.6</w:t>
      </w:r>
      <w:r>
        <w:rPr>
          <w:rFonts w:hint="default" w:ascii="宋体"/>
          <w:b/>
          <w:bCs/>
          <w:color w:val="auto"/>
          <w:kern w:val="0"/>
          <w:szCs w:val="20"/>
          <w:highlight w:val="none"/>
          <w:lang w:val="en-US" w:eastAsia="zh-CN"/>
        </w:rPr>
        <w:t>送客服务</w:t>
      </w:r>
    </w:p>
    <w:p w14:paraId="34230285">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5.6.1应提前与客户沟通退房时间，提示客户整理好随身物品，协助客户办理退房手续。</w:t>
      </w:r>
    </w:p>
    <w:p w14:paraId="420E3DF6">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5.6.2应做好客户网络传播信息规范化提醒工作。</w:t>
      </w:r>
    </w:p>
    <w:p w14:paraId="3B6793CD">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5.6.3客户离店时，根据需要协助客户提拿行李，提示客户注意安全，目送客户离开。</w:t>
      </w:r>
    </w:p>
    <w:p w14:paraId="3FEE4772">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5.6.4宜为客户提供送客礼、纪念品等。</w:t>
      </w:r>
    </w:p>
    <w:p w14:paraId="3C95A139">
      <w:pPr>
        <w:pStyle w:val="24"/>
        <w:numPr>
          <w:ilvl w:val="0"/>
          <w:numId w:val="0"/>
        </w:numPr>
        <w:ind w:left="0" w:leftChars="0" w:firstLine="0" w:firstLineChars="0"/>
        <w:outlineLvl w:val="0"/>
        <w:rPr>
          <w:rFonts w:hint="default"/>
          <w:color w:val="auto"/>
          <w:highlight w:val="none"/>
          <w:lang w:val="en-US" w:eastAsia="zh-CN"/>
        </w:rPr>
      </w:pPr>
      <w:bookmarkStart w:id="45" w:name="_Toc6886"/>
      <w:r>
        <w:rPr>
          <w:rFonts w:hint="eastAsia" w:ascii="黑体" w:hAnsi="Times New Roman" w:eastAsia="黑体" w:cs="Times New Roman"/>
          <w:b w:val="0"/>
          <w:i w:val="0"/>
          <w:color w:val="auto"/>
          <w:sz w:val="21"/>
          <w:szCs w:val="21"/>
          <w:lang w:val="en-US" w:eastAsia="zh-CN" w:bidi="ar-SA"/>
        </w:rPr>
        <w:t>6　</w:t>
      </w:r>
      <w:r>
        <w:rPr>
          <w:rFonts w:hint="default"/>
          <w:color w:val="auto"/>
          <w:highlight w:val="none"/>
          <w:lang w:val="en-US" w:eastAsia="zh-CN"/>
        </w:rPr>
        <w:t>服务禁止</w:t>
      </w:r>
      <w:bookmarkEnd w:id="45"/>
    </w:p>
    <w:p w14:paraId="56DDC852">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default" w:ascii="宋体"/>
          <w:b/>
          <w:bCs/>
          <w:color w:val="auto"/>
          <w:kern w:val="0"/>
          <w:szCs w:val="20"/>
          <w:highlight w:val="none"/>
          <w:lang w:val="en-US" w:eastAsia="zh-CN"/>
        </w:rPr>
        <w:t>11.1情绪</w:t>
      </w:r>
    </w:p>
    <w:p w14:paraId="472FBCF7">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服务过程中，不得带有烦躁、厌恶等负面情绪。</w:t>
      </w:r>
    </w:p>
    <w:p w14:paraId="73318CB6">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default" w:ascii="宋体"/>
          <w:b/>
          <w:bCs/>
          <w:color w:val="auto"/>
          <w:kern w:val="0"/>
          <w:szCs w:val="20"/>
          <w:highlight w:val="none"/>
          <w:lang w:val="en-US" w:eastAsia="zh-CN"/>
        </w:rPr>
        <w:t>11.2语言</w:t>
      </w:r>
    </w:p>
    <w:p w14:paraId="67BCA644">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服务过程中，不得使用“我不知道”等语言拒绝客人的合理诉求。</w:t>
      </w:r>
    </w:p>
    <w:p w14:paraId="1441E3EF">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default" w:ascii="宋体"/>
          <w:b/>
          <w:bCs/>
          <w:color w:val="auto"/>
          <w:kern w:val="0"/>
          <w:szCs w:val="20"/>
          <w:highlight w:val="none"/>
          <w:lang w:val="en-US" w:eastAsia="zh-CN"/>
        </w:rPr>
        <w:t>11.3行为</w:t>
      </w:r>
    </w:p>
    <w:p w14:paraId="743DD24E">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服务过程中，不得有玩手机、私自饮酒、吸烟等不雅、不当行为。</w:t>
      </w:r>
    </w:p>
    <w:p w14:paraId="0B56CF36">
      <w:pPr>
        <w:pStyle w:val="24"/>
        <w:numPr>
          <w:ilvl w:val="0"/>
          <w:numId w:val="0"/>
        </w:numPr>
        <w:ind w:left="0" w:leftChars="0" w:firstLine="0" w:firstLineChars="0"/>
        <w:outlineLvl w:val="0"/>
        <w:rPr>
          <w:rFonts w:hint="default"/>
          <w:color w:val="auto"/>
          <w:highlight w:val="none"/>
          <w:lang w:val="en-US" w:eastAsia="zh-CN"/>
        </w:rPr>
      </w:pPr>
      <w:bookmarkStart w:id="46" w:name="_Toc2543"/>
      <w:bookmarkStart w:id="47" w:name="_Toc10297"/>
      <w:r>
        <w:rPr>
          <w:rFonts w:hint="eastAsia" w:ascii="黑体" w:hAnsi="Times New Roman" w:eastAsia="黑体" w:cs="Times New Roman"/>
          <w:b w:val="0"/>
          <w:i w:val="0"/>
          <w:color w:val="auto"/>
          <w:sz w:val="21"/>
          <w:szCs w:val="21"/>
          <w:lang w:val="en-US" w:eastAsia="zh-CN" w:bidi="ar-SA"/>
        </w:rPr>
        <w:t>7　</w:t>
      </w:r>
      <w:r>
        <w:rPr>
          <w:rFonts w:hint="default"/>
          <w:color w:val="auto"/>
          <w:highlight w:val="none"/>
          <w:lang w:val="en-US" w:eastAsia="zh-CN"/>
        </w:rPr>
        <w:t>客户管理</w:t>
      </w:r>
      <w:bookmarkEnd w:id="46"/>
      <w:bookmarkEnd w:id="47"/>
    </w:p>
    <w:p w14:paraId="5DBD2C51">
      <w:p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6.1</w:t>
      </w:r>
      <w:r>
        <w:rPr>
          <w:rFonts w:hint="default" w:ascii="宋体" w:hAnsi="宋体" w:eastAsia="宋体" w:cs="宋体"/>
          <w:sz w:val="21"/>
          <w:szCs w:val="21"/>
          <w:lang w:val="en-US" w:eastAsia="zh-CN"/>
        </w:rPr>
        <w:t>应保护客户隐私，不应将客户信息、图片资料擅自用于营销宣传。</w:t>
      </w:r>
    </w:p>
    <w:p w14:paraId="13758325">
      <w:p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6.2</w:t>
      </w:r>
      <w:r>
        <w:rPr>
          <w:rFonts w:hint="default" w:ascii="宋体" w:hAnsi="宋体" w:eastAsia="宋体" w:cs="宋体"/>
          <w:sz w:val="21"/>
          <w:szCs w:val="21"/>
          <w:lang w:val="en-US" w:eastAsia="zh-CN"/>
        </w:rPr>
        <w:t>宜通过电话、社交软件等方式与客户保持联系，提供离店后咨询、问题处理等服务。</w:t>
      </w:r>
    </w:p>
    <w:p w14:paraId="56640223">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6.3应</w:t>
      </w:r>
      <w:r>
        <w:rPr>
          <w:rFonts w:hint="default" w:ascii="宋体" w:hAnsi="宋体" w:eastAsia="宋体" w:cs="宋体"/>
          <w:sz w:val="21"/>
          <w:szCs w:val="21"/>
          <w:lang w:val="en-US" w:eastAsia="zh-CN"/>
        </w:rPr>
        <w:t>建立客史档案，记录客户资料、出游需求等信息。</w:t>
      </w:r>
    </w:p>
    <w:p w14:paraId="5BB253A1">
      <w:pPr>
        <w:pStyle w:val="24"/>
        <w:numPr>
          <w:ilvl w:val="0"/>
          <w:numId w:val="0"/>
        </w:numPr>
        <w:ind w:left="0" w:leftChars="0" w:firstLine="0" w:firstLineChars="0"/>
        <w:outlineLvl w:val="0"/>
        <w:rPr>
          <w:rFonts w:hint="default"/>
          <w:color w:val="auto"/>
          <w:highlight w:val="none"/>
          <w:lang w:val="en-US" w:eastAsia="zh-CN"/>
        </w:rPr>
      </w:pPr>
      <w:bookmarkStart w:id="48" w:name="_Toc19787"/>
      <w:bookmarkStart w:id="49" w:name="_Toc5542"/>
      <w:r>
        <w:rPr>
          <w:rFonts w:hint="eastAsia" w:ascii="黑体" w:hAnsi="Times New Roman" w:eastAsia="黑体" w:cs="Times New Roman"/>
          <w:b w:val="0"/>
          <w:i w:val="0"/>
          <w:color w:val="auto"/>
          <w:sz w:val="21"/>
          <w:szCs w:val="21"/>
          <w:lang w:val="en-US" w:eastAsia="zh-CN" w:bidi="ar-SA"/>
        </w:rPr>
        <w:t>8　</w:t>
      </w:r>
      <w:r>
        <w:rPr>
          <w:rFonts w:hint="default"/>
          <w:color w:val="auto"/>
          <w:highlight w:val="none"/>
          <w:lang w:val="en-US" w:eastAsia="zh-CN"/>
        </w:rPr>
        <w:t>服务评价与改进</w:t>
      </w:r>
      <w:bookmarkEnd w:id="48"/>
      <w:bookmarkEnd w:id="49"/>
    </w:p>
    <w:p w14:paraId="1CD2D8E3">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8.1</w:t>
      </w:r>
      <w:r>
        <w:rPr>
          <w:rFonts w:hint="default" w:ascii="宋体"/>
          <w:b/>
          <w:bCs/>
          <w:color w:val="auto"/>
          <w:kern w:val="0"/>
          <w:szCs w:val="20"/>
          <w:highlight w:val="none"/>
          <w:lang w:val="en-US" w:eastAsia="zh-CN"/>
        </w:rPr>
        <w:t>服务评价</w:t>
      </w:r>
    </w:p>
    <w:p w14:paraId="1846B06C">
      <w:p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r>
        <w:rPr>
          <w:rFonts w:hint="default" w:ascii="宋体" w:hAnsi="宋体" w:eastAsia="宋体" w:cs="宋体"/>
          <w:sz w:val="21"/>
          <w:szCs w:val="21"/>
          <w:lang w:val="en-US" w:eastAsia="zh-CN"/>
        </w:rPr>
        <w:t>.1.1应</w:t>
      </w:r>
      <w:r>
        <w:rPr>
          <w:rFonts w:hint="eastAsia" w:ascii="宋体" w:hAnsi="宋体" w:eastAsia="宋体" w:cs="宋体"/>
          <w:sz w:val="21"/>
          <w:szCs w:val="21"/>
          <w:lang w:val="en-US" w:eastAsia="zh-CN"/>
        </w:rPr>
        <w:t>熟悉客诉</w:t>
      </w:r>
      <w:r>
        <w:rPr>
          <w:rFonts w:hint="default" w:ascii="宋体" w:hAnsi="宋体" w:eastAsia="宋体" w:cs="宋体"/>
          <w:sz w:val="21"/>
          <w:szCs w:val="21"/>
          <w:lang w:val="en-US" w:eastAsia="zh-CN"/>
        </w:rPr>
        <w:t>处理</w:t>
      </w:r>
      <w:r>
        <w:rPr>
          <w:rFonts w:hint="eastAsia" w:ascii="宋体" w:hAnsi="宋体" w:eastAsia="宋体" w:cs="宋体"/>
          <w:sz w:val="21"/>
          <w:szCs w:val="21"/>
          <w:lang w:val="en-US" w:eastAsia="zh-CN"/>
        </w:rPr>
        <w:t>流程</w:t>
      </w:r>
      <w:r>
        <w:rPr>
          <w:rFonts w:hint="default" w:ascii="宋体" w:hAnsi="宋体" w:eastAsia="宋体" w:cs="宋体"/>
          <w:sz w:val="21"/>
          <w:szCs w:val="21"/>
          <w:lang w:val="en-US" w:eastAsia="zh-CN"/>
        </w:rPr>
        <w:t>，并有效</w:t>
      </w:r>
      <w:r>
        <w:rPr>
          <w:rFonts w:hint="eastAsia" w:ascii="宋体" w:hAnsi="宋体" w:eastAsia="宋体" w:cs="宋体"/>
          <w:sz w:val="21"/>
          <w:szCs w:val="21"/>
          <w:lang w:val="en-US" w:eastAsia="zh-CN"/>
        </w:rPr>
        <w:t>应对客诉，降低客诉影响</w:t>
      </w:r>
      <w:r>
        <w:rPr>
          <w:rFonts w:hint="default" w:ascii="宋体" w:hAnsi="宋体" w:eastAsia="宋体" w:cs="宋体"/>
          <w:sz w:val="21"/>
          <w:szCs w:val="21"/>
          <w:lang w:val="en-US" w:eastAsia="zh-CN"/>
        </w:rPr>
        <w:t>。</w:t>
      </w:r>
    </w:p>
    <w:p w14:paraId="56F2A68D">
      <w:p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r>
        <w:rPr>
          <w:rFonts w:hint="default" w:ascii="宋体" w:hAnsi="宋体" w:eastAsia="宋体" w:cs="宋体"/>
          <w:sz w:val="21"/>
          <w:szCs w:val="21"/>
          <w:lang w:val="en-US" w:eastAsia="zh-CN"/>
        </w:rPr>
        <w:t>.1.2应</w:t>
      </w:r>
      <w:r>
        <w:rPr>
          <w:rFonts w:hint="eastAsia" w:ascii="宋体" w:hAnsi="宋体" w:eastAsia="宋体" w:cs="宋体"/>
          <w:sz w:val="21"/>
          <w:szCs w:val="21"/>
          <w:lang w:val="en-US" w:eastAsia="zh-CN"/>
        </w:rPr>
        <w:t>主动接受“民宿</w:t>
      </w:r>
      <w:r>
        <w:rPr>
          <w:rFonts w:hint="default" w:ascii="宋体" w:hAnsi="宋体" w:eastAsia="宋体" w:cs="宋体"/>
          <w:sz w:val="21"/>
          <w:szCs w:val="21"/>
          <w:lang w:val="en-US" w:eastAsia="zh-CN"/>
        </w:rPr>
        <w:t>管家服务质量满意度调查</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，问卷调查</w:t>
      </w:r>
      <w:r>
        <w:rPr>
          <w:rFonts w:hint="eastAsia" w:ascii="宋体" w:hAnsi="宋体" w:eastAsia="宋体" w:cs="宋体"/>
          <w:sz w:val="21"/>
          <w:szCs w:val="21"/>
          <w:lang w:val="en-US" w:eastAsia="zh-CN"/>
        </w:rPr>
        <w:t>内容</w:t>
      </w:r>
      <w:r>
        <w:rPr>
          <w:rFonts w:hint="default" w:ascii="宋体" w:hAnsi="宋体" w:eastAsia="宋体" w:cs="宋体"/>
          <w:sz w:val="21"/>
          <w:szCs w:val="21"/>
          <w:lang w:val="en-US" w:eastAsia="zh-CN"/>
        </w:rPr>
        <w:t>可参照附录A。</w:t>
      </w:r>
    </w:p>
    <w:p w14:paraId="4138D096">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r>
        <w:rPr>
          <w:rFonts w:hint="default" w:ascii="宋体" w:hAnsi="宋体" w:eastAsia="宋体" w:cs="宋体"/>
          <w:sz w:val="21"/>
          <w:szCs w:val="21"/>
          <w:lang w:val="en-US" w:eastAsia="zh-CN"/>
        </w:rPr>
        <w:t>.1.3应</w:t>
      </w:r>
      <w:r>
        <w:rPr>
          <w:rFonts w:hint="eastAsia" w:ascii="宋体" w:hAnsi="宋体" w:eastAsia="宋体" w:cs="宋体"/>
          <w:sz w:val="21"/>
          <w:szCs w:val="21"/>
          <w:lang w:val="en-US" w:eastAsia="zh-CN"/>
        </w:rPr>
        <w:t>主动保持</w:t>
      </w:r>
      <w:r>
        <w:rPr>
          <w:rFonts w:hint="default" w:ascii="宋体" w:hAnsi="宋体" w:eastAsia="宋体" w:cs="宋体"/>
          <w:sz w:val="21"/>
          <w:szCs w:val="21"/>
          <w:lang w:val="en-US" w:eastAsia="zh-CN"/>
        </w:rPr>
        <w:t>服务质量意见簿、电话</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网络等</w:t>
      </w:r>
      <w:r>
        <w:rPr>
          <w:rFonts w:hint="eastAsia" w:ascii="宋体" w:hAnsi="宋体" w:eastAsia="宋体" w:cs="宋体"/>
          <w:sz w:val="21"/>
          <w:szCs w:val="21"/>
          <w:lang w:val="en-US" w:eastAsia="zh-CN"/>
        </w:rPr>
        <w:t>客诉评价</w:t>
      </w:r>
      <w:r>
        <w:rPr>
          <w:rFonts w:hint="default" w:ascii="宋体" w:hAnsi="宋体" w:eastAsia="宋体" w:cs="宋体"/>
          <w:sz w:val="21"/>
          <w:szCs w:val="21"/>
          <w:lang w:val="en-US" w:eastAsia="zh-CN"/>
        </w:rPr>
        <w:t>渠道</w:t>
      </w:r>
      <w:r>
        <w:rPr>
          <w:rFonts w:hint="eastAsia" w:ascii="宋体" w:hAnsi="宋体" w:eastAsia="宋体" w:cs="宋体"/>
          <w:sz w:val="21"/>
          <w:szCs w:val="21"/>
          <w:lang w:val="en-US" w:eastAsia="zh-CN"/>
        </w:rPr>
        <w:t>畅通</w:t>
      </w:r>
      <w:r>
        <w:rPr>
          <w:rFonts w:hint="default" w:ascii="宋体" w:hAnsi="宋体" w:eastAsia="宋体" w:cs="宋体"/>
          <w:sz w:val="21"/>
          <w:szCs w:val="21"/>
          <w:lang w:val="en-US" w:eastAsia="zh-CN"/>
        </w:rPr>
        <w:t>，</w:t>
      </w:r>
      <w:r>
        <w:rPr>
          <w:rFonts w:hint="eastAsia" w:ascii="宋体" w:hAnsi="宋体" w:eastAsia="宋体" w:cs="宋体"/>
          <w:sz w:val="21"/>
          <w:szCs w:val="21"/>
          <w:lang w:val="en-US" w:eastAsia="zh-CN"/>
        </w:rPr>
        <w:t>做好客人</w:t>
      </w:r>
      <w:r>
        <w:rPr>
          <w:rFonts w:hint="default" w:ascii="宋体" w:hAnsi="宋体" w:eastAsia="宋体" w:cs="宋体"/>
          <w:sz w:val="21"/>
          <w:szCs w:val="21"/>
          <w:lang w:val="en-US" w:eastAsia="zh-CN"/>
        </w:rPr>
        <w:t>意见和投诉问题</w:t>
      </w:r>
      <w:r>
        <w:rPr>
          <w:rFonts w:hint="eastAsia" w:ascii="宋体" w:hAnsi="宋体" w:eastAsia="宋体" w:cs="宋体"/>
          <w:sz w:val="21"/>
          <w:szCs w:val="21"/>
          <w:lang w:val="en-US" w:eastAsia="zh-CN"/>
        </w:rPr>
        <w:t>收集整理</w:t>
      </w:r>
      <w:r>
        <w:rPr>
          <w:rFonts w:hint="default" w:ascii="宋体" w:hAnsi="宋体" w:eastAsia="宋体" w:cs="宋体"/>
          <w:sz w:val="21"/>
          <w:szCs w:val="21"/>
          <w:lang w:val="en-US" w:eastAsia="zh-CN"/>
        </w:rPr>
        <w:t>，投诉处理及记录应符合LB/T 063的规定。</w:t>
      </w:r>
    </w:p>
    <w:p w14:paraId="4271B03B">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8.2</w:t>
      </w:r>
      <w:r>
        <w:rPr>
          <w:rFonts w:hint="default" w:ascii="宋体"/>
          <w:b/>
          <w:bCs/>
          <w:color w:val="auto"/>
          <w:kern w:val="0"/>
          <w:szCs w:val="20"/>
          <w:highlight w:val="none"/>
          <w:lang w:val="en-US" w:eastAsia="zh-CN"/>
        </w:rPr>
        <w:t>服务改进</w:t>
      </w:r>
    </w:p>
    <w:p w14:paraId="70491D3D">
      <w:p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r>
        <w:rPr>
          <w:rFonts w:hint="default" w:ascii="宋体" w:hAnsi="宋体" w:eastAsia="宋体" w:cs="宋体"/>
          <w:sz w:val="21"/>
          <w:szCs w:val="21"/>
          <w:lang w:val="en-US" w:eastAsia="zh-CN"/>
        </w:rPr>
        <w:t>.2.1应汇总梳理客户投诉及</w:t>
      </w:r>
      <w:r>
        <w:rPr>
          <w:rFonts w:hint="eastAsia" w:ascii="宋体" w:hAnsi="宋体" w:eastAsia="宋体" w:cs="宋体"/>
          <w:sz w:val="21"/>
          <w:szCs w:val="21"/>
          <w:lang w:val="en-US" w:eastAsia="zh-CN"/>
        </w:rPr>
        <w:t>服务满意度调查</w:t>
      </w:r>
      <w:r>
        <w:rPr>
          <w:rFonts w:hint="default" w:ascii="宋体" w:hAnsi="宋体" w:eastAsia="宋体" w:cs="宋体"/>
          <w:sz w:val="21"/>
          <w:szCs w:val="21"/>
          <w:lang w:val="en-US" w:eastAsia="zh-CN"/>
        </w:rPr>
        <w:t>信息，及时采取纠正和预防措施，优化改进</w:t>
      </w:r>
      <w:r>
        <w:rPr>
          <w:rFonts w:hint="eastAsia" w:ascii="宋体" w:hAnsi="宋体" w:eastAsia="宋体" w:cs="宋体"/>
          <w:sz w:val="21"/>
          <w:szCs w:val="21"/>
          <w:lang w:val="en-US" w:eastAsia="zh-CN"/>
        </w:rPr>
        <w:t>自身</w:t>
      </w:r>
      <w:r>
        <w:rPr>
          <w:rFonts w:hint="default" w:ascii="宋体" w:hAnsi="宋体" w:eastAsia="宋体" w:cs="宋体"/>
          <w:sz w:val="21"/>
          <w:szCs w:val="21"/>
          <w:lang w:val="en-US" w:eastAsia="zh-CN"/>
        </w:rPr>
        <w:t>服务。</w:t>
      </w:r>
    </w:p>
    <w:p w14:paraId="0B5AFD34">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r>
        <w:rPr>
          <w:rFonts w:hint="default" w:ascii="宋体" w:hAnsi="宋体" w:eastAsia="宋体" w:cs="宋体"/>
          <w:sz w:val="21"/>
          <w:szCs w:val="21"/>
          <w:lang w:val="en-US" w:eastAsia="zh-CN"/>
        </w:rPr>
        <w:t>.2.2</w:t>
      </w:r>
      <w:r>
        <w:rPr>
          <w:rFonts w:hint="eastAsia" w:ascii="宋体" w:hAnsi="宋体" w:eastAsia="宋体" w:cs="宋体"/>
          <w:sz w:val="21"/>
          <w:szCs w:val="21"/>
          <w:lang w:val="en-US" w:eastAsia="zh-CN"/>
        </w:rPr>
        <w:t>应做好个人民宿管家职业能力储备，旅游</w:t>
      </w:r>
      <w:r>
        <w:rPr>
          <w:rFonts w:hint="default" w:ascii="宋体" w:hAnsi="宋体" w:eastAsia="宋体" w:cs="宋体"/>
          <w:sz w:val="21"/>
          <w:szCs w:val="21"/>
          <w:lang w:val="en-US" w:eastAsia="zh-CN"/>
        </w:rPr>
        <w:t>民宿宜制定</w:t>
      </w:r>
      <w:r>
        <w:rPr>
          <w:rFonts w:hint="eastAsia" w:ascii="宋体" w:hAnsi="宋体" w:eastAsia="宋体" w:cs="宋体"/>
          <w:sz w:val="21"/>
          <w:szCs w:val="21"/>
          <w:lang w:val="en-US" w:eastAsia="zh-CN"/>
        </w:rPr>
        <w:t>民宿</w:t>
      </w:r>
      <w:r>
        <w:rPr>
          <w:rFonts w:hint="default" w:ascii="宋体" w:hAnsi="宋体" w:eastAsia="宋体" w:cs="宋体"/>
          <w:sz w:val="21"/>
          <w:szCs w:val="21"/>
          <w:lang w:val="en-US" w:eastAsia="zh-CN"/>
        </w:rPr>
        <w:t>管家服务质量提升方案，民宿管家能力储备可参照附录B。</w:t>
      </w:r>
    </w:p>
    <w:p w14:paraId="69A07E0D">
      <w:pPr>
        <w:pStyle w:val="24"/>
        <w:numPr>
          <w:ilvl w:val="0"/>
          <w:numId w:val="0"/>
        </w:numPr>
        <w:ind w:left="0" w:leftChars="0" w:firstLine="0" w:firstLineChars="0"/>
        <w:outlineLvl w:val="0"/>
        <w:rPr>
          <w:rFonts w:hint="eastAsia"/>
          <w:color w:val="auto"/>
          <w:highlight w:val="none"/>
          <w:lang w:val="en-US" w:eastAsia="zh-CN"/>
        </w:rPr>
      </w:pPr>
      <w:bookmarkStart w:id="50" w:name="_Toc252"/>
      <w:bookmarkStart w:id="51" w:name="_Toc5285"/>
      <w:r>
        <w:rPr>
          <w:rFonts w:hint="eastAsia" w:ascii="黑体" w:hAnsi="Times New Roman" w:eastAsia="黑体" w:cs="Times New Roman"/>
          <w:b w:val="0"/>
          <w:i w:val="0"/>
          <w:color w:val="auto"/>
          <w:sz w:val="21"/>
          <w:szCs w:val="21"/>
          <w:lang w:val="en-US" w:eastAsia="zh-CN" w:bidi="ar-SA"/>
        </w:rPr>
        <w:t>9　</w:t>
      </w:r>
      <w:r>
        <w:rPr>
          <w:rFonts w:hint="eastAsia"/>
          <w:color w:val="auto"/>
          <w:highlight w:val="none"/>
          <w:lang w:val="en-US" w:eastAsia="zh-CN"/>
        </w:rPr>
        <w:t>荣誉评定</w:t>
      </w:r>
      <w:bookmarkEnd w:id="50"/>
      <w:bookmarkEnd w:id="51"/>
    </w:p>
    <w:p w14:paraId="1BDB743C">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9.1荣誉称号</w:t>
      </w:r>
    </w:p>
    <w:p w14:paraId="7AD57AF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对在民宿管家职业能力考核中得分在270分（含）以上的民宿管家</w:t>
      </w:r>
      <w:r>
        <w:rPr>
          <w:rFonts w:hint="default" w:ascii="宋体" w:hAnsi="宋体" w:eastAsia="宋体" w:cs="宋体"/>
          <w:sz w:val="21"/>
          <w:szCs w:val="21"/>
          <w:lang w:val="en-US" w:eastAsia="zh-CN"/>
        </w:rPr>
        <w:t>，</w:t>
      </w:r>
      <w:r>
        <w:rPr>
          <w:rFonts w:hint="eastAsia" w:ascii="宋体" w:hAnsi="宋体" w:eastAsia="宋体" w:cs="宋体"/>
          <w:sz w:val="21"/>
          <w:szCs w:val="21"/>
          <w:lang w:val="en-US" w:eastAsia="zh-CN"/>
        </w:rPr>
        <w:t>授予其“秦宿金管家”荣誉称号与证书，同时授予其所在旅游民宿“秦宿金管家服务民宿”牌匾；得分在240分（含）-270分的民宿管家，授予其“秦宿银管家”荣誉称号与证书，同时授予其所在旅游民宿“秦宿银管家服务民宿”牌匾；得分在210分（含）-240分的民宿管家，授予其“秦宿好管家”荣誉称号和证书。</w:t>
      </w:r>
    </w:p>
    <w:p w14:paraId="4EC9D4EF">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《民宿管家职业能力考核评分表》见附录C。</w:t>
      </w:r>
    </w:p>
    <w:p w14:paraId="6BA5A240">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9</w:t>
      </w:r>
      <w:r>
        <w:rPr>
          <w:rFonts w:hint="default" w:ascii="宋体"/>
          <w:b/>
          <w:bCs/>
          <w:color w:val="auto"/>
          <w:kern w:val="0"/>
          <w:szCs w:val="20"/>
          <w:highlight w:val="none"/>
          <w:lang w:val="en-US" w:eastAsia="zh-CN"/>
        </w:rPr>
        <w:t>.2评定程序</w:t>
      </w:r>
    </w:p>
    <w:p w14:paraId="199B5362">
      <w:pPr>
        <w:ind w:firstLine="422" w:firstLineChars="200"/>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9</w:t>
      </w:r>
      <w:r>
        <w:rPr>
          <w:rFonts w:hint="default" w:ascii="宋体" w:hAnsi="宋体" w:eastAsia="宋体" w:cs="宋体"/>
          <w:b/>
          <w:bCs/>
          <w:sz w:val="21"/>
          <w:szCs w:val="21"/>
          <w:lang w:val="en-US" w:eastAsia="zh-CN"/>
        </w:rPr>
        <w:t>.2.1申请</w:t>
      </w:r>
    </w:p>
    <w:p w14:paraId="5CFA4E4A">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荣誉称号</w:t>
      </w:r>
      <w:r>
        <w:rPr>
          <w:rFonts w:hint="default" w:ascii="宋体" w:hAnsi="宋体" w:eastAsia="宋体" w:cs="宋体"/>
          <w:sz w:val="21"/>
          <w:szCs w:val="21"/>
          <w:lang w:val="en-US" w:eastAsia="zh-CN"/>
        </w:rPr>
        <w:t>评定采取</w:t>
      </w:r>
      <w:r>
        <w:rPr>
          <w:rFonts w:hint="eastAsia" w:ascii="宋体" w:hAnsi="宋体" w:eastAsia="宋体" w:cs="宋体"/>
          <w:sz w:val="21"/>
          <w:szCs w:val="21"/>
          <w:lang w:val="en-US" w:eastAsia="zh-CN"/>
        </w:rPr>
        <w:t>旅游民宿自愿申报与政府主管部门推荐两种方式</w:t>
      </w:r>
      <w:r>
        <w:rPr>
          <w:rFonts w:hint="default" w:ascii="宋体" w:hAnsi="宋体" w:eastAsia="宋体" w:cs="宋体"/>
          <w:sz w:val="21"/>
          <w:szCs w:val="21"/>
          <w:lang w:val="en-US" w:eastAsia="zh-CN"/>
        </w:rPr>
        <w:t>，由</w:t>
      </w:r>
      <w:r>
        <w:rPr>
          <w:rFonts w:hint="eastAsia" w:ascii="宋体" w:hAnsi="宋体" w:eastAsia="宋体" w:cs="宋体"/>
          <w:sz w:val="21"/>
          <w:szCs w:val="21"/>
          <w:lang w:val="en-US" w:eastAsia="zh-CN"/>
        </w:rPr>
        <w:t>相关单位</w:t>
      </w:r>
      <w:r>
        <w:rPr>
          <w:rFonts w:hint="default" w:ascii="宋体" w:hAnsi="宋体" w:eastAsia="宋体" w:cs="宋体"/>
          <w:sz w:val="21"/>
          <w:szCs w:val="21"/>
          <w:lang w:val="en-US" w:eastAsia="zh-CN"/>
        </w:rPr>
        <w:t>向评定机构提交</w:t>
      </w:r>
      <w:r>
        <w:rPr>
          <w:rFonts w:hint="eastAsia" w:ascii="宋体" w:hAnsi="宋体" w:eastAsia="宋体" w:cs="宋体"/>
          <w:sz w:val="21"/>
          <w:szCs w:val="21"/>
          <w:lang w:val="en-US" w:eastAsia="zh-CN"/>
        </w:rPr>
        <w:t>申报推荐</w:t>
      </w:r>
      <w:r>
        <w:rPr>
          <w:rFonts w:hint="default" w:ascii="宋体" w:hAnsi="宋体" w:eastAsia="宋体" w:cs="宋体"/>
          <w:sz w:val="21"/>
          <w:szCs w:val="21"/>
          <w:lang w:val="en-US" w:eastAsia="zh-CN"/>
        </w:rPr>
        <w:t>表及相关材料。</w:t>
      </w:r>
    </w:p>
    <w:p w14:paraId="7DF39164">
      <w:pPr>
        <w:ind w:firstLine="422" w:firstLineChars="200"/>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9</w:t>
      </w:r>
      <w:r>
        <w:rPr>
          <w:rFonts w:hint="default" w:ascii="宋体" w:hAnsi="宋体" w:eastAsia="宋体" w:cs="宋体"/>
          <w:b/>
          <w:bCs/>
          <w:sz w:val="21"/>
          <w:szCs w:val="21"/>
          <w:lang w:val="en-US" w:eastAsia="zh-CN"/>
        </w:rPr>
        <w:t>.2.2受理</w:t>
      </w:r>
    </w:p>
    <w:p w14:paraId="5D901B19">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评定机构收到</w:t>
      </w:r>
      <w:r>
        <w:rPr>
          <w:rFonts w:hint="eastAsia" w:ascii="宋体" w:hAnsi="宋体" w:eastAsia="宋体" w:cs="宋体"/>
          <w:sz w:val="21"/>
          <w:szCs w:val="21"/>
          <w:lang w:val="en-US" w:eastAsia="zh-CN"/>
        </w:rPr>
        <w:t>相</w:t>
      </w:r>
      <w:r>
        <w:rPr>
          <w:rFonts w:hint="default" w:ascii="宋体" w:hAnsi="宋体" w:eastAsia="宋体" w:cs="宋体"/>
          <w:sz w:val="21"/>
          <w:szCs w:val="21"/>
          <w:lang w:val="en-US" w:eastAsia="zh-CN"/>
        </w:rPr>
        <w:t>关材料后，在当年的评定流程时间内完成评定工作。</w:t>
      </w:r>
    </w:p>
    <w:p w14:paraId="3FE3C685">
      <w:pPr>
        <w:ind w:firstLine="422" w:firstLineChars="200"/>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9</w:t>
      </w:r>
      <w:r>
        <w:rPr>
          <w:rFonts w:hint="default" w:ascii="宋体" w:hAnsi="宋体" w:eastAsia="宋体" w:cs="宋体"/>
          <w:b/>
          <w:bCs/>
          <w:sz w:val="21"/>
          <w:szCs w:val="21"/>
          <w:lang w:val="en-US" w:eastAsia="zh-CN"/>
        </w:rPr>
        <w:t>.2.3公示</w:t>
      </w:r>
    </w:p>
    <w:p w14:paraId="10C7464C">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评定机构发布公示，接受社会和公众监督。公示期为</w:t>
      </w:r>
      <w:r>
        <w:rPr>
          <w:rFonts w:hint="eastAsia" w:ascii="宋体" w:hAnsi="宋体" w:eastAsia="宋体" w:cs="宋体"/>
          <w:sz w:val="21"/>
          <w:szCs w:val="21"/>
          <w:lang w:val="en-US" w:eastAsia="zh-CN"/>
        </w:rPr>
        <w:t>7</w:t>
      </w:r>
      <w:r>
        <w:rPr>
          <w:rFonts w:hint="default" w:ascii="宋体" w:hAnsi="宋体" w:eastAsia="宋体" w:cs="宋体"/>
          <w:sz w:val="21"/>
          <w:szCs w:val="21"/>
          <w:lang w:val="en-US" w:eastAsia="zh-CN"/>
        </w:rPr>
        <w:t>天。</w:t>
      </w:r>
    </w:p>
    <w:p w14:paraId="00764E3C">
      <w:pPr>
        <w:ind w:firstLine="422" w:firstLineChars="200"/>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9</w:t>
      </w:r>
      <w:r>
        <w:rPr>
          <w:rFonts w:hint="default" w:ascii="宋体" w:hAnsi="宋体" w:eastAsia="宋体" w:cs="宋体"/>
          <w:b/>
          <w:bCs/>
          <w:sz w:val="21"/>
          <w:szCs w:val="21"/>
          <w:lang w:val="en-US" w:eastAsia="zh-CN"/>
        </w:rPr>
        <w:t>.2.4颁发徽章及证书</w:t>
      </w:r>
    </w:p>
    <w:p w14:paraId="53E25F32">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公示期满，评定机构为公示无异议的民宿管家</w:t>
      </w:r>
      <w:r>
        <w:rPr>
          <w:rFonts w:hint="eastAsia" w:ascii="宋体" w:hAnsi="宋体" w:eastAsia="宋体" w:cs="宋体"/>
          <w:sz w:val="21"/>
          <w:szCs w:val="21"/>
          <w:lang w:val="en-US" w:eastAsia="zh-CN"/>
        </w:rPr>
        <w:t>授予荣誉称号和</w:t>
      </w:r>
      <w:r>
        <w:rPr>
          <w:rFonts w:hint="default" w:ascii="宋体" w:hAnsi="宋体" w:eastAsia="宋体" w:cs="宋体"/>
          <w:sz w:val="21"/>
          <w:szCs w:val="21"/>
          <w:lang w:val="en-US" w:eastAsia="zh-CN"/>
        </w:rPr>
        <w:t>证书，</w:t>
      </w:r>
      <w:r>
        <w:rPr>
          <w:rFonts w:hint="eastAsia" w:ascii="宋体" w:hAnsi="宋体" w:eastAsia="宋体" w:cs="宋体"/>
          <w:sz w:val="21"/>
          <w:szCs w:val="21"/>
          <w:lang w:val="en-US" w:eastAsia="zh-CN"/>
        </w:rPr>
        <w:t>为民宿管家所在旅游民宿颁发荣誉牌匾</w:t>
      </w:r>
      <w:r>
        <w:rPr>
          <w:rFonts w:hint="default" w:ascii="宋体" w:hAnsi="宋体" w:eastAsia="宋体" w:cs="宋体"/>
          <w:sz w:val="21"/>
          <w:szCs w:val="21"/>
          <w:lang w:val="en-US" w:eastAsia="zh-CN"/>
        </w:rPr>
        <w:t>。</w:t>
      </w:r>
    </w:p>
    <w:p w14:paraId="0107D9BC">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9</w:t>
      </w:r>
      <w:r>
        <w:rPr>
          <w:rFonts w:hint="default" w:ascii="宋体"/>
          <w:b/>
          <w:bCs/>
          <w:color w:val="auto"/>
          <w:kern w:val="0"/>
          <w:szCs w:val="20"/>
          <w:highlight w:val="none"/>
          <w:lang w:val="en-US" w:eastAsia="zh-CN"/>
        </w:rPr>
        <w:t>.3</w:t>
      </w:r>
      <w:r>
        <w:rPr>
          <w:rFonts w:hint="eastAsia" w:ascii="宋体"/>
          <w:b/>
          <w:bCs/>
          <w:color w:val="auto"/>
          <w:kern w:val="0"/>
          <w:szCs w:val="20"/>
          <w:highlight w:val="none"/>
          <w:lang w:val="en-US" w:eastAsia="zh-CN"/>
        </w:rPr>
        <w:t>荣誉</w:t>
      </w:r>
      <w:r>
        <w:rPr>
          <w:rFonts w:hint="default" w:ascii="宋体"/>
          <w:b/>
          <w:bCs/>
          <w:color w:val="auto"/>
          <w:kern w:val="0"/>
          <w:szCs w:val="20"/>
          <w:highlight w:val="none"/>
          <w:lang w:val="en-US" w:eastAsia="zh-CN"/>
        </w:rPr>
        <w:t>管理</w:t>
      </w:r>
    </w:p>
    <w:p w14:paraId="5A65095D">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9</w:t>
      </w:r>
      <w:r>
        <w:rPr>
          <w:rFonts w:hint="default" w:ascii="宋体"/>
          <w:b/>
          <w:bCs/>
          <w:color w:val="auto"/>
          <w:kern w:val="0"/>
          <w:szCs w:val="20"/>
          <w:highlight w:val="none"/>
          <w:lang w:val="en-US" w:eastAsia="zh-CN"/>
        </w:rPr>
        <w:t>.3.1复核</w:t>
      </w:r>
    </w:p>
    <w:p w14:paraId="7A7483FE">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对荣誉称号的资质</w:t>
      </w:r>
      <w:r>
        <w:rPr>
          <w:rFonts w:hint="default" w:ascii="宋体" w:hAnsi="宋体" w:eastAsia="宋体" w:cs="宋体"/>
          <w:sz w:val="21"/>
          <w:szCs w:val="21"/>
          <w:lang w:val="en-US" w:eastAsia="zh-CN"/>
        </w:rPr>
        <w:t>实行复核，每三年复核一次。</w:t>
      </w:r>
      <w:r>
        <w:rPr>
          <w:rFonts w:hint="eastAsia" w:ascii="宋体" w:hAnsi="宋体" w:eastAsia="宋体" w:cs="宋体"/>
          <w:sz w:val="21"/>
          <w:szCs w:val="21"/>
          <w:lang w:val="en-US" w:eastAsia="zh-CN"/>
        </w:rPr>
        <w:t>对</w:t>
      </w:r>
      <w:r>
        <w:rPr>
          <w:rFonts w:hint="default" w:ascii="宋体" w:hAnsi="宋体" w:eastAsia="宋体" w:cs="宋体"/>
          <w:sz w:val="21"/>
          <w:szCs w:val="21"/>
          <w:lang w:val="en-US" w:eastAsia="zh-CN"/>
        </w:rPr>
        <w:t>达不到</w:t>
      </w:r>
      <w:r>
        <w:rPr>
          <w:rFonts w:hint="eastAsia" w:ascii="宋体" w:hAnsi="宋体" w:eastAsia="宋体" w:cs="宋体"/>
          <w:sz w:val="21"/>
          <w:szCs w:val="21"/>
          <w:lang w:val="en-US" w:eastAsia="zh-CN"/>
        </w:rPr>
        <w:t>本文件</w:t>
      </w:r>
      <w:r>
        <w:rPr>
          <w:rFonts w:hint="default" w:ascii="宋体" w:hAnsi="宋体" w:eastAsia="宋体" w:cs="宋体"/>
          <w:sz w:val="21"/>
          <w:szCs w:val="21"/>
          <w:lang w:val="en-US" w:eastAsia="zh-CN"/>
        </w:rPr>
        <w:t>规定的</w:t>
      </w:r>
      <w:r>
        <w:rPr>
          <w:rFonts w:hint="eastAsia" w:ascii="宋体" w:hAnsi="宋体" w:eastAsia="宋体" w:cs="宋体"/>
          <w:sz w:val="21"/>
          <w:szCs w:val="21"/>
          <w:lang w:val="en-US" w:eastAsia="zh-CN"/>
        </w:rPr>
        <w:t>荣誉称号评定标准的民宿管家</w:t>
      </w:r>
      <w:r>
        <w:rPr>
          <w:rFonts w:hint="default" w:ascii="宋体" w:hAnsi="宋体" w:eastAsia="宋体" w:cs="宋体"/>
          <w:sz w:val="21"/>
          <w:szCs w:val="21"/>
          <w:lang w:val="en-US" w:eastAsia="zh-CN"/>
        </w:rPr>
        <w:t>，</w:t>
      </w:r>
      <w:r>
        <w:rPr>
          <w:rFonts w:hint="eastAsia" w:ascii="宋体" w:hAnsi="宋体" w:eastAsia="宋体" w:cs="宋体"/>
          <w:sz w:val="21"/>
          <w:szCs w:val="21"/>
          <w:lang w:val="en-US" w:eastAsia="zh-CN"/>
        </w:rPr>
        <w:t>采取</w:t>
      </w:r>
      <w:r>
        <w:rPr>
          <w:rFonts w:hint="default" w:ascii="宋体" w:hAnsi="宋体" w:eastAsia="宋体" w:cs="宋体"/>
          <w:sz w:val="21"/>
          <w:szCs w:val="21"/>
          <w:lang w:val="en-US" w:eastAsia="zh-CN"/>
        </w:rPr>
        <w:t>限期学习后重新复核</w:t>
      </w:r>
      <w:r>
        <w:rPr>
          <w:rFonts w:hint="eastAsia" w:ascii="宋体" w:hAnsi="宋体" w:eastAsia="宋体" w:cs="宋体"/>
          <w:sz w:val="21"/>
          <w:szCs w:val="21"/>
          <w:lang w:val="en-US" w:eastAsia="zh-CN"/>
        </w:rPr>
        <w:t>的处理措施。若未通过重新复核，则</w:t>
      </w:r>
      <w:r>
        <w:rPr>
          <w:rFonts w:hint="default" w:ascii="宋体" w:hAnsi="宋体" w:eastAsia="宋体" w:cs="宋体"/>
          <w:sz w:val="21"/>
          <w:szCs w:val="21"/>
          <w:lang w:val="en-US" w:eastAsia="zh-CN"/>
        </w:rPr>
        <w:t>取消</w:t>
      </w:r>
      <w:r>
        <w:rPr>
          <w:rFonts w:hint="eastAsia" w:ascii="宋体" w:hAnsi="宋体" w:eastAsia="宋体" w:cs="宋体"/>
          <w:sz w:val="21"/>
          <w:szCs w:val="21"/>
          <w:lang w:val="en-US" w:eastAsia="zh-CN"/>
        </w:rPr>
        <w:t>民宿管家荣誉称号，收回旅游民宿所获荣誉牌匾</w:t>
      </w:r>
      <w:r>
        <w:rPr>
          <w:rFonts w:hint="default" w:ascii="宋体" w:hAnsi="宋体" w:eastAsia="宋体" w:cs="宋体"/>
          <w:sz w:val="21"/>
          <w:szCs w:val="21"/>
          <w:lang w:val="en-US" w:eastAsia="zh-CN"/>
        </w:rPr>
        <w:t>。</w:t>
      </w:r>
      <w:r>
        <w:rPr>
          <w:rFonts w:hint="eastAsia" w:ascii="宋体" w:hAnsi="宋体" w:eastAsia="宋体" w:cs="宋体"/>
          <w:sz w:val="21"/>
          <w:szCs w:val="21"/>
          <w:lang w:val="en-US" w:eastAsia="zh-CN"/>
        </w:rPr>
        <w:t>民宿</w:t>
      </w:r>
      <w:r>
        <w:rPr>
          <w:rFonts w:hint="default" w:ascii="宋体" w:hAnsi="宋体" w:eastAsia="宋体" w:cs="宋体"/>
          <w:sz w:val="21"/>
          <w:szCs w:val="21"/>
          <w:lang w:val="en-US" w:eastAsia="zh-CN"/>
        </w:rPr>
        <w:t>管家放弃复核</w:t>
      </w:r>
      <w:r>
        <w:rPr>
          <w:rFonts w:hint="eastAsia" w:ascii="宋体" w:hAnsi="宋体" w:eastAsia="宋体" w:cs="宋体"/>
          <w:sz w:val="21"/>
          <w:szCs w:val="21"/>
          <w:lang w:val="en-US" w:eastAsia="zh-CN"/>
        </w:rPr>
        <w:t>的</w:t>
      </w:r>
      <w:r>
        <w:rPr>
          <w:rFonts w:hint="default" w:ascii="宋体" w:hAnsi="宋体" w:eastAsia="宋体" w:cs="宋体"/>
          <w:sz w:val="21"/>
          <w:szCs w:val="21"/>
          <w:lang w:val="en-US" w:eastAsia="zh-CN"/>
        </w:rPr>
        <w:t>将被</w:t>
      </w:r>
      <w:r>
        <w:rPr>
          <w:rFonts w:hint="eastAsia" w:ascii="宋体" w:hAnsi="宋体" w:eastAsia="宋体" w:cs="宋体"/>
          <w:sz w:val="21"/>
          <w:szCs w:val="21"/>
          <w:lang w:val="en-US" w:eastAsia="zh-CN"/>
        </w:rPr>
        <w:t>直接</w:t>
      </w:r>
      <w:r>
        <w:rPr>
          <w:rFonts w:hint="default" w:ascii="宋体" w:hAnsi="宋体" w:eastAsia="宋体" w:cs="宋体"/>
          <w:sz w:val="21"/>
          <w:szCs w:val="21"/>
          <w:lang w:val="en-US" w:eastAsia="zh-CN"/>
        </w:rPr>
        <w:t>取消</w:t>
      </w:r>
      <w:r>
        <w:rPr>
          <w:rFonts w:hint="eastAsia" w:ascii="宋体" w:hAnsi="宋体" w:eastAsia="宋体" w:cs="宋体"/>
          <w:sz w:val="21"/>
          <w:szCs w:val="21"/>
          <w:lang w:val="en-US" w:eastAsia="zh-CN"/>
        </w:rPr>
        <w:t>荣誉称号，收回所在旅游民宿的荣誉牌匾。</w:t>
      </w:r>
    </w:p>
    <w:p w14:paraId="33B1662B">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9</w:t>
      </w:r>
      <w:r>
        <w:rPr>
          <w:rFonts w:hint="default" w:ascii="宋体"/>
          <w:b/>
          <w:bCs/>
          <w:color w:val="auto"/>
          <w:kern w:val="0"/>
          <w:szCs w:val="20"/>
          <w:highlight w:val="none"/>
          <w:lang w:val="en-US" w:eastAsia="zh-CN"/>
        </w:rPr>
        <w:t>.3.2</w:t>
      </w:r>
      <w:r>
        <w:rPr>
          <w:rFonts w:hint="eastAsia" w:ascii="宋体"/>
          <w:b/>
          <w:bCs/>
          <w:color w:val="auto"/>
          <w:kern w:val="0"/>
          <w:szCs w:val="20"/>
          <w:highlight w:val="none"/>
          <w:lang w:val="en-US" w:eastAsia="zh-CN"/>
        </w:rPr>
        <w:t>取消荣誉称号</w:t>
      </w:r>
    </w:p>
    <w:p w14:paraId="6DD5355A">
      <w:p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除上述取消荣誉称号的情形外，民宿</w:t>
      </w:r>
      <w:r>
        <w:rPr>
          <w:rFonts w:hint="default" w:ascii="宋体" w:hAnsi="宋体" w:eastAsia="宋体" w:cs="宋体"/>
          <w:sz w:val="21"/>
          <w:szCs w:val="21"/>
          <w:lang w:val="en-US" w:eastAsia="zh-CN"/>
        </w:rPr>
        <w:t>管家</w:t>
      </w:r>
      <w:r>
        <w:rPr>
          <w:rFonts w:hint="eastAsia" w:ascii="宋体" w:hAnsi="宋体" w:eastAsia="宋体" w:cs="宋体"/>
          <w:sz w:val="21"/>
          <w:szCs w:val="21"/>
          <w:lang w:val="en-US" w:eastAsia="zh-CN"/>
        </w:rPr>
        <w:t>若</w:t>
      </w:r>
      <w:r>
        <w:rPr>
          <w:rFonts w:hint="default" w:ascii="宋体" w:hAnsi="宋体" w:eastAsia="宋体" w:cs="宋体"/>
          <w:sz w:val="21"/>
          <w:szCs w:val="21"/>
          <w:lang w:val="en-US" w:eastAsia="zh-CN"/>
        </w:rPr>
        <w:t>出现下列情况之一者，</w:t>
      </w:r>
      <w:r>
        <w:rPr>
          <w:rFonts w:hint="eastAsia" w:ascii="宋体" w:hAnsi="宋体" w:eastAsia="宋体" w:cs="宋体"/>
          <w:sz w:val="21"/>
          <w:szCs w:val="21"/>
          <w:lang w:val="en-US" w:eastAsia="zh-CN"/>
        </w:rPr>
        <w:t>亦</w:t>
      </w:r>
      <w:r>
        <w:rPr>
          <w:rFonts w:hint="default" w:ascii="宋体" w:hAnsi="宋体" w:eastAsia="宋体" w:cs="宋体"/>
          <w:sz w:val="21"/>
          <w:szCs w:val="21"/>
          <w:lang w:val="en-US" w:eastAsia="zh-CN"/>
        </w:rPr>
        <w:t>将被取消</w:t>
      </w:r>
      <w:r>
        <w:rPr>
          <w:rFonts w:hint="eastAsia" w:ascii="宋体" w:hAnsi="宋体" w:eastAsia="宋体" w:cs="宋体"/>
          <w:sz w:val="21"/>
          <w:szCs w:val="21"/>
          <w:lang w:val="en-US" w:eastAsia="zh-CN"/>
        </w:rPr>
        <w:t>荣誉称号，其所在旅游民宿将被收回荣誉牌匾</w:t>
      </w:r>
      <w:r>
        <w:rPr>
          <w:rFonts w:hint="default" w:ascii="宋体" w:hAnsi="宋体" w:eastAsia="宋体" w:cs="宋体"/>
          <w:sz w:val="21"/>
          <w:szCs w:val="21"/>
          <w:lang w:val="en-US" w:eastAsia="zh-CN"/>
        </w:rPr>
        <w:t>：</w:t>
      </w:r>
    </w:p>
    <w:p w14:paraId="7F19FCF1">
      <w:p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w:t>
      </w:r>
      <w:r>
        <w:rPr>
          <w:rFonts w:hint="default" w:ascii="宋体" w:hAnsi="宋体" w:eastAsia="宋体" w:cs="宋体"/>
          <w:sz w:val="21"/>
          <w:szCs w:val="21"/>
          <w:lang w:val="en-US" w:eastAsia="zh-CN"/>
        </w:rPr>
        <w:t>）发生违反国家法律法规等行为；</w:t>
      </w:r>
    </w:p>
    <w:p w14:paraId="17294C02">
      <w:p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b</w:t>
      </w:r>
      <w:r>
        <w:rPr>
          <w:rFonts w:hint="default" w:ascii="宋体" w:hAnsi="宋体" w:eastAsia="宋体" w:cs="宋体"/>
          <w:sz w:val="21"/>
          <w:szCs w:val="21"/>
          <w:lang w:val="en-US" w:eastAsia="zh-CN"/>
        </w:rPr>
        <w:t>）个人征信出现不良记录；</w:t>
      </w:r>
    </w:p>
    <w:p w14:paraId="22B98EC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w:t>
      </w:r>
      <w:r>
        <w:rPr>
          <w:rFonts w:hint="default" w:ascii="宋体" w:hAnsi="宋体" w:eastAsia="宋体" w:cs="宋体"/>
          <w:sz w:val="21"/>
          <w:szCs w:val="21"/>
          <w:lang w:val="en-US" w:eastAsia="zh-CN"/>
        </w:rPr>
        <w:t>）因个人操作不当导致安全、消防、食品卫生等重大安全责任事故；</w:t>
      </w:r>
    </w:p>
    <w:p w14:paraId="491EFBCB">
      <w:pPr>
        <w:keepNext w:val="0"/>
        <w:keepLines w:val="0"/>
        <w:pageBreakBefore w:val="0"/>
        <w:widowControl w:val="0"/>
        <w:kinsoku/>
        <w:wordWrap/>
        <w:overflowPunct/>
        <w:topLinePunct w:val="0"/>
        <w:autoSpaceDE/>
        <w:autoSpaceDN/>
        <w:bidi w:val="0"/>
        <w:adjustRightInd/>
        <w:snapToGrid/>
        <w:spacing w:after="240"/>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d</w:t>
      </w:r>
      <w:r>
        <w:rPr>
          <w:rFonts w:hint="default" w:ascii="宋体" w:hAnsi="宋体" w:eastAsia="宋体" w:cs="宋体"/>
          <w:sz w:val="21"/>
          <w:szCs w:val="21"/>
          <w:lang w:val="en-US" w:eastAsia="zh-CN"/>
        </w:rPr>
        <w:t>）客人反映强烈、投诉较多，并经调查取证确认的。</w:t>
      </w:r>
    </w:p>
    <w:p w14:paraId="39705658">
      <w:pPr>
        <w:keepNext w:val="0"/>
        <w:keepLines w:val="0"/>
        <w:pageBreakBefore w:val="0"/>
        <w:widowControl w:val="0"/>
        <w:kinsoku/>
        <w:wordWrap/>
        <w:overflowPunct/>
        <w:topLinePunct w:val="0"/>
        <w:autoSpaceDE/>
        <w:autoSpaceDN/>
        <w:bidi w:val="0"/>
        <w:adjustRightInd/>
        <w:snapToGrid/>
        <w:spacing w:after="240"/>
        <w:ind w:firstLine="422" w:firstLineChars="200"/>
        <w:textAlignment w:val="auto"/>
        <w:rPr>
          <w:rFonts w:hint="default" w:ascii="宋体"/>
          <w:b/>
          <w:bCs/>
          <w:color w:val="auto"/>
          <w:kern w:val="0"/>
          <w:szCs w:val="20"/>
          <w:highlight w:val="none"/>
          <w:lang w:val="en-US" w:eastAsia="zh-CN"/>
        </w:rPr>
      </w:pPr>
      <w:r>
        <w:rPr>
          <w:rFonts w:hint="eastAsia" w:ascii="宋体"/>
          <w:b/>
          <w:bCs/>
          <w:color w:val="auto"/>
          <w:kern w:val="0"/>
          <w:szCs w:val="20"/>
          <w:highlight w:val="none"/>
          <w:lang w:val="en-US" w:eastAsia="zh-CN"/>
        </w:rPr>
        <w:t>9</w:t>
      </w:r>
      <w:r>
        <w:rPr>
          <w:rFonts w:hint="default" w:ascii="宋体"/>
          <w:b/>
          <w:bCs/>
          <w:color w:val="auto"/>
          <w:kern w:val="0"/>
          <w:szCs w:val="20"/>
          <w:highlight w:val="none"/>
          <w:lang w:val="en-US" w:eastAsia="zh-CN"/>
        </w:rPr>
        <w:t>.</w:t>
      </w:r>
      <w:r>
        <w:rPr>
          <w:rFonts w:hint="eastAsia" w:ascii="宋体"/>
          <w:b/>
          <w:bCs/>
          <w:color w:val="auto"/>
          <w:kern w:val="0"/>
          <w:szCs w:val="20"/>
          <w:highlight w:val="none"/>
          <w:lang w:val="en-US" w:eastAsia="zh-CN"/>
        </w:rPr>
        <w:t>3.4</w:t>
      </w:r>
      <w:r>
        <w:rPr>
          <w:rFonts w:hint="default" w:ascii="宋体"/>
          <w:b/>
          <w:bCs/>
          <w:color w:val="auto"/>
          <w:kern w:val="0"/>
          <w:szCs w:val="20"/>
          <w:highlight w:val="none"/>
          <w:lang w:val="en-US" w:eastAsia="zh-CN"/>
        </w:rPr>
        <w:t>重新</w:t>
      </w:r>
      <w:r>
        <w:rPr>
          <w:rFonts w:hint="eastAsia" w:ascii="宋体"/>
          <w:b/>
          <w:bCs/>
          <w:color w:val="auto"/>
          <w:kern w:val="0"/>
          <w:szCs w:val="20"/>
          <w:highlight w:val="none"/>
          <w:lang w:val="en-US" w:eastAsia="zh-CN"/>
        </w:rPr>
        <w:t>获得荣誉称号评定资格</w:t>
      </w:r>
    </w:p>
    <w:p w14:paraId="22B7AE81">
      <w:p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民宿</w:t>
      </w:r>
      <w:r>
        <w:rPr>
          <w:rFonts w:hint="default" w:ascii="宋体" w:hAnsi="宋体" w:eastAsia="宋体" w:cs="宋体"/>
          <w:sz w:val="21"/>
          <w:szCs w:val="21"/>
          <w:lang w:val="en-US" w:eastAsia="zh-CN"/>
        </w:rPr>
        <w:t>管家被取消</w:t>
      </w:r>
      <w:r>
        <w:rPr>
          <w:rFonts w:hint="eastAsia" w:ascii="宋体" w:hAnsi="宋体" w:eastAsia="宋体" w:cs="宋体"/>
          <w:sz w:val="21"/>
          <w:szCs w:val="21"/>
          <w:lang w:val="en-US" w:eastAsia="zh-CN"/>
        </w:rPr>
        <w:t>荣誉称号</w:t>
      </w:r>
      <w:r>
        <w:rPr>
          <w:rFonts w:hint="default" w:ascii="宋体" w:hAnsi="宋体" w:eastAsia="宋体" w:cs="宋体"/>
          <w:sz w:val="21"/>
          <w:szCs w:val="21"/>
          <w:lang w:val="en-US" w:eastAsia="zh-CN"/>
        </w:rPr>
        <w:t>之日起满</w:t>
      </w:r>
      <w:r>
        <w:rPr>
          <w:rFonts w:hint="eastAsia" w:ascii="宋体" w:hAnsi="宋体" w:eastAsia="宋体" w:cs="宋体"/>
          <w:sz w:val="21"/>
          <w:szCs w:val="21"/>
          <w:lang w:val="en-US" w:eastAsia="zh-CN"/>
        </w:rPr>
        <w:t>三</w:t>
      </w:r>
      <w:r>
        <w:rPr>
          <w:rFonts w:hint="default" w:ascii="宋体" w:hAnsi="宋体" w:eastAsia="宋体" w:cs="宋体"/>
          <w:sz w:val="21"/>
          <w:szCs w:val="21"/>
          <w:lang w:val="en-US" w:eastAsia="zh-CN"/>
        </w:rPr>
        <w:t>年后，可重新</w:t>
      </w:r>
      <w:r>
        <w:rPr>
          <w:rFonts w:hint="eastAsia" w:ascii="宋体" w:hAnsi="宋体" w:eastAsia="宋体" w:cs="宋体"/>
          <w:sz w:val="21"/>
          <w:szCs w:val="21"/>
          <w:lang w:val="en-US" w:eastAsia="zh-CN"/>
        </w:rPr>
        <w:t>获得荣誉称号</w:t>
      </w:r>
      <w:r>
        <w:rPr>
          <w:rFonts w:hint="default" w:ascii="宋体" w:hAnsi="宋体" w:eastAsia="宋体" w:cs="宋体"/>
          <w:sz w:val="21"/>
          <w:szCs w:val="21"/>
          <w:lang w:val="en-US" w:eastAsia="zh-CN"/>
        </w:rPr>
        <w:t>评定</w:t>
      </w:r>
      <w:r>
        <w:rPr>
          <w:rFonts w:hint="eastAsia" w:ascii="宋体" w:hAnsi="宋体" w:eastAsia="宋体" w:cs="宋体"/>
          <w:sz w:val="21"/>
          <w:szCs w:val="21"/>
          <w:lang w:val="en-US" w:eastAsia="zh-CN"/>
        </w:rPr>
        <w:t>资格</w:t>
      </w:r>
      <w:r>
        <w:rPr>
          <w:rFonts w:hint="default" w:ascii="宋体" w:hAnsi="宋体" w:eastAsia="宋体" w:cs="宋体"/>
          <w:sz w:val="21"/>
          <w:szCs w:val="21"/>
          <w:lang w:val="en-US" w:eastAsia="zh-CN"/>
        </w:rPr>
        <w:t>。</w:t>
      </w:r>
    </w:p>
    <w:p w14:paraId="4FDC161B">
      <w:pPr>
        <w:ind w:firstLine="420" w:firstLineChars="200"/>
        <w:rPr>
          <w:rFonts w:hint="default" w:ascii="宋体" w:hAnsi="宋体" w:eastAsia="宋体" w:cs="宋体"/>
          <w:sz w:val="21"/>
          <w:szCs w:val="21"/>
          <w:lang w:val="en-US" w:eastAsia="zh-CN"/>
        </w:rPr>
      </w:pPr>
    </w:p>
    <w:p w14:paraId="6D2469E8">
      <w:pPr>
        <w:ind w:firstLine="420" w:firstLineChars="200"/>
        <w:rPr>
          <w:rFonts w:hint="default" w:ascii="宋体" w:hAnsi="宋体" w:eastAsia="宋体" w:cs="宋体"/>
          <w:sz w:val="21"/>
          <w:szCs w:val="21"/>
          <w:lang w:val="en-US" w:eastAsia="zh-CN"/>
        </w:rPr>
      </w:pPr>
    </w:p>
    <w:p w14:paraId="5D4785FE">
      <w:pPr>
        <w:ind w:firstLine="420" w:firstLineChars="200"/>
        <w:rPr>
          <w:rFonts w:hint="default" w:ascii="宋体" w:hAnsi="宋体" w:eastAsia="宋体" w:cs="宋体"/>
          <w:sz w:val="21"/>
          <w:szCs w:val="21"/>
          <w:lang w:val="en-US" w:eastAsia="zh-CN"/>
        </w:rPr>
      </w:pPr>
    </w:p>
    <w:p w14:paraId="5E3A3E58">
      <w:pPr>
        <w:ind w:firstLine="420" w:firstLineChars="200"/>
        <w:rPr>
          <w:rFonts w:hint="default" w:ascii="宋体" w:hAnsi="宋体" w:eastAsia="宋体" w:cs="宋体"/>
          <w:sz w:val="21"/>
          <w:szCs w:val="21"/>
          <w:lang w:val="en-US" w:eastAsia="zh-CN"/>
        </w:rPr>
      </w:pPr>
    </w:p>
    <w:p w14:paraId="5B1ABBA3">
      <w:pPr>
        <w:ind w:firstLine="420" w:firstLineChars="200"/>
        <w:rPr>
          <w:rFonts w:hint="default" w:ascii="宋体" w:hAnsi="宋体" w:eastAsia="宋体" w:cs="宋体"/>
          <w:sz w:val="21"/>
          <w:szCs w:val="21"/>
          <w:lang w:val="en-US" w:eastAsia="zh-CN"/>
        </w:rPr>
      </w:pPr>
    </w:p>
    <w:p w14:paraId="7376BF32">
      <w:pPr>
        <w:ind w:firstLine="420" w:firstLineChars="200"/>
        <w:rPr>
          <w:rFonts w:hint="default" w:ascii="宋体" w:hAnsi="宋体" w:eastAsia="宋体" w:cs="宋体"/>
          <w:sz w:val="21"/>
          <w:szCs w:val="21"/>
          <w:lang w:val="en-US" w:eastAsia="zh-CN"/>
        </w:rPr>
      </w:pPr>
    </w:p>
    <w:p w14:paraId="7FA70764">
      <w:pPr>
        <w:rPr>
          <w:rFonts w:hint="default" w:ascii="宋体" w:hAnsi="宋体" w:eastAsia="宋体" w:cs="宋体"/>
          <w:sz w:val="21"/>
          <w:szCs w:val="21"/>
          <w:lang w:val="en-US" w:eastAsia="zh-CN"/>
        </w:rPr>
      </w:pPr>
    </w:p>
    <w:p w14:paraId="00EFA59E">
      <w:pPr>
        <w:pStyle w:val="2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0" w:leftChars="0" w:firstLine="0" w:firstLineChars="0"/>
        <w:jc w:val="center"/>
        <w:textAlignment w:val="auto"/>
        <w:outlineLvl w:val="0"/>
        <w:rPr>
          <w:rFonts w:hint="eastAsia"/>
          <w:color w:val="auto"/>
          <w:highlight w:val="none"/>
          <w:lang w:val="en-US" w:eastAsia="zh-CN"/>
        </w:rPr>
      </w:pPr>
      <w:bookmarkStart w:id="52" w:name="_Toc2233"/>
      <w:r>
        <w:rPr>
          <w:rFonts w:hint="eastAsia"/>
          <w:color w:val="auto"/>
          <w:highlight w:val="none"/>
          <w:lang w:val="en-US" w:eastAsia="zh-CN"/>
        </w:rPr>
        <w:t>附录A</w:t>
      </w:r>
      <w:bookmarkEnd w:id="52"/>
    </w:p>
    <w:p w14:paraId="6924E23E">
      <w:pPr>
        <w:pStyle w:val="2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0" w:leftChars="0" w:firstLine="0" w:firstLineChars="0"/>
        <w:jc w:val="center"/>
        <w:textAlignment w:val="auto"/>
        <w:outlineLvl w:val="0"/>
        <w:rPr>
          <w:rFonts w:hint="eastAsia"/>
          <w:color w:val="auto"/>
          <w:highlight w:val="none"/>
          <w:lang w:val="en-US" w:eastAsia="zh-CN"/>
        </w:rPr>
      </w:pPr>
      <w:bookmarkStart w:id="53" w:name="_Toc13036"/>
      <w:bookmarkStart w:id="54" w:name="_Toc29880"/>
      <w:bookmarkStart w:id="55" w:name="_Toc2083"/>
      <w:r>
        <w:rPr>
          <w:rFonts w:hint="eastAsia"/>
          <w:color w:val="auto"/>
          <w:highlight w:val="none"/>
          <w:lang w:val="en-US" w:eastAsia="zh-CN"/>
        </w:rPr>
        <w:t>（资料性）</w:t>
      </w:r>
      <w:bookmarkEnd w:id="53"/>
      <w:bookmarkEnd w:id="54"/>
      <w:bookmarkEnd w:id="55"/>
    </w:p>
    <w:p w14:paraId="4AAAF4A3">
      <w:pPr>
        <w:pStyle w:val="2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0" w:leftChars="0" w:firstLine="0" w:firstLineChars="0"/>
        <w:jc w:val="center"/>
        <w:textAlignment w:val="auto"/>
        <w:outlineLvl w:val="0"/>
        <w:rPr>
          <w:rFonts w:hint="default"/>
          <w:color w:val="auto"/>
          <w:highlight w:val="none"/>
          <w:lang w:val="en-US" w:eastAsia="zh-CN"/>
        </w:rPr>
      </w:pPr>
      <w:bookmarkStart w:id="56" w:name="_Toc12707"/>
      <w:bookmarkStart w:id="57" w:name="_Toc21725"/>
      <w:bookmarkStart w:id="58" w:name="_Toc17860"/>
      <w:r>
        <w:rPr>
          <w:rFonts w:hint="eastAsia"/>
          <w:color w:val="auto"/>
          <w:highlight w:val="none"/>
          <w:lang w:val="en-US" w:eastAsia="zh-CN"/>
        </w:rPr>
        <w:t>民宿管家服务满意度调查问卷</w:t>
      </w:r>
      <w:bookmarkEnd w:id="56"/>
      <w:bookmarkEnd w:id="57"/>
      <w:bookmarkEnd w:id="58"/>
    </w:p>
    <w:p w14:paraId="53C52393">
      <w:pPr>
        <w:ind w:firstLine="420" w:firstLineChars="200"/>
        <w:rPr>
          <w:rFonts w:hint="default" w:ascii="宋体" w:hAnsi="宋体" w:eastAsia="宋体" w:cs="宋体"/>
          <w:sz w:val="21"/>
          <w:szCs w:val="21"/>
          <w:lang w:val="en-US" w:eastAsia="zh-CN"/>
        </w:rPr>
      </w:pPr>
    </w:p>
    <w:p w14:paraId="1DAEDAB7">
      <w:pPr>
        <w:ind w:firstLine="420" w:firstLineChars="200"/>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民宿管家服务的评价以客户综合满意度为依据，下面给出民宿管家服务满意调查问卷的样式。</w:t>
      </w:r>
    </w:p>
    <w:p w14:paraId="6E83B4A3">
      <w:pPr>
        <w:ind w:firstLine="420" w:firstLineChars="200"/>
        <w:rPr>
          <w:rFonts w:hint="default" w:ascii="宋体" w:hAnsi="宋体" w:eastAsia="宋体" w:cs="宋体"/>
          <w:sz w:val="21"/>
          <w:szCs w:val="21"/>
          <w:lang w:val="en-US" w:eastAsia="zh-CN"/>
        </w:rPr>
      </w:pPr>
    </w:p>
    <w:p w14:paraId="51385A6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民宿管家服务满意</w:t>
      </w:r>
      <w:r>
        <w:rPr>
          <w:rFonts w:hint="eastAsia" w:ascii="黑体" w:hAnsi="黑体" w:eastAsia="黑体" w:cs="黑体"/>
          <w:sz w:val="21"/>
          <w:szCs w:val="21"/>
          <w:lang w:val="en-US" w:eastAsia="zh-CN"/>
        </w:rPr>
        <w:t>度</w:t>
      </w:r>
      <w:r>
        <w:rPr>
          <w:rFonts w:hint="default" w:ascii="黑体" w:hAnsi="黑体" w:eastAsia="黑体" w:cs="黑体"/>
          <w:sz w:val="21"/>
          <w:szCs w:val="21"/>
          <w:lang w:val="en-US" w:eastAsia="zh-CN"/>
        </w:rPr>
        <w:t>调查问卷</w:t>
      </w:r>
    </w:p>
    <w:p w14:paraId="72B22DF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尊敬的女士/先生：</w:t>
      </w:r>
    </w:p>
    <w:p w14:paraId="0B11D0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感谢您入住本民宿，为进一步提升民宿管家服务质量，请您抽出宝贵时间填写本问卷。本次调查严格按照《中华人民共和国统计法》的要求进行，不用填写姓名，所有回答只用于统计分析，数据使用严守保密要求。您的填答将对改善民宿管家服务水平提供帮助。</w:t>
      </w:r>
    </w:p>
    <w:p w14:paraId="44CCC9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衷心感谢您的支持和帮助！祝您万事如意，阖家幸福！</w:t>
      </w:r>
    </w:p>
    <w:p w14:paraId="022784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请您在合适的选项前打“√”，或者在横线上填写具体内容，每个问题只能选择一个答案。</w:t>
      </w:r>
    </w:p>
    <w:p w14:paraId="30AFE552">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一、管家形象</w:t>
      </w:r>
    </w:p>
    <w:p w14:paraId="46E586C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Q1：服饰鲜明、有特色、易识别</w:t>
      </w:r>
    </w:p>
    <w:p w14:paraId="5CBCB9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A很满意B比较满意C一般D不满意E很不满意</w:t>
      </w:r>
    </w:p>
    <w:p w14:paraId="54D97D1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Q2：面容发型整洁、精神面貌良好</w:t>
      </w:r>
    </w:p>
    <w:p w14:paraId="204621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A很满意B比较满意C一般D不满意E很不满意</w:t>
      </w:r>
    </w:p>
    <w:p w14:paraId="10AC995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Q3：举止文明，待客热情有礼貌，服务细致有耐心</w:t>
      </w:r>
    </w:p>
    <w:p w14:paraId="391B38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A很满意B比较满意C一般D不满意E很不满意</w:t>
      </w:r>
    </w:p>
    <w:p w14:paraId="1C92C4BA">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二、管家服务</w:t>
      </w:r>
    </w:p>
    <w:p w14:paraId="48C9C24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Q4：及时回应客户咨询、受理预订</w:t>
      </w:r>
    </w:p>
    <w:p w14:paraId="7B87DC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A很满意B比较满意C一般D不满意E很不满意</w:t>
      </w:r>
    </w:p>
    <w:p w14:paraId="664A287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Q5：提前与客户联系，确定行程、抵店时间和地点以及其他需求</w:t>
      </w:r>
    </w:p>
    <w:p w14:paraId="435734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A很满意B比较满意C一般D不满意E很不满意</w:t>
      </w:r>
    </w:p>
    <w:p w14:paraId="0E4F9CD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Q6：到店后管家协助办理入住手续，并主动提供温馨服务，如擦手巾、茶水等</w:t>
      </w:r>
    </w:p>
    <w:p w14:paraId="2DFA6B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A很满意B比较满意C一般D不满意E很不满意</w:t>
      </w:r>
    </w:p>
    <w:p w14:paraId="460A700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Q7：文明用语，语言表达清晰，沟通融洽</w:t>
      </w:r>
    </w:p>
    <w:p w14:paraId="1C1459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A很满意B比较满意C一般D不满意E很不满意</w:t>
      </w:r>
    </w:p>
    <w:p w14:paraId="4FDA12C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Q8：主动向客户介绍房间设施、服务项目、注意事项，热情回答客户咨询</w:t>
      </w:r>
    </w:p>
    <w:p w14:paraId="5D21A6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A很满意B比较满意C一般D不满意E很不满意</w:t>
      </w:r>
    </w:p>
    <w:p w14:paraId="20D8F19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Q9：掌握相应的业务知识和服务技能，并熟练应用</w:t>
      </w:r>
    </w:p>
    <w:p w14:paraId="2E0742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A很满意B比较满意C一般D不满意E很不满意</w:t>
      </w:r>
    </w:p>
    <w:p w14:paraId="6CEBD102">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Q10：了解客户的民族习俗和宗教信仰，提供个性化服务</w:t>
      </w:r>
    </w:p>
    <w:p w14:paraId="607E7B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A很满意B比较满意C一般D不满意E很不满意</w:t>
      </w:r>
    </w:p>
    <w:p w14:paraId="3A65ECC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Q11：掌握当地历史文化、美食文化、民俗文化等相关知识，可熟练运用</w:t>
      </w:r>
    </w:p>
    <w:p w14:paraId="606F90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A很满意B比较满意C一般D不满意E很不满意</w:t>
      </w:r>
    </w:p>
    <w:p w14:paraId="38A40A5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Q12：熟悉当地旅游景点、特色活动、旅游商品等，可推荐介绍</w:t>
      </w:r>
    </w:p>
    <w:p w14:paraId="56F30C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A很满意B比较满意C一般D不满意E很不满意</w:t>
      </w:r>
    </w:p>
    <w:p w14:paraId="6658F0B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Q13：尊重并保护客人隐私</w:t>
      </w:r>
    </w:p>
    <w:p w14:paraId="4978F8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A很满意B比较满意C一般D不满意E很不满意</w:t>
      </w:r>
    </w:p>
    <w:p w14:paraId="5D417DB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Q14：能协助客户开展休闲娱乐活动、体验地方文化活动等</w:t>
      </w:r>
    </w:p>
    <w:p w14:paraId="7A7952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A很满意B比较满意C一般D不满意E很不满意</w:t>
      </w:r>
    </w:p>
    <w:p w14:paraId="316E39B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Q15：能熟练回答客户问询，及时处理客户问题</w:t>
      </w:r>
    </w:p>
    <w:p w14:paraId="0DA6C7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A很满意B比较满意C一般D不满意E很不满意</w:t>
      </w:r>
    </w:p>
    <w:p w14:paraId="6EA34DF7">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Q16：协助客户办理退房手续，主动帮客户提拿行李，送至上车地点或停车场</w:t>
      </w:r>
    </w:p>
    <w:p w14:paraId="2575F91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A很满意B比较满意C一般D不满意E很不满意</w:t>
      </w:r>
    </w:p>
    <w:p w14:paraId="01CF33FB">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三、整体评价</w:t>
      </w:r>
    </w:p>
    <w:p w14:paraId="5BC59FE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Q17：本次入住民宿的管家服务整体评价</w:t>
      </w:r>
    </w:p>
    <w:p w14:paraId="64F5FA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A很满意B比较满意C一般D不满意E很不满意</w:t>
      </w:r>
    </w:p>
    <w:p w14:paraId="5A637FE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Q18：管家服务改进的其他建议</w:t>
      </w:r>
    </w:p>
    <w:p w14:paraId="7D26042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p>
    <w:p w14:paraId="0BAF078A">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宋体" w:hAnsi="宋体" w:eastAsia="宋体" w:cs="宋体"/>
          <w:b/>
          <w:bCs/>
          <w:sz w:val="21"/>
          <w:szCs w:val="21"/>
          <w:lang w:val="en-US" w:eastAsia="zh-CN"/>
        </w:rPr>
      </w:pPr>
    </w:p>
    <w:p w14:paraId="10193B2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lang w:val="en-US" w:eastAsia="zh-CN"/>
        </w:rPr>
      </w:pPr>
    </w:p>
    <w:p w14:paraId="6FD11D41">
      <w:pPr>
        <w:ind w:firstLine="420" w:firstLineChars="200"/>
        <w:rPr>
          <w:rFonts w:hint="eastAsia" w:ascii="宋体" w:hAnsi="宋体" w:eastAsia="宋体" w:cs="宋体"/>
          <w:b w:val="0"/>
          <w:bCs w:val="0"/>
          <w:sz w:val="21"/>
          <w:szCs w:val="21"/>
          <w:u w:val="none"/>
          <w:lang w:val="en-US" w:eastAsia="zh-CN"/>
        </w:rPr>
      </w:pPr>
    </w:p>
    <w:p w14:paraId="42B81641">
      <w:pPr>
        <w:ind w:firstLine="420" w:firstLineChars="200"/>
        <w:rPr>
          <w:rFonts w:hint="eastAsia" w:ascii="宋体" w:hAnsi="宋体" w:eastAsia="宋体" w:cs="宋体"/>
          <w:b w:val="0"/>
          <w:bCs w:val="0"/>
          <w:sz w:val="21"/>
          <w:szCs w:val="21"/>
          <w:u w:val="none"/>
          <w:lang w:val="en-US" w:eastAsia="zh-CN"/>
        </w:rPr>
      </w:pPr>
    </w:p>
    <w:p w14:paraId="2D22B8FF">
      <w:pPr>
        <w:ind w:firstLine="420" w:firstLineChars="200"/>
        <w:rPr>
          <w:rFonts w:hint="eastAsia" w:ascii="宋体" w:hAnsi="宋体" w:eastAsia="宋体" w:cs="宋体"/>
          <w:b w:val="0"/>
          <w:bCs w:val="0"/>
          <w:sz w:val="21"/>
          <w:szCs w:val="21"/>
          <w:u w:val="none"/>
          <w:lang w:val="en-US" w:eastAsia="zh-CN"/>
        </w:rPr>
      </w:pPr>
    </w:p>
    <w:p w14:paraId="5A377106">
      <w:pPr>
        <w:ind w:firstLine="420" w:firstLineChars="200"/>
        <w:rPr>
          <w:rFonts w:hint="eastAsia" w:ascii="宋体" w:hAnsi="宋体" w:eastAsia="宋体" w:cs="宋体"/>
          <w:b w:val="0"/>
          <w:bCs w:val="0"/>
          <w:sz w:val="21"/>
          <w:szCs w:val="21"/>
          <w:u w:val="none"/>
          <w:lang w:val="en-US" w:eastAsia="zh-CN"/>
        </w:rPr>
      </w:pPr>
    </w:p>
    <w:p w14:paraId="745120DA">
      <w:pPr>
        <w:ind w:firstLine="420" w:firstLineChars="200"/>
        <w:rPr>
          <w:rFonts w:hint="eastAsia" w:ascii="宋体" w:hAnsi="宋体" w:eastAsia="宋体" w:cs="宋体"/>
          <w:b w:val="0"/>
          <w:bCs w:val="0"/>
          <w:sz w:val="21"/>
          <w:szCs w:val="21"/>
          <w:u w:val="none"/>
          <w:lang w:val="en-US" w:eastAsia="zh-CN"/>
        </w:rPr>
      </w:pPr>
    </w:p>
    <w:p w14:paraId="2FF318BE">
      <w:pPr>
        <w:ind w:firstLine="420" w:firstLineChars="200"/>
        <w:rPr>
          <w:rFonts w:hint="eastAsia" w:ascii="宋体" w:hAnsi="宋体" w:eastAsia="宋体" w:cs="宋体"/>
          <w:b w:val="0"/>
          <w:bCs w:val="0"/>
          <w:sz w:val="21"/>
          <w:szCs w:val="21"/>
          <w:u w:val="none"/>
          <w:lang w:val="en-US" w:eastAsia="zh-CN"/>
        </w:rPr>
      </w:pPr>
    </w:p>
    <w:p w14:paraId="7E321AD1">
      <w:pPr>
        <w:ind w:firstLine="420" w:firstLineChars="200"/>
        <w:rPr>
          <w:rFonts w:hint="eastAsia" w:ascii="宋体" w:hAnsi="宋体" w:eastAsia="宋体" w:cs="宋体"/>
          <w:b w:val="0"/>
          <w:bCs w:val="0"/>
          <w:sz w:val="21"/>
          <w:szCs w:val="21"/>
          <w:u w:val="none"/>
          <w:lang w:val="en-US" w:eastAsia="zh-CN"/>
        </w:rPr>
      </w:pPr>
    </w:p>
    <w:p w14:paraId="477D1B8F">
      <w:pPr>
        <w:ind w:firstLine="420" w:firstLineChars="200"/>
        <w:rPr>
          <w:rFonts w:hint="eastAsia" w:ascii="宋体" w:hAnsi="宋体" w:eastAsia="宋体" w:cs="宋体"/>
          <w:b w:val="0"/>
          <w:bCs w:val="0"/>
          <w:sz w:val="21"/>
          <w:szCs w:val="21"/>
          <w:u w:val="none"/>
          <w:lang w:val="en-US" w:eastAsia="zh-CN"/>
        </w:rPr>
      </w:pPr>
    </w:p>
    <w:p w14:paraId="7C1046A7">
      <w:pPr>
        <w:pStyle w:val="2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0" w:leftChars="0" w:firstLine="0" w:firstLineChars="0"/>
        <w:jc w:val="center"/>
        <w:textAlignment w:val="auto"/>
        <w:outlineLvl w:val="0"/>
        <w:rPr>
          <w:rFonts w:hint="default"/>
          <w:color w:val="auto"/>
          <w:highlight w:val="none"/>
          <w:lang w:val="en-US" w:eastAsia="zh-CN"/>
        </w:rPr>
      </w:pPr>
      <w:bookmarkStart w:id="59" w:name="_Toc30584"/>
      <w:r>
        <w:rPr>
          <w:rFonts w:hint="default"/>
          <w:color w:val="auto"/>
          <w:highlight w:val="none"/>
          <w:lang w:val="en-US" w:eastAsia="zh-CN"/>
        </w:rPr>
        <w:t>附录B</w:t>
      </w:r>
      <w:bookmarkEnd w:id="59"/>
    </w:p>
    <w:p w14:paraId="669537D1">
      <w:pPr>
        <w:pStyle w:val="2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0" w:leftChars="0" w:firstLine="0" w:firstLineChars="0"/>
        <w:jc w:val="center"/>
        <w:textAlignment w:val="auto"/>
        <w:outlineLvl w:val="0"/>
        <w:rPr>
          <w:rFonts w:hint="default"/>
          <w:color w:val="auto"/>
          <w:highlight w:val="none"/>
          <w:lang w:val="en-US" w:eastAsia="zh-CN"/>
        </w:rPr>
      </w:pPr>
      <w:bookmarkStart w:id="60" w:name="_Toc2054"/>
      <w:bookmarkStart w:id="61" w:name="_Toc32579"/>
      <w:bookmarkStart w:id="62" w:name="_Toc691"/>
      <w:r>
        <w:rPr>
          <w:rFonts w:hint="default"/>
          <w:color w:val="auto"/>
          <w:highlight w:val="none"/>
          <w:lang w:val="en-US" w:eastAsia="zh-CN"/>
        </w:rPr>
        <w:t>（资料性）</w:t>
      </w:r>
      <w:bookmarkEnd w:id="60"/>
      <w:bookmarkEnd w:id="61"/>
      <w:bookmarkEnd w:id="62"/>
    </w:p>
    <w:p w14:paraId="07C2501C">
      <w:pPr>
        <w:pStyle w:val="2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0" w:leftChars="0" w:firstLine="0" w:firstLineChars="0"/>
        <w:jc w:val="center"/>
        <w:textAlignment w:val="auto"/>
        <w:outlineLvl w:val="0"/>
        <w:rPr>
          <w:rFonts w:hint="default"/>
          <w:color w:val="auto"/>
          <w:highlight w:val="none"/>
          <w:lang w:val="en-US" w:eastAsia="zh-CN"/>
        </w:rPr>
      </w:pPr>
      <w:bookmarkStart w:id="63" w:name="_Toc23739"/>
      <w:bookmarkStart w:id="64" w:name="_Toc26828"/>
      <w:bookmarkStart w:id="65" w:name="_Toc3244"/>
      <w:r>
        <w:rPr>
          <w:rFonts w:hint="default"/>
          <w:color w:val="auto"/>
          <w:highlight w:val="none"/>
          <w:lang w:val="en-US" w:eastAsia="zh-CN"/>
        </w:rPr>
        <w:t>民宿管家</w:t>
      </w:r>
      <w:r>
        <w:rPr>
          <w:rFonts w:hint="eastAsia"/>
          <w:color w:val="auto"/>
          <w:highlight w:val="none"/>
          <w:lang w:val="en-US" w:eastAsia="zh-CN"/>
        </w:rPr>
        <w:t>职业</w:t>
      </w:r>
      <w:r>
        <w:rPr>
          <w:rFonts w:hint="default"/>
          <w:color w:val="auto"/>
          <w:highlight w:val="none"/>
          <w:lang w:val="en-US" w:eastAsia="zh-CN"/>
        </w:rPr>
        <w:t>能力储备信息表</w:t>
      </w:r>
      <w:bookmarkEnd w:id="63"/>
      <w:bookmarkEnd w:id="64"/>
      <w:bookmarkEnd w:id="65"/>
    </w:p>
    <w:p w14:paraId="34313B20">
      <w:pPr>
        <w:ind w:firstLine="420" w:firstLineChars="200"/>
        <w:rPr>
          <w:rFonts w:hint="default" w:ascii="宋体" w:hAnsi="宋体" w:eastAsia="宋体" w:cs="宋体"/>
          <w:b w:val="0"/>
          <w:bCs w:val="0"/>
          <w:sz w:val="21"/>
          <w:szCs w:val="21"/>
          <w:lang w:val="en-US" w:eastAsia="zh-CN"/>
        </w:rPr>
      </w:pPr>
    </w:p>
    <w:p w14:paraId="577F7F91">
      <w:pPr>
        <w:ind w:firstLine="420" w:firstLineChars="200"/>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民宿管家</w:t>
      </w:r>
      <w:r>
        <w:rPr>
          <w:rFonts w:hint="eastAsia" w:ascii="宋体" w:hAnsi="宋体" w:eastAsia="宋体" w:cs="宋体"/>
          <w:b w:val="0"/>
          <w:bCs w:val="0"/>
          <w:sz w:val="21"/>
          <w:szCs w:val="21"/>
          <w:lang w:val="en-US" w:eastAsia="zh-CN"/>
        </w:rPr>
        <w:t>职业</w:t>
      </w:r>
      <w:r>
        <w:rPr>
          <w:rFonts w:hint="default" w:ascii="宋体" w:hAnsi="宋体" w:eastAsia="宋体" w:cs="宋体"/>
          <w:b w:val="0"/>
          <w:bCs w:val="0"/>
          <w:sz w:val="21"/>
          <w:szCs w:val="21"/>
          <w:lang w:val="en-US" w:eastAsia="zh-CN"/>
        </w:rPr>
        <w:t>能力储备信息见表B.1。</w:t>
      </w:r>
    </w:p>
    <w:p w14:paraId="65C6816B">
      <w:pPr>
        <w:ind w:firstLine="420" w:firstLineChars="200"/>
        <w:rPr>
          <w:rFonts w:hint="default" w:ascii="宋体" w:hAnsi="宋体" w:eastAsia="宋体" w:cs="宋体"/>
          <w:b w:val="0"/>
          <w:bCs w:val="0"/>
          <w:sz w:val="21"/>
          <w:szCs w:val="21"/>
          <w:lang w:val="en-US" w:eastAsia="zh-CN"/>
        </w:rPr>
      </w:pPr>
    </w:p>
    <w:p w14:paraId="3818C475">
      <w:pPr>
        <w:jc w:val="center"/>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表B.1民宿管家能力储备信息表</w:t>
      </w:r>
    </w:p>
    <w:tbl>
      <w:tblPr>
        <w:tblStyle w:val="30"/>
        <w:tblW w:w="5409"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517"/>
        <w:gridCol w:w="1470"/>
        <w:gridCol w:w="7005"/>
      </w:tblGrid>
      <w:tr w14:paraId="5FE661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88" w:type="pct"/>
            <w:vAlign w:val="center"/>
          </w:tcPr>
          <w:p w14:paraId="12DE4D2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序号</w:t>
            </w:r>
          </w:p>
        </w:tc>
        <w:tc>
          <w:tcPr>
            <w:tcW w:w="817" w:type="pct"/>
            <w:vAlign w:val="center"/>
          </w:tcPr>
          <w:p w14:paraId="026A9DB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具体内容</w:t>
            </w:r>
          </w:p>
        </w:tc>
        <w:tc>
          <w:tcPr>
            <w:tcW w:w="3894" w:type="pct"/>
            <w:vAlign w:val="center"/>
          </w:tcPr>
          <w:p w14:paraId="0F17853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说明事项</w:t>
            </w:r>
          </w:p>
        </w:tc>
      </w:tr>
      <w:tr w14:paraId="05914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88" w:type="pct"/>
            <w:vAlign w:val="center"/>
          </w:tcPr>
          <w:p w14:paraId="482910D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1</w:t>
            </w:r>
          </w:p>
        </w:tc>
        <w:tc>
          <w:tcPr>
            <w:tcW w:w="817" w:type="pct"/>
            <w:vAlign w:val="center"/>
          </w:tcPr>
          <w:p w14:paraId="075DA61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法律常识</w:t>
            </w:r>
          </w:p>
        </w:tc>
        <w:tc>
          <w:tcPr>
            <w:tcW w:w="3894" w:type="pct"/>
            <w:vAlign w:val="center"/>
          </w:tcPr>
          <w:p w14:paraId="2373D38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《中华人民共和国旅游法》《旅游安全管理办法》《旅游投诉处理办法》等。</w:t>
            </w:r>
          </w:p>
        </w:tc>
      </w:tr>
      <w:tr w14:paraId="7265B7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jc w:val="center"/>
        </w:trPr>
        <w:tc>
          <w:tcPr>
            <w:tcW w:w="288" w:type="pct"/>
            <w:vAlign w:val="center"/>
          </w:tcPr>
          <w:p w14:paraId="3707C7C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2</w:t>
            </w:r>
          </w:p>
        </w:tc>
        <w:tc>
          <w:tcPr>
            <w:tcW w:w="817" w:type="pct"/>
            <w:vAlign w:val="center"/>
          </w:tcPr>
          <w:p w14:paraId="749296C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文化常识</w:t>
            </w:r>
          </w:p>
        </w:tc>
        <w:tc>
          <w:tcPr>
            <w:tcW w:w="3894" w:type="pct"/>
            <w:vAlign w:val="center"/>
          </w:tcPr>
          <w:p w14:paraId="33F70A5B">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《导游基础知识》（包括《全国导游基础知识》和《</w:t>
            </w:r>
            <w:r>
              <w:rPr>
                <w:rFonts w:hint="eastAsia" w:ascii="宋体" w:hAnsi="宋体" w:eastAsia="宋体" w:cs="宋体"/>
                <w:b w:val="0"/>
                <w:bCs w:val="0"/>
                <w:sz w:val="21"/>
                <w:szCs w:val="21"/>
                <w:lang w:val="en-US" w:eastAsia="zh-CN"/>
              </w:rPr>
              <w:t>陕西</w:t>
            </w:r>
            <w:r>
              <w:rPr>
                <w:rFonts w:hint="default" w:ascii="宋体" w:hAnsi="宋体" w:eastAsia="宋体" w:cs="宋体"/>
                <w:b w:val="0"/>
                <w:bCs w:val="0"/>
                <w:sz w:val="21"/>
                <w:szCs w:val="21"/>
                <w:lang w:val="en-US" w:eastAsia="zh-CN"/>
              </w:rPr>
              <w:t>导游基础知识》）</w:t>
            </w:r>
            <w:r>
              <w:rPr>
                <w:rFonts w:hint="eastAsia" w:ascii="宋体" w:hAnsi="宋体" w:eastAsia="宋体" w:cs="宋体"/>
                <w:b w:val="0"/>
                <w:bCs w:val="0"/>
                <w:sz w:val="21"/>
                <w:szCs w:val="21"/>
                <w:lang w:val="en-US" w:eastAsia="zh-CN"/>
              </w:rPr>
              <w:t>以及当地的文化特色、生活特色、非物质文化遗产</w:t>
            </w:r>
            <w:r>
              <w:rPr>
                <w:rFonts w:hint="default" w:ascii="宋体" w:hAnsi="宋体" w:eastAsia="宋体" w:cs="宋体"/>
                <w:b w:val="0"/>
                <w:bCs w:val="0"/>
                <w:sz w:val="21"/>
                <w:szCs w:val="21"/>
                <w:lang w:val="en-US" w:eastAsia="zh-CN"/>
              </w:rPr>
              <w:t>等</w:t>
            </w:r>
            <w:r>
              <w:rPr>
                <w:rFonts w:hint="eastAsia" w:ascii="宋体" w:hAnsi="宋体" w:eastAsia="宋体" w:cs="宋体"/>
                <w:b w:val="0"/>
                <w:bCs w:val="0"/>
                <w:sz w:val="21"/>
                <w:szCs w:val="21"/>
                <w:lang w:val="en-US" w:eastAsia="zh-CN"/>
              </w:rPr>
              <w:t>知识</w:t>
            </w:r>
            <w:r>
              <w:rPr>
                <w:rFonts w:hint="default" w:ascii="宋体" w:hAnsi="宋体" w:eastAsia="宋体" w:cs="宋体"/>
                <w:b w:val="0"/>
                <w:bCs w:val="0"/>
                <w:sz w:val="21"/>
                <w:szCs w:val="21"/>
                <w:lang w:val="en-US" w:eastAsia="zh-CN"/>
              </w:rPr>
              <w:t>。</w:t>
            </w:r>
          </w:p>
        </w:tc>
      </w:tr>
      <w:tr w14:paraId="2BBC57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jc w:val="center"/>
        </w:trPr>
        <w:tc>
          <w:tcPr>
            <w:tcW w:w="288" w:type="pct"/>
            <w:vAlign w:val="center"/>
          </w:tcPr>
          <w:p w14:paraId="0F622C3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3</w:t>
            </w:r>
          </w:p>
        </w:tc>
        <w:tc>
          <w:tcPr>
            <w:tcW w:w="817" w:type="pct"/>
            <w:vAlign w:val="center"/>
          </w:tcPr>
          <w:p w14:paraId="43C62AB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安全常识</w:t>
            </w:r>
          </w:p>
        </w:tc>
        <w:tc>
          <w:tcPr>
            <w:tcW w:w="3894" w:type="pct"/>
            <w:vAlign w:val="center"/>
          </w:tcPr>
          <w:p w14:paraId="247DB41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（1）紧急报警电话：公安报警（110）、火警（119）、急救中心（120）、道路交通事故报警（122）、水上求救专用电话（12395）、森林火警（12119）、红十字会急救台（999）、政务服务便民热线（12345）等。</w:t>
            </w:r>
          </w:p>
          <w:p w14:paraId="29B9C216">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（2）急救操作：掌握中暑、晒伤、烫伤、溺水急救等。</w:t>
            </w:r>
          </w:p>
        </w:tc>
      </w:tr>
      <w:tr w14:paraId="646968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jc w:val="center"/>
        </w:trPr>
        <w:tc>
          <w:tcPr>
            <w:tcW w:w="288" w:type="pct"/>
            <w:vAlign w:val="center"/>
          </w:tcPr>
          <w:p w14:paraId="35F1ECA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4</w:t>
            </w:r>
          </w:p>
        </w:tc>
        <w:tc>
          <w:tcPr>
            <w:tcW w:w="817" w:type="pct"/>
            <w:vAlign w:val="center"/>
          </w:tcPr>
          <w:p w14:paraId="40DE3AD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维修常识</w:t>
            </w:r>
          </w:p>
        </w:tc>
        <w:tc>
          <w:tcPr>
            <w:tcW w:w="3894" w:type="pct"/>
            <w:vAlign w:val="center"/>
          </w:tcPr>
          <w:p w14:paraId="1AC7E47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供水、供电、供气、门窗、马桶、无障碍设施等简单维检。</w:t>
            </w:r>
          </w:p>
        </w:tc>
      </w:tr>
      <w:tr w14:paraId="2C0843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jc w:val="center"/>
        </w:trPr>
        <w:tc>
          <w:tcPr>
            <w:tcW w:w="288" w:type="pct"/>
            <w:vAlign w:val="center"/>
          </w:tcPr>
          <w:p w14:paraId="4D6ECA6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5</w:t>
            </w:r>
          </w:p>
        </w:tc>
        <w:tc>
          <w:tcPr>
            <w:tcW w:w="817" w:type="pct"/>
            <w:vAlign w:val="center"/>
          </w:tcPr>
          <w:p w14:paraId="696D968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个性化服务</w:t>
            </w:r>
          </w:p>
        </w:tc>
        <w:tc>
          <w:tcPr>
            <w:tcW w:w="3894" w:type="pct"/>
            <w:vAlign w:val="center"/>
          </w:tcPr>
          <w:p w14:paraId="5252E17B">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（1）餐饮服务：菜品采购、菜品制作、摆台、餐饮服务礼仪等；</w:t>
            </w:r>
          </w:p>
          <w:p w14:paraId="11E95EB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（2）客房服务：房间布置、客房清洁、客房设施设备简单维修等；</w:t>
            </w:r>
          </w:p>
          <w:p w14:paraId="2B599A17">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（3）特色服务：茶艺、花艺、调酒、咖啡制作、烘焙、烹饪、摄影、视频剪辑等。</w:t>
            </w:r>
          </w:p>
        </w:tc>
      </w:tr>
      <w:tr w14:paraId="7EA3F0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8" w:hRule="atLeast"/>
          <w:jc w:val="center"/>
        </w:trPr>
        <w:tc>
          <w:tcPr>
            <w:tcW w:w="288" w:type="pct"/>
            <w:vAlign w:val="center"/>
          </w:tcPr>
          <w:p w14:paraId="6634D84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6</w:t>
            </w:r>
          </w:p>
        </w:tc>
        <w:tc>
          <w:tcPr>
            <w:tcW w:w="817" w:type="pct"/>
            <w:vAlign w:val="center"/>
          </w:tcPr>
          <w:p w14:paraId="5F19DF4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活动组织能力</w:t>
            </w:r>
          </w:p>
        </w:tc>
        <w:tc>
          <w:tcPr>
            <w:tcW w:w="3894" w:type="pct"/>
            <w:vAlign w:val="center"/>
          </w:tcPr>
          <w:p w14:paraId="4EAB26A1">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（1）节日及纪念日活动组织</w:t>
            </w:r>
            <w:r>
              <w:rPr>
                <w:rFonts w:hint="eastAsia" w:ascii="宋体" w:hAnsi="宋体" w:eastAsia="宋体" w:cs="宋体"/>
                <w:b w:val="0"/>
                <w:bCs w:val="0"/>
                <w:sz w:val="21"/>
                <w:szCs w:val="21"/>
                <w:lang w:val="en-US" w:eastAsia="zh-CN"/>
              </w:rPr>
              <w:t>：</w:t>
            </w:r>
            <w:r>
              <w:rPr>
                <w:rFonts w:hint="default" w:ascii="宋体" w:hAnsi="宋体" w:eastAsia="宋体" w:cs="宋体"/>
                <w:b w:val="0"/>
                <w:bCs w:val="0"/>
                <w:sz w:val="21"/>
                <w:szCs w:val="21"/>
                <w:lang w:val="en-US" w:eastAsia="zh-CN"/>
              </w:rPr>
              <w:t>儿童节、三八妇女节、七夕节、重阳节及客户生日、结婚纪念日等；</w:t>
            </w:r>
          </w:p>
          <w:p w14:paraId="6B14ABD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（2）乡村体验主题活动组织：采茶、插秧、垂钓、骑行、徒步等；</w:t>
            </w:r>
          </w:p>
          <w:p w14:paraId="18AEFC9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（3）文化体验主题活动组织：绘画、陶艺、轧染、手工制作等。</w:t>
            </w:r>
          </w:p>
          <w:p w14:paraId="53036473">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（4）其他活动组织：露天电影、篝火晚会等。</w:t>
            </w:r>
          </w:p>
        </w:tc>
      </w:tr>
      <w:tr w14:paraId="75451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7" w:hRule="atLeast"/>
          <w:jc w:val="center"/>
        </w:trPr>
        <w:tc>
          <w:tcPr>
            <w:tcW w:w="288" w:type="pct"/>
            <w:vAlign w:val="top"/>
          </w:tcPr>
          <w:p w14:paraId="437FE2C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p>
          <w:p w14:paraId="6284569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7</w:t>
            </w:r>
          </w:p>
        </w:tc>
        <w:tc>
          <w:tcPr>
            <w:tcW w:w="817" w:type="pct"/>
            <w:vAlign w:val="center"/>
          </w:tcPr>
          <w:p w14:paraId="6667A02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标准（规</w:t>
            </w:r>
          </w:p>
          <w:p w14:paraId="7CB7AD0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范）常识</w:t>
            </w:r>
          </w:p>
        </w:tc>
        <w:tc>
          <w:tcPr>
            <w:tcW w:w="3894" w:type="pct"/>
            <w:vAlign w:val="top"/>
          </w:tcPr>
          <w:p w14:paraId="7C54E7E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《关于印发农家乐（民宿）建筑防火导则（试行）的通知》《乡村民宿服务质量规范》（GB/T 39000-2020）《旅游民宿基本要求与评价》（GB/T 41648-2022）</w:t>
            </w:r>
            <w:r>
              <w:rPr>
                <w:rFonts w:hint="eastAsia" w:ascii="宋体"/>
                <w:color w:val="auto"/>
                <w:kern w:val="0"/>
                <w:szCs w:val="20"/>
                <w:highlight w:val="none"/>
                <w:lang w:val="en-US" w:eastAsia="zh-CN"/>
              </w:rPr>
              <w:t>《民宿管家国家职业标准（2024年版）》（GZB 4-14-06-02）</w:t>
            </w:r>
            <w:r>
              <w:rPr>
                <w:rFonts w:hint="eastAsia" w:ascii="宋体" w:hAnsi="宋体" w:eastAsia="宋体" w:cs="宋体"/>
                <w:b w:val="0"/>
                <w:bCs w:val="0"/>
                <w:sz w:val="21"/>
                <w:szCs w:val="21"/>
                <w:lang w:val="en-US" w:eastAsia="zh-CN"/>
              </w:rPr>
              <w:t>以及陕西省旅游民宿相关</w:t>
            </w:r>
            <w:r>
              <w:rPr>
                <w:rFonts w:hint="default" w:ascii="宋体" w:hAnsi="宋体" w:eastAsia="宋体" w:cs="宋体"/>
                <w:b w:val="0"/>
                <w:bCs w:val="0"/>
                <w:sz w:val="21"/>
                <w:szCs w:val="21"/>
                <w:lang w:val="en-US" w:eastAsia="zh-CN"/>
              </w:rPr>
              <w:t>地方标准等。</w:t>
            </w:r>
          </w:p>
        </w:tc>
      </w:tr>
    </w:tbl>
    <w:p w14:paraId="5510F435">
      <w:pPr>
        <w:ind w:firstLine="420" w:firstLineChars="200"/>
        <w:rPr>
          <w:rFonts w:hint="default" w:ascii="宋体" w:hAnsi="宋体" w:eastAsia="宋体" w:cs="宋体"/>
          <w:b w:val="0"/>
          <w:bCs w:val="0"/>
          <w:sz w:val="21"/>
          <w:szCs w:val="21"/>
          <w:lang w:val="en-US" w:eastAsia="zh-CN"/>
        </w:rPr>
      </w:pPr>
    </w:p>
    <w:p w14:paraId="74170470">
      <w:pPr>
        <w:ind w:firstLine="420" w:firstLineChars="200"/>
        <w:rPr>
          <w:rFonts w:hint="default" w:ascii="宋体" w:hAnsi="宋体" w:eastAsia="宋体" w:cs="宋体"/>
          <w:b w:val="0"/>
          <w:bCs w:val="0"/>
          <w:sz w:val="21"/>
          <w:szCs w:val="21"/>
          <w:lang w:val="en-US" w:eastAsia="zh-CN"/>
        </w:rPr>
      </w:pPr>
    </w:p>
    <w:p w14:paraId="3E6F8F83">
      <w:pPr>
        <w:ind w:firstLine="420" w:firstLineChars="200"/>
        <w:rPr>
          <w:rFonts w:hint="default" w:ascii="宋体" w:hAnsi="宋体" w:eastAsia="宋体" w:cs="宋体"/>
          <w:b w:val="0"/>
          <w:bCs w:val="0"/>
          <w:sz w:val="21"/>
          <w:szCs w:val="21"/>
          <w:lang w:val="en-US" w:eastAsia="zh-CN"/>
        </w:rPr>
      </w:pPr>
    </w:p>
    <w:p w14:paraId="3205FF6D">
      <w:pPr>
        <w:ind w:firstLine="420" w:firstLineChars="200"/>
        <w:rPr>
          <w:rFonts w:hint="default" w:ascii="宋体" w:hAnsi="宋体" w:eastAsia="宋体" w:cs="宋体"/>
          <w:b w:val="0"/>
          <w:bCs w:val="0"/>
          <w:sz w:val="21"/>
          <w:szCs w:val="21"/>
          <w:lang w:val="en-US" w:eastAsia="zh-CN"/>
        </w:rPr>
      </w:pPr>
    </w:p>
    <w:p w14:paraId="5606E148">
      <w:pPr>
        <w:ind w:firstLine="420" w:firstLineChars="200"/>
        <w:rPr>
          <w:rFonts w:hint="default" w:ascii="宋体" w:hAnsi="宋体" w:eastAsia="宋体" w:cs="宋体"/>
          <w:b w:val="0"/>
          <w:bCs w:val="0"/>
          <w:sz w:val="21"/>
          <w:szCs w:val="21"/>
          <w:lang w:val="en-US" w:eastAsia="zh-CN"/>
        </w:rPr>
      </w:pPr>
    </w:p>
    <w:p w14:paraId="45DC67D2">
      <w:pPr>
        <w:ind w:firstLine="420" w:firstLineChars="200"/>
        <w:rPr>
          <w:rFonts w:hint="default" w:ascii="宋体" w:hAnsi="宋体" w:eastAsia="宋体" w:cs="宋体"/>
          <w:b w:val="0"/>
          <w:bCs w:val="0"/>
          <w:sz w:val="21"/>
          <w:szCs w:val="21"/>
          <w:lang w:val="en-US" w:eastAsia="zh-CN"/>
        </w:rPr>
      </w:pPr>
    </w:p>
    <w:p w14:paraId="792419A0">
      <w:pPr>
        <w:ind w:firstLine="420" w:firstLineChars="200"/>
        <w:rPr>
          <w:rFonts w:hint="default" w:ascii="宋体" w:hAnsi="宋体" w:eastAsia="宋体" w:cs="宋体"/>
          <w:b w:val="0"/>
          <w:bCs w:val="0"/>
          <w:sz w:val="21"/>
          <w:szCs w:val="21"/>
          <w:lang w:val="en-US" w:eastAsia="zh-CN"/>
        </w:rPr>
      </w:pPr>
    </w:p>
    <w:p w14:paraId="6BF103E7">
      <w:pPr>
        <w:ind w:firstLine="420" w:firstLineChars="200"/>
        <w:rPr>
          <w:rFonts w:hint="default" w:ascii="宋体" w:hAnsi="宋体" w:eastAsia="宋体" w:cs="宋体"/>
          <w:b w:val="0"/>
          <w:bCs w:val="0"/>
          <w:sz w:val="21"/>
          <w:szCs w:val="21"/>
          <w:lang w:val="en-US" w:eastAsia="zh-CN"/>
        </w:rPr>
      </w:pPr>
    </w:p>
    <w:p w14:paraId="50F45053">
      <w:pPr>
        <w:ind w:firstLine="420" w:firstLineChars="200"/>
        <w:rPr>
          <w:rFonts w:hint="default" w:ascii="宋体" w:hAnsi="宋体" w:eastAsia="宋体" w:cs="宋体"/>
          <w:b w:val="0"/>
          <w:bCs w:val="0"/>
          <w:sz w:val="21"/>
          <w:szCs w:val="21"/>
          <w:lang w:val="en-US" w:eastAsia="zh-CN"/>
        </w:rPr>
      </w:pPr>
    </w:p>
    <w:p w14:paraId="6558260C">
      <w:pPr>
        <w:ind w:firstLine="420" w:firstLineChars="200"/>
        <w:rPr>
          <w:rFonts w:hint="default" w:ascii="宋体" w:hAnsi="宋体" w:eastAsia="宋体" w:cs="宋体"/>
          <w:b w:val="0"/>
          <w:bCs w:val="0"/>
          <w:sz w:val="21"/>
          <w:szCs w:val="21"/>
          <w:lang w:val="en-US" w:eastAsia="zh-CN"/>
        </w:rPr>
      </w:pPr>
    </w:p>
    <w:p w14:paraId="2F5EE6AD">
      <w:pPr>
        <w:ind w:firstLine="420" w:firstLineChars="200"/>
        <w:rPr>
          <w:rFonts w:hint="default" w:ascii="宋体" w:hAnsi="宋体" w:eastAsia="宋体" w:cs="宋体"/>
          <w:b w:val="0"/>
          <w:bCs w:val="0"/>
          <w:sz w:val="21"/>
          <w:szCs w:val="21"/>
          <w:lang w:val="en-US" w:eastAsia="zh-CN"/>
        </w:rPr>
      </w:pPr>
    </w:p>
    <w:p w14:paraId="03F8BA77">
      <w:pPr>
        <w:ind w:firstLine="420" w:firstLineChars="200"/>
        <w:rPr>
          <w:rFonts w:hint="default" w:ascii="宋体" w:hAnsi="宋体" w:eastAsia="宋体" w:cs="宋体"/>
          <w:b w:val="0"/>
          <w:bCs w:val="0"/>
          <w:sz w:val="21"/>
          <w:szCs w:val="21"/>
          <w:lang w:val="en-US" w:eastAsia="zh-CN"/>
        </w:rPr>
      </w:pPr>
    </w:p>
    <w:p w14:paraId="46FA05AB">
      <w:pPr>
        <w:ind w:firstLine="420" w:firstLineChars="200"/>
        <w:rPr>
          <w:rFonts w:hint="default" w:ascii="宋体" w:hAnsi="宋体" w:eastAsia="宋体" w:cs="宋体"/>
          <w:b w:val="0"/>
          <w:bCs w:val="0"/>
          <w:sz w:val="21"/>
          <w:szCs w:val="21"/>
          <w:lang w:val="en-US" w:eastAsia="zh-CN"/>
        </w:rPr>
      </w:pPr>
    </w:p>
    <w:p w14:paraId="10FE2283">
      <w:pPr>
        <w:pStyle w:val="24"/>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left="0" w:leftChars="0" w:firstLine="0" w:firstLineChars="0"/>
        <w:jc w:val="center"/>
        <w:textAlignment w:val="auto"/>
        <w:outlineLvl w:val="0"/>
        <w:rPr>
          <w:rFonts w:hint="default"/>
          <w:color w:val="auto"/>
          <w:highlight w:val="none"/>
          <w:lang w:val="en-US" w:eastAsia="zh-CN"/>
        </w:rPr>
      </w:pPr>
      <w:bookmarkStart w:id="66" w:name="_Toc17622"/>
      <w:r>
        <w:rPr>
          <w:rFonts w:hint="default"/>
          <w:color w:val="auto"/>
          <w:highlight w:val="none"/>
          <w:lang w:val="en-US" w:eastAsia="zh-CN"/>
        </w:rPr>
        <w:t>附录C</w:t>
      </w:r>
      <w:bookmarkEnd w:id="66"/>
    </w:p>
    <w:p w14:paraId="3009E6D9">
      <w:pPr>
        <w:jc w:val="center"/>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（规范性）</w:t>
      </w:r>
    </w:p>
    <w:p w14:paraId="18F2D3EA">
      <w:pPr>
        <w:jc w:val="center"/>
        <w:rPr>
          <w:rFonts w:hint="default" w:ascii="黑体" w:hAnsi="黑体" w:eastAsia="黑体" w:cs="黑体"/>
          <w:sz w:val="21"/>
          <w:szCs w:val="21"/>
          <w:lang w:val="en-US" w:eastAsia="zh-CN"/>
        </w:rPr>
      </w:pPr>
      <w:r>
        <w:rPr>
          <w:rFonts w:hint="default" w:ascii="黑体" w:hAnsi="黑体" w:eastAsia="黑体" w:cs="黑体"/>
          <w:sz w:val="21"/>
          <w:szCs w:val="21"/>
          <w:lang w:val="en-US" w:eastAsia="zh-CN"/>
        </w:rPr>
        <w:t>民宿管家</w:t>
      </w:r>
      <w:r>
        <w:rPr>
          <w:rFonts w:hint="eastAsia" w:ascii="黑体" w:hAnsi="黑体" w:eastAsia="黑体" w:cs="黑体"/>
          <w:sz w:val="21"/>
          <w:szCs w:val="21"/>
          <w:lang w:val="en-US" w:eastAsia="zh-CN"/>
        </w:rPr>
        <w:t>职业能力考核评分</w:t>
      </w:r>
      <w:r>
        <w:rPr>
          <w:rFonts w:hint="default" w:ascii="黑体" w:hAnsi="黑体" w:eastAsia="黑体" w:cs="黑体"/>
          <w:sz w:val="21"/>
          <w:szCs w:val="21"/>
          <w:lang w:val="en-US" w:eastAsia="zh-CN"/>
        </w:rPr>
        <w:t>表</w:t>
      </w:r>
    </w:p>
    <w:p w14:paraId="31084818">
      <w:pPr>
        <w:jc w:val="center"/>
        <w:rPr>
          <w:rFonts w:hint="default" w:ascii="黑体" w:hAnsi="黑体" w:eastAsia="黑体" w:cs="黑体"/>
          <w:sz w:val="21"/>
          <w:szCs w:val="21"/>
          <w:lang w:val="en-US" w:eastAsia="zh-CN"/>
        </w:rPr>
      </w:pPr>
    </w:p>
    <w:p w14:paraId="3F18BCC6">
      <w:pPr>
        <w:ind w:firstLine="420" w:firstLineChars="200"/>
        <w:rPr>
          <w:rFonts w:hint="default" w:ascii="宋体" w:hAnsi="宋体" w:eastAsia="宋体" w:cs="宋体"/>
          <w:b w:val="0"/>
          <w:bCs w:val="0"/>
          <w:sz w:val="21"/>
          <w:szCs w:val="21"/>
          <w:lang w:val="en-US" w:eastAsia="zh-CN"/>
        </w:rPr>
      </w:pPr>
      <w:r>
        <w:rPr>
          <w:rFonts w:hint="default" w:ascii="宋体" w:hAnsi="宋体" w:eastAsia="宋体" w:cs="宋体"/>
          <w:b w:val="0"/>
          <w:bCs w:val="0"/>
          <w:sz w:val="21"/>
          <w:szCs w:val="21"/>
          <w:lang w:val="en-US" w:eastAsia="zh-CN"/>
        </w:rPr>
        <w:t>表C.1规定了民宿管家</w:t>
      </w:r>
      <w:r>
        <w:rPr>
          <w:rFonts w:hint="eastAsia" w:ascii="宋体" w:hAnsi="宋体" w:eastAsia="宋体" w:cs="宋体"/>
          <w:b w:val="0"/>
          <w:bCs w:val="0"/>
          <w:sz w:val="21"/>
          <w:szCs w:val="21"/>
          <w:lang w:val="en-US" w:eastAsia="zh-CN"/>
        </w:rPr>
        <w:t>职业能力考核评</w:t>
      </w:r>
      <w:r>
        <w:rPr>
          <w:rFonts w:hint="default" w:ascii="宋体" w:hAnsi="宋体" w:eastAsia="宋体" w:cs="宋体"/>
          <w:b w:val="0"/>
          <w:bCs w:val="0"/>
          <w:sz w:val="21"/>
          <w:szCs w:val="21"/>
          <w:lang w:val="en-US" w:eastAsia="zh-CN"/>
        </w:rPr>
        <w:t>分表的样式。</w:t>
      </w:r>
    </w:p>
    <w:p w14:paraId="218B2142">
      <w:pPr>
        <w:rPr>
          <w:rFonts w:hint="default" w:ascii="宋体" w:hAnsi="宋体" w:eastAsia="宋体" w:cs="宋体"/>
          <w:b w:val="0"/>
          <w:bCs w:val="0"/>
          <w:sz w:val="21"/>
          <w:szCs w:val="21"/>
          <w:lang w:val="en-US" w:eastAsia="zh-CN"/>
        </w:rPr>
      </w:pPr>
    </w:p>
    <w:p w14:paraId="1C735B5C">
      <w:pPr>
        <w:jc w:val="center"/>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表C.1民宿管家</w:t>
      </w:r>
      <w:r>
        <w:rPr>
          <w:rFonts w:hint="eastAsia" w:ascii="宋体" w:hAnsi="宋体" w:eastAsia="宋体" w:cs="宋体"/>
          <w:b/>
          <w:bCs/>
          <w:sz w:val="21"/>
          <w:szCs w:val="21"/>
          <w:lang w:val="en-US" w:eastAsia="zh-CN"/>
        </w:rPr>
        <w:t>职业能力考核评</w:t>
      </w:r>
      <w:r>
        <w:rPr>
          <w:rFonts w:hint="default" w:ascii="宋体" w:hAnsi="宋体" w:eastAsia="宋体" w:cs="宋体"/>
          <w:b/>
          <w:bCs/>
          <w:sz w:val="21"/>
          <w:szCs w:val="21"/>
          <w:lang w:val="en-US" w:eastAsia="zh-CN"/>
        </w:rPr>
        <w:t>分表</w:t>
      </w:r>
    </w:p>
    <w:tbl>
      <w:tblPr>
        <w:tblStyle w:val="12"/>
        <w:tblW w:w="905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4"/>
        <w:gridCol w:w="1134"/>
        <w:gridCol w:w="5423"/>
        <w:gridCol w:w="680"/>
        <w:gridCol w:w="680"/>
      </w:tblGrid>
      <w:tr w14:paraId="13E24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0A202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考核方面</w:t>
            </w:r>
          </w:p>
        </w:tc>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BE11C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考核项目</w:t>
            </w: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8085F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考核内容</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2F690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4AD14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得分</w:t>
            </w:r>
          </w:p>
        </w:tc>
      </w:tr>
      <w:tr w14:paraId="2028C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B062CB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1.能力</w:t>
            </w:r>
          </w:p>
          <w:p w14:paraId="36C9EC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素质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（80分）</w:t>
            </w: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67DDFC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1.1身心素质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（10分）</w:t>
            </w: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1B9A0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1.1.1身体健康，持有效健康合格证明。</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1E4EE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68D4F0">
            <w:pPr>
              <w:jc w:val="center"/>
              <w:rPr>
                <w:rFonts w:hint="eastAsia" w:ascii="宋体" w:hAnsi="宋体" w:eastAsia="宋体" w:cs="宋体"/>
                <w:i w:val="0"/>
                <w:iCs w:val="0"/>
                <w:color w:val="000000"/>
                <w:sz w:val="21"/>
                <w:szCs w:val="21"/>
                <w:u w:val="none"/>
              </w:rPr>
            </w:pPr>
          </w:p>
        </w:tc>
      </w:tr>
      <w:tr w14:paraId="77CC9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1E86A89">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92890CB">
            <w:pPr>
              <w:jc w:val="center"/>
              <w:rPr>
                <w:rFonts w:hint="eastAsia" w:ascii="宋体" w:hAnsi="宋体" w:eastAsia="宋体" w:cs="宋体"/>
                <w:i w:val="0"/>
                <w:iCs w:val="0"/>
                <w:color w:val="000000"/>
                <w:sz w:val="21"/>
                <w:szCs w:val="21"/>
                <w:u w:val="none"/>
              </w:rPr>
            </w:pP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80F6D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1.1.2心理健康、耐心细致，并具有良好的观察和感知能力，尊重并保护客户隐私。</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797B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6B5C9A">
            <w:pPr>
              <w:jc w:val="center"/>
              <w:rPr>
                <w:rFonts w:hint="eastAsia" w:ascii="宋体" w:hAnsi="宋体" w:eastAsia="宋体" w:cs="宋体"/>
                <w:i w:val="0"/>
                <w:iCs w:val="0"/>
                <w:color w:val="000000"/>
                <w:sz w:val="21"/>
                <w:szCs w:val="21"/>
                <w:u w:val="none"/>
              </w:rPr>
            </w:pPr>
          </w:p>
        </w:tc>
      </w:tr>
      <w:tr w14:paraId="1BC03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5C1BAC5">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24CE724">
            <w:pPr>
              <w:jc w:val="center"/>
              <w:rPr>
                <w:rFonts w:hint="eastAsia" w:ascii="宋体" w:hAnsi="宋体" w:eastAsia="宋体" w:cs="宋体"/>
                <w:i w:val="0"/>
                <w:iCs w:val="0"/>
                <w:color w:val="000000"/>
                <w:sz w:val="21"/>
                <w:szCs w:val="21"/>
                <w:u w:val="none"/>
              </w:rPr>
            </w:pPr>
          </w:p>
        </w:tc>
        <w:tc>
          <w:tcPr>
            <w:tcW w:w="542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1A34BE6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1.1.3具有较强的自我心理平衡能力和有条不紊的处事能力，服从工作安排，有良好的团队合作精神。</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6C1A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459CC0">
            <w:pPr>
              <w:jc w:val="center"/>
              <w:rPr>
                <w:rFonts w:hint="eastAsia" w:ascii="宋体" w:hAnsi="宋体" w:eastAsia="宋体" w:cs="宋体"/>
                <w:i w:val="0"/>
                <w:iCs w:val="0"/>
                <w:color w:val="000000"/>
                <w:sz w:val="21"/>
                <w:szCs w:val="21"/>
                <w:u w:val="none"/>
              </w:rPr>
            </w:pPr>
          </w:p>
        </w:tc>
      </w:tr>
      <w:tr w14:paraId="25CBB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179F151">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234BDE1">
            <w:pPr>
              <w:jc w:val="center"/>
              <w:rPr>
                <w:rFonts w:hint="eastAsia" w:ascii="宋体" w:hAnsi="宋体" w:eastAsia="宋体" w:cs="宋体"/>
                <w:i w:val="0"/>
                <w:iCs w:val="0"/>
                <w:color w:val="000000"/>
                <w:sz w:val="21"/>
                <w:szCs w:val="21"/>
                <w:u w:val="none"/>
              </w:rPr>
            </w:pP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BB03C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1.1.4热情好客，举止文明，礼仪礼节得当，富有亲和力。</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5617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085667">
            <w:pPr>
              <w:jc w:val="center"/>
              <w:rPr>
                <w:rFonts w:hint="eastAsia" w:ascii="宋体" w:hAnsi="宋体" w:eastAsia="宋体" w:cs="宋体"/>
                <w:i w:val="0"/>
                <w:iCs w:val="0"/>
                <w:color w:val="000000"/>
                <w:sz w:val="21"/>
                <w:szCs w:val="21"/>
                <w:u w:val="none"/>
              </w:rPr>
            </w:pPr>
          </w:p>
        </w:tc>
      </w:tr>
      <w:tr w14:paraId="61B29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B02D05D">
            <w:pPr>
              <w:jc w:val="center"/>
              <w:rPr>
                <w:rFonts w:hint="eastAsia" w:ascii="宋体" w:hAnsi="宋体" w:eastAsia="宋体" w:cs="宋体"/>
                <w:i w:val="0"/>
                <w:iCs w:val="0"/>
                <w:color w:val="000000"/>
                <w:sz w:val="21"/>
                <w:szCs w:val="21"/>
                <w:u w:val="none"/>
              </w:rPr>
            </w:pP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0ACD7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1.2语言沟通能力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（10分）</w:t>
            </w: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1300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1.2.1熟练规范使用普通话，宜熟练运用当地方言。</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D4F2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28A0C1">
            <w:pPr>
              <w:jc w:val="center"/>
              <w:rPr>
                <w:rFonts w:hint="eastAsia" w:ascii="宋体" w:hAnsi="宋体" w:eastAsia="宋体" w:cs="宋体"/>
                <w:i w:val="0"/>
                <w:iCs w:val="0"/>
                <w:color w:val="000000"/>
                <w:sz w:val="21"/>
                <w:szCs w:val="21"/>
                <w:u w:val="none"/>
              </w:rPr>
            </w:pPr>
          </w:p>
        </w:tc>
      </w:tr>
      <w:tr w14:paraId="5E637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616D2EF">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428E18C">
            <w:pPr>
              <w:jc w:val="center"/>
              <w:rPr>
                <w:rFonts w:hint="eastAsia" w:ascii="宋体" w:hAnsi="宋体" w:eastAsia="宋体" w:cs="宋体"/>
                <w:i w:val="0"/>
                <w:iCs w:val="0"/>
                <w:color w:val="000000"/>
                <w:sz w:val="21"/>
                <w:szCs w:val="21"/>
                <w:u w:val="none"/>
              </w:rPr>
            </w:pP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00986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1.2.2有良好的语言表达能力、沟通谈判能力，表述清晰。</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92F9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301E04">
            <w:pPr>
              <w:jc w:val="center"/>
              <w:rPr>
                <w:rFonts w:hint="eastAsia" w:ascii="宋体" w:hAnsi="宋体" w:eastAsia="宋体" w:cs="宋体"/>
                <w:i w:val="0"/>
                <w:iCs w:val="0"/>
                <w:color w:val="000000"/>
                <w:sz w:val="21"/>
                <w:szCs w:val="21"/>
                <w:u w:val="none"/>
              </w:rPr>
            </w:pPr>
          </w:p>
        </w:tc>
      </w:tr>
      <w:tr w14:paraId="14901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B85BEE7">
            <w:pPr>
              <w:jc w:val="center"/>
              <w:rPr>
                <w:rFonts w:hint="eastAsia" w:ascii="宋体" w:hAnsi="宋体" w:eastAsia="宋体" w:cs="宋体"/>
                <w:i w:val="0"/>
                <w:iCs w:val="0"/>
                <w:color w:val="000000"/>
                <w:sz w:val="21"/>
                <w:szCs w:val="21"/>
                <w:u w:val="none"/>
              </w:rPr>
            </w:pP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19FAE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1.3接待服务能力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（10分）</w:t>
            </w: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E4BA8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1.3.1应掌握相应的业务知识和服务技能，并熟练应用。</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C395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D250B7">
            <w:pPr>
              <w:jc w:val="center"/>
              <w:rPr>
                <w:rFonts w:hint="eastAsia" w:ascii="宋体" w:hAnsi="宋体" w:eastAsia="宋体" w:cs="宋体"/>
                <w:i w:val="0"/>
                <w:iCs w:val="0"/>
                <w:color w:val="000000"/>
                <w:sz w:val="21"/>
                <w:szCs w:val="21"/>
                <w:u w:val="none"/>
              </w:rPr>
            </w:pPr>
          </w:p>
        </w:tc>
      </w:tr>
      <w:tr w14:paraId="72A3D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2B970A3">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AB6D43D">
            <w:pPr>
              <w:jc w:val="center"/>
              <w:rPr>
                <w:rFonts w:hint="eastAsia" w:ascii="宋体" w:hAnsi="宋体" w:eastAsia="宋体" w:cs="宋体"/>
                <w:i w:val="0"/>
                <w:iCs w:val="0"/>
                <w:color w:val="000000"/>
                <w:sz w:val="21"/>
                <w:szCs w:val="21"/>
                <w:u w:val="none"/>
              </w:rPr>
            </w:pPr>
          </w:p>
        </w:tc>
        <w:tc>
          <w:tcPr>
            <w:tcW w:w="542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4725946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1.3.2宜具备茶艺、花艺、烘焙、摄影等技能，可对客服务或展示。</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209E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BD0604">
            <w:pPr>
              <w:jc w:val="center"/>
              <w:rPr>
                <w:rFonts w:hint="eastAsia" w:ascii="宋体" w:hAnsi="宋体" w:eastAsia="宋体" w:cs="宋体"/>
                <w:i w:val="0"/>
                <w:iCs w:val="0"/>
                <w:color w:val="000000"/>
                <w:sz w:val="21"/>
                <w:szCs w:val="21"/>
                <w:u w:val="none"/>
              </w:rPr>
            </w:pPr>
          </w:p>
        </w:tc>
      </w:tr>
      <w:tr w14:paraId="4951B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65CBBD9">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2687ACA">
            <w:pPr>
              <w:jc w:val="center"/>
              <w:rPr>
                <w:rFonts w:hint="eastAsia" w:ascii="宋体" w:hAnsi="宋体" w:eastAsia="宋体" w:cs="宋体"/>
                <w:i w:val="0"/>
                <w:iCs w:val="0"/>
                <w:color w:val="000000"/>
                <w:sz w:val="21"/>
                <w:szCs w:val="21"/>
                <w:u w:val="none"/>
              </w:rPr>
            </w:pPr>
          </w:p>
        </w:tc>
        <w:tc>
          <w:tcPr>
            <w:tcW w:w="542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034BE98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1.3.3应有了解客户民族习俗及宗教信仰的能力，提供个性化服务。</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0962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7A54F5">
            <w:pPr>
              <w:jc w:val="center"/>
              <w:rPr>
                <w:rFonts w:hint="eastAsia" w:ascii="宋体" w:hAnsi="宋体" w:eastAsia="宋体" w:cs="宋体"/>
                <w:i w:val="0"/>
                <w:iCs w:val="0"/>
                <w:color w:val="000000"/>
                <w:sz w:val="21"/>
                <w:szCs w:val="21"/>
                <w:u w:val="none"/>
              </w:rPr>
            </w:pPr>
          </w:p>
        </w:tc>
      </w:tr>
      <w:tr w14:paraId="5EF71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592CEDF">
            <w:pPr>
              <w:jc w:val="center"/>
              <w:rPr>
                <w:rFonts w:hint="eastAsia" w:ascii="宋体" w:hAnsi="宋体" w:eastAsia="宋体" w:cs="宋体"/>
                <w:i w:val="0"/>
                <w:iCs w:val="0"/>
                <w:color w:val="000000"/>
                <w:sz w:val="21"/>
                <w:szCs w:val="21"/>
                <w:u w:val="none"/>
              </w:rPr>
            </w:pP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9F00E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1.4综合推广能力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（10分）</w:t>
            </w: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C6095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1.4.1应掌握社会主义核心价值观、法律法规常识、旅行常识等当地相关社会知识。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E037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37FCE2">
            <w:pPr>
              <w:jc w:val="center"/>
              <w:rPr>
                <w:rFonts w:hint="eastAsia" w:ascii="宋体" w:hAnsi="宋体" w:eastAsia="宋体" w:cs="宋体"/>
                <w:i w:val="0"/>
                <w:iCs w:val="0"/>
                <w:color w:val="000000"/>
                <w:sz w:val="21"/>
                <w:szCs w:val="21"/>
                <w:u w:val="none"/>
              </w:rPr>
            </w:pPr>
          </w:p>
        </w:tc>
      </w:tr>
      <w:tr w14:paraId="19864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AEE4592">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4A952F3">
            <w:pPr>
              <w:jc w:val="center"/>
              <w:rPr>
                <w:rFonts w:hint="eastAsia" w:ascii="宋体" w:hAnsi="宋体" w:eastAsia="宋体" w:cs="宋体"/>
                <w:i w:val="0"/>
                <w:iCs w:val="0"/>
                <w:color w:val="000000"/>
                <w:sz w:val="21"/>
                <w:szCs w:val="21"/>
                <w:u w:val="none"/>
              </w:rPr>
            </w:pP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F2228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1.4.2宜掌握当地历史文化、美食文化、民俗文化等相关知识，可熟练运用。</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8899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FC495E">
            <w:pPr>
              <w:jc w:val="center"/>
              <w:rPr>
                <w:rFonts w:hint="eastAsia" w:ascii="宋体" w:hAnsi="宋体" w:eastAsia="宋体" w:cs="宋体"/>
                <w:i w:val="0"/>
                <w:iCs w:val="0"/>
                <w:color w:val="000000"/>
                <w:sz w:val="21"/>
                <w:szCs w:val="21"/>
                <w:u w:val="none"/>
              </w:rPr>
            </w:pPr>
          </w:p>
        </w:tc>
      </w:tr>
      <w:tr w14:paraId="36066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0D43F6B">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C0A523D">
            <w:pPr>
              <w:jc w:val="center"/>
              <w:rPr>
                <w:rFonts w:hint="eastAsia" w:ascii="宋体" w:hAnsi="宋体" w:eastAsia="宋体" w:cs="宋体"/>
                <w:i w:val="0"/>
                <w:iCs w:val="0"/>
                <w:color w:val="000000"/>
                <w:sz w:val="21"/>
                <w:szCs w:val="21"/>
                <w:u w:val="none"/>
              </w:rPr>
            </w:pP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E7915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1.4.3应熟悉当地旅游景点、特色活动、旅游商品等，可为客户介绍推荐。</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004C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DF23D8">
            <w:pPr>
              <w:jc w:val="center"/>
              <w:rPr>
                <w:rFonts w:hint="eastAsia" w:ascii="宋体" w:hAnsi="宋体" w:eastAsia="宋体" w:cs="宋体"/>
                <w:i w:val="0"/>
                <w:iCs w:val="0"/>
                <w:color w:val="000000"/>
                <w:sz w:val="21"/>
                <w:szCs w:val="21"/>
                <w:u w:val="none"/>
              </w:rPr>
            </w:pPr>
          </w:p>
        </w:tc>
      </w:tr>
      <w:tr w14:paraId="3DD55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BF2A35F">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4CBB92A">
            <w:pPr>
              <w:jc w:val="center"/>
              <w:rPr>
                <w:rFonts w:hint="eastAsia" w:ascii="宋体" w:hAnsi="宋体" w:eastAsia="宋体" w:cs="宋体"/>
                <w:i w:val="0"/>
                <w:iCs w:val="0"/>
                <w:color w:val="000000"/>
                <w:sz w:val="21"/>
                <w:szCs w:val="21"/>
                <w:u w:val="none"/>
              </w:rPr>
            </w:pP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60624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1.4.4宜掌握民宿经营模式、设计理念、构造布局及所处村落基本情况，可对客讲解民宿相关产品。</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F038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9C2D7C">
            <w:pPr>
              <w:jc w:val="center"/>
              <w:rPr>
                <w:rFonts w:hint="eastAsia" w:ascii="宋体" w:hAnsi="宋体" w:eastAsia="宋体" w:cs="宋体"/>
                <w:i w:val="0"/>
                <w:iCs w:val="0"/>
                <w:color w:val="000000"/>
                <w:sz w:val="21"/>
                <w:szCs w:val="21"/>
                <w:u w:val="none"/>
              </w:rPr>
            </w:pPr>
          </w:p>
        </w:tc>
      </w:tr>
      <w:tr w14:paraId="55627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30AFBCE">
            <w:pPr>
              <w:jc w:val="center"/>
              <w:rPr>
                <w:rFonts w:hint="eastAsia" w:ascii="宋体" w:hAnsi="宋体" w:eastAsia="宋体" w:cs="宋体"/>
                <w:i w:val="0"/>
                <w:iCs w:val="0"/>
                <w:color w:val="000000"/>
                <w:sz w:val="21"/>
                <w:szCs w:val="21"/>
                <w:u w:val="none"/>
              </w:rPr>
            </w:pP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600EE6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1.5安全应急能力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（10分）</w:t>
            </w: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4281C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1.5.1应定期检查与保养维修水、电、气等设施设备，确保设施安全可靠，熟悉消防疏散示意图，掌握设施设备的操作规范。</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827B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71C9ED">
            <w:pPr>
              <w:jc w:val="center"/>
              <w:rPr>
                <w:rFonts w:hint="eastAsia" w:ascii="宋体" w:hAnsi="宋体" w:eastAsia="宋体" w:cs="宋体"/>
                <w:i w:val="0"/>
                <w:iCs w:val="0"/>
                <w:color w:val="000000"/>
                <w:sz w:val="21"/>
                <w:szCs w:val="21"/>
                <w:u w:val="none"/>
              </w:rPr>
            </w:pPr>
          </w:p>
        </w:tc>
      </w:tr>
      <w:tr w14:paraId="33B75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1C70300">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DB3F16F">
            <w:pPr>
              <w:jc w:val="center"/>
              <w:rPr>
                <w:rFonts w:hint="eastAsia" w:ascii="宋体" w:hAnsi="宋体" w:eastAsia="宋体" w:cs="宋体"/>
                <w:i w:val="0"/>
                <w:iCs w:val="0"/>
                <w:color w:val="000000"/>
                <w:sz w:val="21"/>
                <w:szCs w:val="21"/>
                <w:u w:val="none"/>
              </w:rPr>
            </w:pP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593A3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1.5.2应具备自然灾害、事故灾难、突发公共卫生事件和突发社会安全事件等应急处置能力。</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9FD3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D6C86D">
            <w:pPr>
              <w:jc w:val="center"/>
              <w:rPr>
                <w:rFonts w:hint="eastAsia" w:ascii="宋体" w:hAnsi="宋体" w:eastAsia="宋体" w:cs="宋体"/>
                <w:i w:val="0"/>
                <w:iCs w:val="0"/>
                <w:color w:val="000000"/>
                <w:sz w:val="21"/>
                <w:szCs w:val="21"/>
                <w:u w:val="none"/>
              </w:rPr>
            </w:pPr>
          </w:p>
        </w:tc>
      </w:tr>
      <w:tr w14:paraId="1F892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3FB7952">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B10D759">
            <w:pPr>
              <w:jc w:val="center"/>
              <w:rPr>
                <w:rFonts w:hint="eastAsia" w:ascii="宋体" w:hAnsi="宋体" w:eastAsia="宋体" w:cs="宋体"/>
                <w:i w:val="0"/>
                <w:iCs w:val="0"/>
                <w:color w:val="000000"/>
                <w:sz w:val="21"/>
                <w:szCs w:val="21"/>
                <w:u w:val="none"/>
              </w:rPr>
            </w:pPr>
          </w:p>
        </w:tc>
        <w:tc>
          <w:tcPr>
            <w:tcW w:w="542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D7A56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1.5.3应熟悉110、119、120等紧急报警电话和相关求助方法，掌握急救基本知识及操作技能，引导人员疏散应符合GB/T 31593.9、DB34/T 2569的规定。</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2047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CF6C15">
            <w:pPr>
              <w:jc w:val="center"/>
              <w:rPr>
                <w:rFonts w:hint="eastAsia" w:ascii="宋体" w:hAnsi="宋体" w:eastAsia="宋体" w:cs="宋体"/>
                <w:i w:val="0"/>
                <w:iCs w:val="0"/>
                <w:color w:val="000000"/>
                <w:sz w:val="21"/>
                <w:szCs w:val="21"/>
                <w:u w:val="none"/>
              </w:rPr>
            </w:pPr>
          </w:p>
        </w:tc>
      </w:tr>
    </w:tbl>
    <w:p w14:paraId="5604A580">
      <w:pPr>
        <w:jc w:val="center"/>
        <w:rPr>
          <w:rFonts w:hint="eastAsia" w:ascii="宋体" w:hAnsi="宋体" w:eastAsia="宋体" w:cs="宋体"/>
          <w:b/>
          <w:bCs/>
          <w:sz w:val="21"/>
          <w:szCs w:val="21"/>
          <w:lang w:val="en-US" w:eastAsia="zh-CN"/>
        </w:rPr>
      </w:pPr>
    </w:p>
    <w:p w14:paraId="661707E4">
      <w:pPr>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表C.1</w:t>
      </w:r>
      <w:r>
        <w:rPr>
          <w:rFonts w:hint="default" w:ascii="宋体" w:hAnsi="宋体" w:eastAsia="宋体" w:cs="宋体"/>
          <w:b/>
          <w:bCs/>
          <w:sz w:val="21"/>
          <w:szCs w:val="21"/>
          <w:lang w:val="en-US" w:eastAsia="zh-CN"/>
        </w:rPr>
        <w:t>民宿管家</w:t>
      </w:r>
      <w:r>
        <w:rPr>
          <w:rFonts w:hint="eastAsia" w:ascii="宋体" w:hAnsi="宋体" w:eastAsia="宋体" w:cs="宋体"/>
          <w:b/>
          <w:bCs/>
          <w:sz w:val="21"/>
          <w:szCs w:val="21"/>
          <w:lang w:val="en-US" w:eastAsia="zh-CN"/>
        </w:rPr>
        <w:t>职业能力考核评</w:t>
      </w:r>
      <w:r>
        <w:rPr>
          <w:rFonts w:hint="default" w:ascii="宋体" w:hAnsi="宋体" w:eastAsia="宋体" w:cs="宋体"/>
          <w:b/>
          <w:bCs/>
          <w:sz w:val="21"/>
          <w:szCs w:val="21"/>
          <w:lang w:val="en-US" w:eastAsia="zh-CN"/>
        </w:rPr>
        <w:t>分表</w:t>
      </w:r>
      <w:r>
        <w:rPr>
          <w:rFonts w:hint="eastAsia" w:ascii="宋体" w:hAnsi="宋体" w:eastAsia="宋体" w:cs="宋体"/>
          <w:b/>
          <w:bCs/>
          <w:sz w:val="21"/>
          <w:szCs w:val="21"/>
          <w:lang w:val="en-US" w:eastAsia="zh-CN"/>
        </w:rPr>
        <w:t>（续1）</w:t>
      </w:r>
    </w:p>
    <w:tbl>
      <w:tblPr>
        <w:tblStyle w:val="12"/>
        <w:tblW w:w="93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8"/>
        <w:gridCol w:w="1134"/>
        <w:gridCol w:w="5686"/>
        <w:gridCol w:w="680"/>
        <w:gridCol w:w="680"/>
      </w:tblGrid>
      <w:tr w14:paraId="1027A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8EA3E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考核方面</w:t>
            </w:r>
          </w:p>
        </w:tc>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89411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考核项目</w:t>
            </w: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AA5B4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考核内容</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C1408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D6D1F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得分</w:t>
            </w:r>
          </w:p>
        </w:tc>
      </w:tr>
      <w:tr w14:paraId="74CEB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3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7CA310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1.能力</w:t>
            </w:r>
          </w:p>
          <w:p w14:paraId="5B018D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素质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（80分）</w:t>
            </w: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15B28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1.6运营能力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（10分）</w:t>
            </w: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99AD8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1.6.1宜有物料采购、损耗管控等能力。</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DF3B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05A2EF2">
            <w:pPr>
              <w:jc w:val="center"/>
              <w:rPr>
                <w:rFonts w:hint="eastAsia" w:ascii="宋体" w:hAnsi="宋体" w:eastAsia="宋体" w:cs="宋体"/>
                <w:i w:val="0"/>
                <w:iCs w:val="0"/>
                <w:color w:val="000000"/>
                <w:sz w:val="21"/>
                <w:szCs w:val="21"/>
                <w:u w:val="none"/>
              </w:rPr>
            </w:pPr>
          </w:p>
        </w:tc>
      </w:tr>
      <w:tr w14:paraId="1528F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839D534">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4907759">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6DD41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1.6.2宜有文案策划、视频拍摄和剪辑、新媒体维护等技能。</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09B9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49DBA6">
            <w:pPr>
              <w:jc w:val="center"/>
              <w:rPr>
                <w:rFonts w:hint="eastAsia" w:ascii="宋体" w:hAnsi="宋体" w:eastAsia="宋体" w:cs="宋体"/>
                <w:i w:val="0"/>
                <w:iCs w:val="0"/>
                <w:color w:val="000000"/>
                <w:sz w:val="21"/>
                <w:szCs w:val="21"/>
                <w:u w:val="none"/>
              </w:rPr>
            </w:pPr>
          </w:p>
        </w:tc>
      </w:tr>
      <w:tr w14:paraId="63939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700543F">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5284387">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2DF81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1.6.3宜有活动组织、活动执行的能力。</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9998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F41464">
            <w:pPr>
              <w:jc w:val="center"/>
              <w:rPr>
                <w:rFonts w:hint="eastAsia" w:ascii="宋体" w:hAnsi="宋体" w:eastAsia="宋体" w:cs="宋体"/>
                <w:i w:val="0"/>
                <w:iCs w:val="0"/>
                <w:color w:val="000000"/>
                <w:sz w:val="21"/>
                <w:szCs w:val="21"/>
                <w:u w:val="none"/>
              </w:rPr>
            </w:pPr>
          </w:p>
        </w:tc>
      </w:tr>
      <w:tr w14:paraId="4F415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1E6AD5E">
            <w:pPr>
              <w:jc w:val="center"/>
              <w:rPr>
                <w:rFonts w:hint="eastAsia" w:ascii="宋体" w:hAnsi="宋体" w:eastAsia="宋体" w:cs="宋体"/>
                <w:i w:val="0"/>
                <w:iCs w:val="0"/>
                <w:color w:val="000000"/>
                <w:sz w:val="21"/>
                <w:szCs w:val="21"/>
                <w:u w:val="none"/>
              </w:rPr>
            </w:pP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AB695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1.7礼仪礼貌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（10分）</w:t>
            </w: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7B44D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1.7.1面容发型应整洁、口腔无异味、手部干净卫生，女性管家宜化职业淡妆。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A830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B992E9">
            <w:pPr>
              <w:jc w:val="center"/>
              <w:rPr>
                <w:rFonts w:hint="eastAsia" w:ascii="宋体" w:hAnsi="宋体" w:eastAsia="宋体" w:cs="宋体"/>
                <w:i w:val="0"/>
                <w:iCs w:val="0"/>
                <w:color w:val="000000"/>
                <w:sz w:val="21"/>
                <w:szCs w:val="21"/>
                <w:u w:val="none"/>
              </w:rPr>
            </w:pPr>
          </w:p>
        </w:tc>
      </w:tr>
      <w:tr w14:paraId="7DECD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4EFF1BC">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2BAD5EB">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20A89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1.7.2着装应整齐清洁，与民宿主题相符，服饰宜融入地方文化元素。</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F2068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E2B251">
            <w:pPr>
              <w:jc w:val="center"/>
              <w:rPr>
                <w:rFonts w:hint="eastAsia" w:ascii="宋体" w:hAnsi="宋体" w:eastAsia="宋体" w:cs="宋体"/>
                <w:i w:val="0"/>
                <w:iCs w:val="0"/>
                <w:color w:val="000000"/>
                <w:sz w:val="21"/>
                <w:szCs w:val="21"/>
                <w:u w:val="none"/>
              </w:rPr>
            </w:pPr>
          </w:p>
        </w:tc>
      </w:tr>
      <w:tr w14:paraId="2FA3D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E411CA0">
            <w:pPr>
              <w:jc w:val="center"/>
              <w:rPr>
                <w:rFonts w:hint="eastAsia" w:ascii="宋体" w:hAnsi="宋体" w:eastAsia="宋体" w:cs="宋体"/>
                <w:i w:val="0"/>
                <w:iCs w:val="0"/>
                <w:color w:val="000000"/>
                <w:sz w:val="21"/>
                <w:szCs w:val="21"/>
                <w:u w:val="none"/>
              </w:rPr>
            </w:pP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62FD82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1.8继续教育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（10分）</w:t>
            </w: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F5364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1.8.1</w:t>
            </w:r>
            <w:r>
              <w:rPr>
                <w:rFonts w:hint="eastAsia" w:ascii="宋体" w:hAnsi="宋体" w:eastAsia="宋体" w:cs="宋体"/>
                <w:i w:val="0"/>
                <w:iCs w:val="0"/>
                <w:color w:val="000000"/>
                <w:spacing w:val="-20"/>
                <w:kern w:val="0"/>
                <w:sz w:val="21"/>
                <w:szCs w:val="21"/>
                <w:u w:val="none"/>
                <w:lang w:val="en-US" w:eastAsia="zh-CN" w:bidi="ar"/>
              </w:rPr>
              <w:t>应参加业务培训继续教育，提高专业知识水平和操作技能。</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58E7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F17D3F">
            <w:pPr>
              <w:jc w:val="center"/>
              <w:rPr>
                <w:rFonts w:hint="eastAsia" w:ascii="宋体" w:hAnsi="宋体" w:eastAsia="宋体" w:cs="宋体"/>
                <w:i w:val="0"/>
                <w:iCs w:val="0"/>
                <w:color w:val="000000"/>
                <w:sz w:val="21"/>
                <w:szCs w:val="21"/>
                <w:u w:val="none"/>
              </w:rPr>
            </w:pPr>
          </w:p>
        </w:tc>
      </w:tr>
      <w:tr w14:paraId="192F5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3C742B5">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9626980">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FF8A7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1.8.2应参加消防、食品安全、特种设备等事故应急预案培训，并参加演练。</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2D15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90D899">
            <w:pPr>
              <w:jc w:val="center"/>
              <w:rPr>
                <w:rFonts w:hint="eastAsia" w:ascii="宋体" w:hAnsi="宋体" w:eastAsia="宋体" w:cs="宋体"/>
                <w:i w:val="0"/>
                <w:iCs w:val="0"/>
                <w:color w:val="000000"/>
                <w:sz w:val="21"/>
                <w:szCs w:val="21"/>
                <w:u w:val="none"/>
              </w:rPr>
            </w:pPr>
          </w:p>
        </w:tc>
      </w:tr>
      <w:tr w14:paraId="754C0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30746BF">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0833905">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56DA7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1.8.3宜参加当地历史文化、</w:t>
            </w:r>
            <w:r>
              <w:rPr>
                <w:rFonts w:hint="eastAsia" w:ascii="宋体" w:hAnsi="宋体" w:eastAsia="宋体" w:cs="宋体"/>
                <w:i w:val="0"/>
                <w:iCs w:val="0"/>
                <w:color w:val="000000"/>
                <w:spacing w:val="-20"/>
                <w:kern w:val="0"/>
                <w:sz w:val="21"/>
                <w:szCs w:val="21"/>
                <w:u w:val="none"/>
                <w:lang w:val="en-US" w:eastAsia="zh-CN" w:bidi="ar"/>
              </w:rPr>
              <w:t>美食文化、民俗文化等方面的培训。</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12D9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08F748">
            <w:pPr>
              <w:jc w:val="center"/>
              <w:rPr>
                <w:rFonts w:hint="eastAsia" w:ascii="宋体" w:hAnsi="宋体" w:eastAsia="宋体" w:cs="宋体"/>
                <w:i w:val="0"/>
                <w:iCs w:val="0"/>
                <w:color w:val="000000"/>
                <w:sz w:val="21"/>
                <w:szCs w:val="21"/>
                <w:u w:val="none"/>
              </w:rPr>
            </w:pPr>
          </w:p>
        </w:tc>
      </w:tr>
      <w:tr w14:paraId="2A8E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6C1CFC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2.服务</w:t>
            </w:r>
          </w:p>
          <w:p w14:paraId="3C46BC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（110分）</w:t>
            </w: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B5329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2.1迎客服务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（10分）</w:t>
            </w: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2AF63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2.1.1应根据民宿客房、餐饮、活动等情况，做好客户咨询及受理预订工作。</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9699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FF0EB7">
            <w:pPr>
              <w:jc w:val="center"/>
              <w:rPr>
                <w:rFonts w:hint="eastAsia" w:ascii="宋体" w:hAnsi="宋体" w:eastAsia="宋体" w:cs="宋体"/>
                <w:i w:val="0"/>
                <w:iCs w:val="0"/>
                <w:color w:val="000000"/>
                <w:sz w:val="21"/>
                <w:szCs w:val="21"/>
                <w:u w:val="none"/>
              </w:rPr>
            </w:pPr>
          </w:p>
        </w:tc>
      </w:tr>
      <w:tr w14:paraId="290CD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20D2FEF">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FA65437">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0024D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2.1.2应提前24小时与客户联系沟通，主动自我介绍，提前告知疫情防控、环境保护等政策要求，确定客户行程、抵店时间和地点以及其他需求，</w:t>
            </w:r>
            <w:r>
              <w:rPr>
                <w:rFonts w:hint="eastAsia" w:ascii="宋体" w:hAnsi="宋体" w:eastAsia="宋体" w:cs="宋体"/>
                <w:i w:val="0"/>
                <w:iCs w:val="0"/>
                <w:color w:val="000000"/>
                <w:spacing w:val="-20"/>
                <w:kern w:val="0"/>
                <w:sz w:val="21"/>
                <w:szCs w:val="21"/>
                <w:u w:val="none"/>
                <w:lang w:val="en-US" w:eastAsia="zh-CN" w:bidi="ar"/>
              </w:rPr>
              <w:t>做好信息记录和接待准备。</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D40B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23631A">
            <w:pPr>
              <w:jc w:val="center"/>
              <w:rPr>
                <w:rFonts w:hint="eastAsia" w:ascii="宋体" w:hAnsi="宋体" w:eastAsia="宋体" w:cs="宋体"/>
                <w:i w:val="0"/>
                <w:iCs w:val="0"/>
                <w:color w:val="000000"/>
                <w:sz w:val="21"/>
                <w:szCs w:val="21"/>
                <w:u w:val="none"/>
              </w:rPr>
            </w:pPr>
          </w:p>
        </w:tc>
      </w:tr>
      <w:tr w14:paraId="63D47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8E4EA48">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2556F2C">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56C9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2.1.3应及时回复客户咨询的问题，满足客户合理需求，做好相关工作安排。</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8AAD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CABBF">
            <w:pPr>
              <w:jc w:val="center"/>
              <w:rPr>
                <w:rFonts w:hint="eastAsia" w:ascii="宋体" w:hAnsi="宋体" w:eastAsia="宋体" w:cs="宋体"/>
                <w:i w:val="0"/>
                <w:iCs w:val="0"/>
                <w:color w:val="000000"/>
                <w:sz w:val="21"/>
                <w:szCs w:val="21"/>
                <w:u w:val="none"/>
              </w:rPr>
            </w:pPr>
          </w:p>
        </w:tc>
      </w:tr>
      <w:tr w14:paraId="693C7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7D98E5B">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68C79A9">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D6AD3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2.1.4应提前到达约定地点迎接客户，等候接待，宜根据实际需要提供个性化服务。</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D919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3790EF">
            <w:pPr>
              <w:jc w:val="center"/>
              <w:rPr>
                <w:rFonts w:hint="eastAsia" w:ascii="宋体" w:hAnsi="宋体" w:eastAsia="宋体" w:cs="宋体"/>
                <w:i w:val="0"/>
                <w:iCs w:val="0"/>
                <w:color w:val="000000"/>
                <w:sz w:val="21"/>
                <w:szCs w:val="21"/>
                <w:u w:val="none"/>
              </w:rPr>
            </w:pPr>
          </w:p>
        </w:tc>
      </w:tr>
      <w:tr w14:paraId="56D1A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46E80C2">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A07056E">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5A223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2.1.5带领客户到达民宿，宜适时介绍民宿所在地的历史文化、美食文化、民俗文化等内容。</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B194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101859">
            <w:pPr>
              <w:jc w:val="center"/>
              <w:rPr>
                <w:rFonts w:hint="eastAsia" w:ascii="宋体" w:hAnsi="宋体" w:eastAsia="宋体" w:cs="宋体"/>
                <w:i w:val="0"/>
                <w:iCs w:val="0"/>
                <w:color w:val="000000"/>
                <w:sz w:val="21"/>
                <w:szCs w:val="21"/>
                <w:u w:val="none"/>
              </w:rPr>
            </w:pPr>
          </w:p>
        </w:tc>
      </w:tr>
      <w:tr w14:paraId="5CE50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ED15BF2">
            <w:pPr>
              <w:jc w:val="center"/>
              <w:rPr>
                <w:rFonts w:hint="eastAsia" w:ascii="宋体" w:hAnsi="宋体" w:eastAsia="宋体" w:cs="宋体"/>
                <w:i w:val="0"/>
                <w:iCs w:val="0"/>
                <w:color w:val="000000"/>
                <w:sz w:val="21"/>
                <w:szCs w:val="21"/>
                <w:u w:val="none"/>
              </w:rPr>
            </w:pP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11E05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2.2入住服务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（10分）</w:t>
            </w: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4D30F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r>
              <w:rPr>
                <w:rFonts w:hint="eastAsia" w:ascii="宋体" w:hAnsi="宋体" w:eastAsia="宋体" w:cs="宋体"/>
                <w:i w:val="0"/>
                <w:iCs w:val="0"/>
                <w:color w:val="000000"/>
                <w:spacing w:val="-20"/>
                <w:kern w:val="0"/>
                <w:sz w:val="21"/>
                <w:szCs w:val="21"/>
                <w:u w:val="none"/>
                <w:lang w:val="en-US" w:eastAsia="zh-CN" w:bidi="ar"/>
              </w:rPr>
              <w:t>疫情等特殊时期应按照相关要求，做好消毒、登记等工作。</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94EF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884FF5">
            <w:pPr>
              <w:jc w:val="center"/>
              <w:rPr>
                <w:rFonts w:hint="eastAsia" w:ascii="宋体" w:hAnsi="宋体" w:eastAsia="宋体" w:cs="宋体"/>
                <w:i w:val="0"/>
                <w:iCs w:val="0"/>
                <w:color w:val="000000"/>
                <w:sz w:val="21"/>
                <w:szCs w:val="21"/>
                <w:u w:val="none"/>
              </w:rPr>
            </w:pPr>
          </w:p>
        </w:tc>
      </w:tr>
      <w:tr w14:paraId="491D9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E9AA61D">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6FA319C">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E1CE8F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2.2.2宜提供温馨服务，如递送擦手巾、提供茶水、糕点、迎客礼等。</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F9BB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AB3996">
            <w:pPr>
              <w:jc w:val="center"/>
              <w:rPr>
                <w:rFonts w:hint="eastAsia" w:ascii="宋体" w:hAnsi="宋体" w:eastAsia="宋体" w:cs="宋体"/>
                <w:i w:val="0"/>
                <w:iCs w:val="0"/>
                <w:color w:val="000000"/>
                <w:sz w:val="21"/>
                <w:szCs w:val="21"/>
                <w:u w:val="none"/>
              </w:rPr>
            </w:pPr>
          </w:p>
        </w:tc>
      </w:tr>
      <w:tr w14:paraId="69820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C6B140C">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D2D9AD9">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8D3CD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2.2.3协助客户办理入住手续，根据实际需要主动帮助客户将行李送至客房。</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5126F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D973A4">
            <w:pPr>
              <w:jc w:val="center"/>
              <w:rPr>
                <w:rFonts w:hint="eastAsia" w:ascii="宋体" w:hAnsi="宋体" w:eastAsia="宋体" w:cs="宋体"/>
                <w:i w:val="0"/>
                <w:iCs w:val="0"/>
                <w:color w:val="000000"/>
                <w:sz w:val="21"/>
                <w:szCs w:val="21"/>
                <w:u w:val="none"/>
              </w:rPr>
            </w:pPr>
          </w:p>
        </w:tc>
      </w:tr>
      <w:tr w14:paraId="48103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1D2D64E">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46B7EE0">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1D4131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2.2.4应主动向客户介绍房间设施、服务项目、注意事项，热情回答客户咨询，关注并满足客户的合理需求，服务应符合GB/T 39000的规定。</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702A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464037">
            <w:pPr>
              <w:jc w:val="center"/>
              <w:rPr>
                <w:rFonts w:hint="eastAsia" w:ascii="宋体" w:hAnsi="宋体" w:eastAsia="宋体" w:cs="宋体"/>
                <w:i w:val="0"/>
                <w:iCs w:val="0"/>
                <w:color w:val="000000"/>
                <w:sz w:val="21"/>
                <w:szCs w:val="21"/>
                <w:u w:val="none"/>
              </w:rPr>
            </w:pPr>
          </w:p>
        </w:tc>
      </w:tr>
      <w:tr w14:paraId="6F980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2888E49">
            <w:pPr>
              <w:jc w:val="center"/>
              <w:rPr>
                <w:rFonts w:hint="eastAsia" w:ascii="宋体" w:hAnsi="宋体" w:eastAsia="宋体" w:cs="宋体"/>
                <w:i w:val="0"/>
                <w:iCs w:val="0"/>
                <w:color w:val="000000"/>
                <w:sz w:val="21"/>
                <w:szCs w:val="21"/>
                <w:u w:val="none"/>
              </w:rPr>
            </w:pP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F7E4D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2.3讲解服务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（10分）</w:t>
            </w: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D6C02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2.3.1宜邀请客户游览民宿，讲解当地历史文化、美食文化、民俗文化。</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9BA9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4760913">
            <w:pPr>
              <w:jc w:val="center"/>
              <w:rPr>
                <w:rFonts w:hint="eastAsia" w:ascii="宋体" w:hAnsi="宋体" w:eastAsia="宋体" w:cs="宋体"/>
                <w:i w:val="0"/>
                <w:iCs w:val="0"/>
                <w:color w:val="000000"/>
                <w:sz w:val="21"/>
                <w:szCs w:val="21"/>
                <w:u w:val="none"/>
              </w:rPr>
            </w:pPr>
          </w:p>
        </w:tc>
      </w:tr>
      <w:tr w14:paraId="07E28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CAF5664">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CFBB32F">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7977E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2.3.2应主动向客户介绍民宿的经营模式、设计理念、构造布局等。</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6E48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1AFE7A">
            <w:pPr>
              <w:jc w:val="center"/>
              <w:rPr>
                <w:rFonts w:hint="eastAsia" w:ascii="宋体" w:hAnsi="宋体" w:eastAsia="宋体" w:cs="宋体"/>
                <w:i w:val="0"/>
                <w:iCs w:val="0"/>
                <w:color w:val="000000"/>
                <w:sz w:val="21"/>
                <w:szCs w:val="21"/>
                <w:u w:val="none"/>
              </w:rPr>
            </w:pPr>
          </w:p>
        </w:tc>
      </w:tr>
      <w:tr w14:paraId="397EA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5A27502">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D5AB982">
            <w:pPr>
              <w:jc w:val="center"/>
              <w:rPr>
                <w:rFonts w:hint="eastAsia" w:ascii="宋体" w:hAnsi="宋体" w:eastAsia="宋体" w:cs="宋体"/>
                <w:i w:val="0"/>
                <w:iCs w:val="0"/>
                <w:color w:val="000000"/>
                <w:sz w:val="21"/>
                <w:szCs w:val="21"/>
                <w:u w:val="none"/>
              </w:rPr>
            </w:pPr>
          </w:p>
        </w:tc>
        <w:tc>
          <w:tcPr>
            <w:tcW w:w="568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6AED1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2.3.3根据客户需要提供当地及周边交通、购物、娱乐、游览等信息咨询服务，帮助客户设计游线、安排行程。</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B26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C672587">
            <w:pPr>
              <w:jc w:val="center"/>
              <w:rPr>
                <w:rFonts w:hint="eastAsia" w:ascii="宋体" w:hAnsi="宋体" w:eastAsia="宋体" w:cs="宋体"/>
                <w:i w:val="0"/>
                <w:iCs w:val="0"/>
                <w:color w:val="000000"/>
                <w:sz w:val="21"/>
                <w:szCs w:val="21"/>
                <w:u w:val="none"/>
              </w:rPr>
            </w:pPr>
          </w:p>
        </w:tc>
      </w:tr>
    </w:tbl>
    <w:p w14:paraId="3CCC1F94">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ascii="宋体" w:hAnsi="宋体" w:eastAsia="宋体" w:cs="宋体"/>
          <w:spacing w:val="-1"/>
          <w:sz w:val="21"/>
          <w:szCs w:val="21"/>
          <w14:textOutline w14:w="3831" w14:cap="flat" w14:cmpd="sng">
            <w14:solidFill>
              <w14:srgbClr w14:val="000000"/>
            </w14:solidFill>
            <w14:prstDash w14:val="solid"/>
            <w14:miter w14:val="0"/>
          </w14:textOutline>
        </w:rPr>
      </w:pPr>
    </w:p>
    <w:p w14:paraId="1C1EAB87">
      <w:pPr>
        <w:jc w:val="center"/>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表C.1民宿管家</w:t>
      </w:r>
      <w:r>
        <w:rPr>
          <w:rFonts w:hint="eastAsia" w:ascii="宋体" w:hAnsi="宋体" w:eastAsia="宋体" w:cs="宋体"/>
          <w:b/>
          <w:bCs/>
          <w:sz w:val="21"/>
          <w:szCs w:val="21"/>
          <w:lang w:val="en-US" w:eastAsia="zh-CN"/>
        </w:rPr>
        <w:t>职业能力考核评</w:t>
      </w:r>
      <w:r>
        <w:rPr>
          <w:rFonts w:hint="default" w:ascii="宋体" w:hAnsi="宋体" w:eastAsia="宋体" w:cs="宋体"/>
          <w:b/>
          <w:bCs/>
          <w:sz w:val="21"/>
          <w:szCs w:val="21"/>
          <w:lang w:val="en-US" w:eastAsia="zh-CN"/>
        </w:rPr>
        <w:t>分表（续</w:t>
      </w:r>
      <w:r>
        <w:rPr>
          <w:rFonts w:hint="eastAsia" w:ascii="宋体" w:hAnsi="宋体" w:eastAsia="宋体" w:cs="宋体"/>
          <w:b/>
          <w:bCs/>
          <w:sz w:val="21"/>
          <w:szCs w:val="21"/>
          <w:lang w:val="en-US" w:eastAsia="zh-CN"/>
        </w:rPr>
        <w:t>2</w:t>
      </w:r>
      <w:r>
        <w:rPr>
          <w:rFonts w:hint="default" w:ascii="宋体" w:hAnsi="宋体" w:eastAsia="宋体" w:cs="宋体"/>
          <w:b/>
          <w:bCs/>
          <w:sz w:val="21"/>
          <w:szCs w:val="21"/>
          <w:lang w:val="en-US" w:eastAsia="zh-CN"/>
        </w:rPr>
        <w:t>）</w:t>
      </w:r>
    </w:p>
    <w:tbl>
      <w:tblPr>
        <w:tblStyle w:val="12"/>
        <w:tblW w:w="94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4"/>
        <w:gridCol w:w="1134"/>
        <w:gridCol w:w="5772"/>
        <w:gridCol w:w="680"/>
        <w:gridCol w:w="680"/>
      </w:tblGrid>
      <w:tr w14:paraId="56D07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F478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考核方面</w:t>
            </w:r>
          </w:p>
        </w:tc>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16AA3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考核项目</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7898EF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考核内容</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8B83CC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7FCCD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得分</w:t>
            </w:r>
          </w:p>
        </w:tc>
      </w:tr>
      <w:tr w14:paraId="50898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3D968F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2.服务</w:t>
            </w:r>
          </w:p>
          <w:p w14:paraId="30DCFA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（110分）</w:t>
            </w: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76AF4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2.4客房服务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（30分）</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424DBE2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2.4.1客户入住前应检查客房物品配置、设施设备、环境卫生等情况，确保各项设备可有效使用。</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8C77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5C1C9F">
            <w:pPr>
              <w:jc w:val="center"/>
              <w:rPr>
                <w:rFonts w:hint="eastAsia" w:ascii="宋体" w:hAnsi="宋体" w:eastAsia="宋体" w:cs="宋体"/>
                <w:i w:val="0"/>
                <w:iCs w:val="0"/>
                <w:color w:val="000000"/>
                <w:sz w:val="21"/>
                <w:szCs w:val="21"/>
                <w:u w:val="none"/>
              </w:rPr>
            </w:pPr>
          </w:p>
        </w:tc>
      </w:tr>
      <w:tr w14:paraId="098FE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FD91AC0">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CA4DCBA">
            <w:pPr>
              <w:jc w:val="center"/>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3CBAA40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2.4.2应组织和安排客房和公共区域的卫生清扫，确保干净整洁，满足客户入住需求。宜协助工程人员或自行完成客房和公共区域的维修项目，确保设施设备齐全，完好有效。</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104A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7900B6E">
            <w:pPr>
              <w:jc w:val="center"/>
              <w:rPr>
                <w:rFonts w:hint="eastAsia" w:ascii="宋体" w:hAnsi="宋体" w:eastAsia="宋体" w:cs="宋体"/>
                <w:i w:val="0"/>
                <w:iCs w:val="0"/>
                <w:color w:val="000000"/>
                <w:sz w:val="21"/>
                <w:szCs w:val="21"/>
                <w:u w:val="none"/>
              </w:rPr>
            </w:pPr>
          </w:p>
        </w:tc>
      </w:tr>
      <w:tr w14:paraId="121F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CF1CE04">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D2D5B18">
            <w:pPr>
              <w:jc w:val="center"/>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43BC8AA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2.4.3应定期检查客房床单、被套、枕套、毛巾等日用品，保证一客一换，卫生间每天清理不少于一次，无异味、无积水、无污渍。确保防蛇、防鼠、防虫、防蚊等措施有效实施。客房卫生条件应符合GB/T 41648的要求。</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A70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746C27">
            <w:pPr>
              <w:jc w:val="center"/>
              <w:rPr>
                <w:rFonts w:hint="eastAsia" w:ascii="宋体" w:hAnsi="宋体" w:eastAsia="宋体" w:cs="宋体"/>
                <w:i w:val="0"/>
                <w:iCs w:val="0"/>
                <w:color w:val="000000"/>
                <w:sz w:val="21"/>
                <w:szCs w:val="21"/>
                <w:u w:val="none"/>
              </w:rPr>
            </w:pPr>
          </w:p>
        </w:tc>
      </w:tr>
      <w:tr w14:paraId="08A33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892292B">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2574A41">
            <w:pPr>
              <w:jc w:val="center"/>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4330007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2.4.4客户入住期间，征得客户允许后，方可进入独立的院落、客房。</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C476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0AE027">
            <w:pPr>
              <w:jc w:val="center"/>
              <w:rPr>
                <w:rFonts w:hint="eastAsia" w:ascii="宋体" w:hAnsi="宋体" w:eastAsia="宋体" w:cs="宋体"/>
                <w:i w:val="0"/>
                <w:iCs w:val="0"/>
                <w:color w:val="000000"/>
                <w:sz w:val="21"/>
                <w:szCs w:val="21"/>
                <w:u w:val="none"/>
              </w:rPr>
            </w:pPr>
          </w:p>
        </w:tc>
      </w:tr>
      <w:tr w14:paraId="3730F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56811CB">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AFF2DF1">
            <w:pPr>
              <w:jc w:val="center"/>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083D2AD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2.4.5儿童节、重阳节、客户生日、结婚纪念日等时日，宜提供客房和相关产品的特色服务，宜针对儿童、老人、残障人士等提供人性化服务。</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A02FF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10ACE78">
            <w:pPr>
              <w:jc w:val="center"/>
              <w:rPr>
                <w:rFonts w:hint="eastAsia" w:ascii="宋体" w:hAnsi="宋体" w:eastAsia="宋体" w:cs="宋体"/>
                <w:i w:val="0"/>
                <w:iCs w:val="0"/>
                <w:color w:val="000000"/>
                <w:sz w:val="21"/>
                <w:szCs w:val="21"/>
                <w:u w:val="none"/>
              </w:rPr>
            </w:pPr>
          </w:p>
        </w:tc>
      </w:tr>
      <w:tr w14:paraId="4A0F3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75FA884">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C7E2DEB">
            <w:pPr>
              <w:jc w:val="center"/>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4BAD9B7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2.4.6提供24小时客房服务，应有夜间值班人员或值班电话，宜提供叫醒、天气预报或温馨提示等服务。</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338D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5A53B8">
            <w:pPr>
              <w:jc w:val="center"/>
              <w:rPr>
                <w:rFonts w:hint="eastAsia" w:ascii="宋体" w:hAnsi="宋体" w:eastAsia="宋体" w:cs="宋体"/>
                <w:i w:val="0"/>
                <w:iCs w:val="0"/>
                <w:color w:val="000000"/>
                <w:sz w:val="21"/>
                <w:szCs w:val="21"/>
                <w:u w:val="none"/>
              </w:rPr>
            </w:pPr>
          </w:p>
        </w:tc>
      </w:tr>
      <w:tr w14:paraId="042FD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E137117">
            <w:pPr>
              <w:jc w:val="center"/>
              <w:rPr>
                <w:rFonts w:hint="eastAsia" w:ascii="宋体" w:hAnsi="宋体" w:eastAsia="宋体" w:cs="宋体"/>
                <w:i w:val="0"/>
                <w:iCs w:val="0"/>
                <w:color w:val="000000"/>
                <w:sz w:val="21"/>
                <w:szCs w:val="21"/>
                <w:u w:val="none"/>
              </w:rPr>
            </w:pP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DCA7D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2.5餐饮服务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（15分）</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4B28880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2.5.1提供早餐、特色餐饮的民宿，民宿管家应满足有宗教习惯的客户的用餐需求，服务符合RB/T 309-2017中4.4要求。</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97B7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6C92F0">
            <w:pPr>
              <w:jc w:val="center"/>
              <w:rPr>
                <w:rFonts w:hint="eastAsia" w:ascii="宋体" w:hAnsi="宋体" w:eastAsia="宋体" w:cs="宋体"/>
                <w:i w:val="0"/>
                <w:iCs w:val="0"/>
                <w:color w:val="000000"/>
                <w:sz w:val="21"/>
                <w:szCs w:val="21"/>
                <w:u w:val="none"/>
              </w:rPr>
            </w:pPr>
          </w:p>
        </w:tc>
      </w:tr>
      <w:tr w14:paraId="2A1D5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51BD8FF">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68F3996">
            <w:pPr>
              <w:jc w:val="center"/>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42F2661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2.5.2宜提供食材预订和代为采购服务，了解客户对菜品的种类、规格、数量等需求，提前采购、储备，供客户使用。食品来源、加工应符合国家相关食品安全标准和要求。</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EC61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E66911">
            <w:pPr>
              <w:jc w:val="center"/>
              <w:rPr>
                <w:rFonts w:hint="eastAsia" w:ascii="宋体" w:hAnsi="宋体" w:eastAsia="宋体" w:cs="宋体"/>
                <w:i w:val="0"/>
                <w:iCs w:val="0"/>
                <w:color w:val="000000"/>
                <w:sz w:val="21"/>
                <w:szCs w:val="21"/>
                <w:u w:val="none"/>
              </w:rPr>
            </w:pPr>
          </w:p>
        </w:tc>
      </w:tr>
      <w:tr w14:paraId="12F9D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4853D41">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9E56678">
            <w:pPr>
              <w:jc w:val="center"/>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280A778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2.5.3有厨房、厨具、餐具的民宿，管家可协助客户完成食材处理、烹制准备和菜品制作等。点菜服务时，管家应提前掌握食材储备、客户诉求等信息。</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C637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69D7D92">
            <w:pPr>
              <w:jc w:val="center"/>
              <w:rPr>
                <w:rFonts w:hint="eastAsia" w:ascii="宋体" w:hAnsi="宋体" w:eastAsia="宋体" w:cs="宋体"/>
                <w:i w:val="0"/>
                <w:iCs w:val="0"/>
                <w:color w:val="000000"/>
                <w:sz w:val="21"/>
                <w:szCs w:val="21"/>
                <w:u w:val="none"/>
              </w:rPr>
            </w:pPr>
          </w:p>
        </w:tc>
      </w:tr>
      <w:tr w14:paraId="0D8DF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B0C300E">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2EDC100">
            <w:pPr>
              <w:jc w:val="center"/>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6D63C2C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2.5.4春节、元宵节、端午节、中秋节等传统节日，宜提供地方传统节日食品或应客户要求组织聚餐，可邀请客户参与食品制作。</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7062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EA941B">
            <w:pPr>
              <w:jc w:val="center"/>
              <w:rPr>
                <w:rFonts w:hint="eastAsia" w:ascii="宋体" w:hAnsi="宋体" w:eastAsia="宋体" w:cs="宋体"/>
                <w:i w:val="0"/>
                <w:iCs w:val="0"/>
                <w:color w:val="000000"/>
                <w:sz w:val="21"/>
                <w:szCs w:val="21"/>
                <w:u w:val="none"/>
              </w:rPr>
            </w:pPr>
          </w:p>
        </w:tc>
      </w:tr>
      <w:tr w14:paraId="57582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59025AE">
            <w:pPr>
              <w:jc w:val="center"/>
              <w:rPr>
                <w:rFonts w:hint="eastAsia" w:ascii="宋体" w:hAnsi="宋体" w:eastAsia="宋体" w:cs="宋体"/>
                <w:i w:val="0"/>
                <w:iCs w:val="0"/>
                <w:color w:val="000000"/>
                <w:sz w:val="21"/>
                <w:szCs w:val="21"/>
                <w:u w:val="none"/>
              </w:rPr>
            </w:pP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FD34A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2.6休闲娱乐服务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（20分）</w:t>
            </w: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0911D39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2.6.1有书吧、酒吧、茶室、咖啡厅等休闲体验场所的民宿，管家应为客户提供活动开展的全过程跟进式服务。</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B5A8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2530E1">
            <w:pPr>
              <w:jc w:val="center"/>
              <w:rPr>
                <w:rFonts w:hint="eastAsia" w:ascii="宋体" w:hAnsi="宋体" w:eastAsia="宋体" w:cs="宋体"/>
                <w:i w:val="0"/>
                <w:iCs w:val="0"/>
                <w:color w:val="000000"/>
                <w:sz w:val="21"/>
                <w:szCs w:val="21"/>
                <w:u w:val="none"/>
              </w:rPr>
            </w:pPr>
          </w:p>
        </w:tc>
      </w:tr>
      <w:tr w14:paraId="520C7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D2EF608">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7205344">
            <w:pPr>
              <w:jc w:val="center"/>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285A87D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2.6.2宜引导客户开展制茶、绘画等民俗文化类活动，民宿可提供场所、工具、原料等。</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63BB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39F668F">
            <w:pPr>
              <w:jc w:val="center"/>
              <w:rPr>
                <w:rFonts w:hint="eastAsia" w:ascii="宋体" w:hAnsi="宋体" w:eastAsia="宋体" w:cs="宋体"/>
                <w:i w:val="0"/>
                <w:iCs w:val="0"/>
                <w:color w:val="000000"/>
                <w:sz w:val="21"/>
                <w:szCs w:val="21"/>
                <w:u w:val="none"/>
              </w:rPr>
            </w:pPr>
          </w:p>
        </w:tc>
      </w:tr>
      <w:tr w14:paraId="32DDB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8BD4B3F">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8F155F6">
            <w:pPr>
              <w:jc w:val="center"/>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7A47E2B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2.6.3可结合重要节日，组织包粽子、包饺子、做月饼等传统美食制作活动。</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2B6F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A8898B">
            <w:pPr>
              <w:jc w:val="center"/>
              <w:rPr>
                <w:rFonts w:hint="eastAsia" w:ascii="宋体" w:hAnsi="宋体" w:eastAsia="宋体" w:cs="宋体"/>
                <w:i w:val="0"/>
                <w:iCs w:val="0"/>
                <w:color w:val="000000"/>
                <w:sz w:val="21"/>
                <w:szCs w:val="21"/>
                <w:u w:val="none"/>
              </w:rPr>
            </w:pPr>
          </w:p>
        </w:tc>
      </w:tr>
      <w:tr w14:paraId="48A1F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271C8C6">
            <w:pPr>
              <w:jc w:val="center"/>
              <w:rPr>
                <w:rFonts w:hint="eastAsia" w:ascii="宋体" w:hAnsi="宋体" w:eastAsia="宋体" w:cs="宋体"/>
                <w:i w:val="0"/>
                <w:iCs w:val="0"/>
                <w:color w:val="000000"/>
                <w:sz w:val="21"/>
                <w:szCs w:val="21"/>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561E050">
            <w:pPr>
              <w:jc w:val="center"/>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2C7F4FA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2.6.4根据民宿地理位置，组织其他具有当地特色的体验活动。</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A7D2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5分</w:t>
            </w:r>
          </w:p>
        </w:tc>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572BAD">
            <w:pPr>
              <w:jc w:val="center"/>
              <w:rPr>
                <w:rFonts w:hint="eastAsia" w:ascii="宋体" w:hAnsi="宋体" w:eastAsia="宋体" w:cs="宋体"/>
                <w:i w:val="0"/>
                <w:iCs w:val="0"/>
                <w:color w:val="000000"/>
                <w:sz w:val="21"/>
                <w:szCs w:val="21"/>
                <w:u w:val="none"/>
              </w:rPr>
            </w:pPr>
          </w:p>
        </w:tc>
      </w:tr>
    </w:tbl>
    <w:p w14:paraId="4CBCBD24">
      <w:pPr>
        <w:jc w:val="center"/>
        <w:rPr>
          <w:rFonts w:hint="default" w:ascii="宋体" w:hAnsi="宋体" w:eastAsia="宋体" w:cs="宋体"/>
          <w:b w:val="0"/>
          <w:bCs w:val="0"/>
          <w:sz w:val="21"/>
          <w:szCs w:val="21"/>
          <w:lang w:val="en-US" w:eastAsia="zh-CN"/>
        </w:rPr>
      </w:pPr>
    </w:p>
    <w:p w14:paraId="369B3405">
      <w:pPr>
        <w:jc w:val="center"/>
        <w:rPr>
          <w:rFonts w:hint="default" w:ascii="宋体" w:hAnsi="宋体" w:eastAsia="宋体" w:cs="宋体"/>
          <w:b/>
          <w:bCs/>
          <w:sz w:val="21"/>
          <w:szCs w:val="21"/>
          <w:lang w:val="en-US" w:eastAsia="zh-CN"/>
        </w:rPr>
      </w:pPr>
    </w:p>
    <w:p w14:paraId="76AD50E6">
      <w:pPr>
        <w:jc w:val="center"/>
        <w:rPr>
          <w:rFonts w:hint="default" w:ascii="宋体" w:hAnsi="宋体" w:eastAsia="宋体" w:cs="宋体"/>
          <w:b/>
          <w:bCs/>
          <w:sz w:val="21"/>
          <w:szCs w:val="21"/>
          <w:lang w:val="en-US" w:eastAsia="zh-CN"/>
        </w:rPr>
      </w:pPr>
    </w:p>
    <w:p w14:paraId="3F32217C">
      <w:pPr>
        <w:jc w:val="center"/>
        <w:rPr>
          <w:rFonts w:hint="default" w:ascii="宋体" w:hAnsi="宋体" w:eastAsia="宋体" w:cs="宋体"/>
          <w:b/>
          <w:bCs/>
          <w:sz w:val="21"/>
          <w:szCs w:val="21"/>
          <w:lang w:val="en-US" w:eastAsia="zh-CN"/>
        </w:rPr>
      </w:pPr>
    </w:p>
    <w:p w14:paraId="24E3A886">
      <w:pPr>
        <w:jc w:val="center"/>
        <w:rPr>
          <w:rFonts w:hint="default" w:ascii="宋体" w:hAnsi="宋体" w:eastAsia="宋体" w:cs="宋体"/>
          <w:b/>
          <w:bCs/>
          <w:sz w:val="21"/>
          <w:szCs w:val="21"/>
          <w:lang w:val="en-US" w:eastAsia="zh-CN"/>
        </w:rPr>
      </w:pPr>
    </w:p>
    <w:p w14:paraId="61F7DE53">
      <w:pPr>
        <w:jc w:val="center"/>
        <w:rPr>
          <w:rFonts w:hint="default" w:ascii="宋体" w:hAnsi="宋体" w:eastAsia="宋体" w:cs="宋体"/>
          <w:b/>
          <w:bCs/>
          <w:sz w:val="21"/>
          <w:szCs w:val="21"/>
          <w:lang w:val="en-US" w:eastAsia="zh-CN"/>
        </w:rPr>
      </w:pPr>
      <w:r>
        <w:rPr>
          <w:rFonts w:hint="default" w:ascii="宋体" w:hAnsi="宋体" w:eastAsia="宋体" w:cs="宋体"/>
          <w:b/>
          <w:bCs/>
          <w:sz w:val="21"/>
          <w:szCs w:val="21"/>
          <w:lang w:val="en-US" w:eastAsia="zh-CN"/>
        </w:rPr>
        <w:t>表C.1民宿管家</w:t>
      </w:r>
      <w:r>
        <w:rPr>
          <w:rFonts w:hint="eastAsia" w:ascii="宋体" w:hAnsi="宋体" w:eastAsia="宋体" w:cs="宋体"/>
          <w:b/>
          <w:bCs/>
          <w:sz w:val="21"/>
          <w:szCs w:val="21"/>
          <w:lang w:val="en-US" w:eastAsia="zh-CN"/>
        </w:rPr>
        <w:t>职业能力考核评</w:t>
      </w:r>
      <w:r>
        <w:rPr>
          <w:rFonts w:hint="default" w:ascii="宋体" w:hAnsi="宋体" w:eastAsia="宋体" w:cs="宋体"/>
          <w:b/>
          <w:bCs/>
          <w:sz w:val="21"/>
          <w:szCs w:val="21"/>
          <w:lang w:val="en-US" w:eastAsia="zh-CN"/>
        </w:rPr>
        <w:t>分表（续</w:t>
      </w:r>
      <w:r>
        <w:rPr>
          <w:rFonts w:hint="eastAsia" w:ascii="宋体" w:hAnsi="宋体" w:eastAsia="宋体" w:cs="宋体"/>
          <w:b/>
          <w:bCs/>
          <w:sz w:val="21"/>
          <w:szCs w:val="21"/>
          <w:lang w:val="en-US" w:eastAsia="zh-CN"/>
        </w:rPr>
        <w:t>3</w:t>
      </w:r>
      <w:r>
        <w:rPr>
          <w:rFonts w:hint="default" w:ascii="宋体" w:hAnsi="宋体" w:eastAsia="宋体" w:cs="宋体"/>
          <w:b/>
          <w:bCs/>
          <w:sz w:val="21"/>
          <w:szCs w:val="21"/>
          <w:lang w:val="en-US" w:eastAsia="zh-CN"/>
        </w:rPr>
        <w:t>）</w:t>
      </w:r>
    </w:p>
    <w:tbl>
      <w:tblPr>
        <w:tblStyle w:val="12"/>
        <w:tblW w:w="930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4"/>
        <w:gridCol w:w="1134"/>
        <w:gridCol w:w="5760"/>
        <w:gridCol w:w="672"/>
        <w:gridCol w:w="602"/>
      </w:tblGrid>
      <w:tr w14:paraId="3902D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598C14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考核方面</w:t>
            </w:r>
          </w:p>
        </w:tc>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02C7D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考核项目</w:t>
            </w: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F6ED1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考核内容</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4363A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分值</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ABADE2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得分</w:t>
            </w:r>
          </w:p>
        </w:tc>
      </w:tr>
      <w:tr w14:paraId="1E3BF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649603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2.服务</w:t>
            </w:r>
          </w:p>
          <w:p w14:paraId="790CDE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（110分）</w:t>
            </w: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E8A95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2.7送客服务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（15分）</w:t>
            </w: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39B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2.7.1应提前与客户沟通退房时间，提示客户整理好随身物品，协助客户办理退房手续。</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6324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1C8290">
            <w:pPr>
              <w:jc w:val="center"/>
              <w:rPr>
                <w:rFonts w:hint="eastAsia" w:ascii="宋体" w:hAnsi="宋体" w:eastAsia="宋体" w:cs="宋体"/>
                <w:i w:val="0"/>
                <w:iCs w:val="0"/>
                <w:color w:val="000000"/>
                <w:sz w:val="22"/>
                <w:szCs w:val="22"/>
                <w:u w:val="none"/>
              </w:rPr>
            </w:pPr>
          </w:p>
        </w:tc>
      </w:tr>
      <w:tr w14:paraId="38538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BF9401C">
            <w:pPr>
              <w:jc w:val="center"/>
              <w:rPr>
                <w:rFonts w:hint="eastAsia" w:ascii="宋体" w:hAnsi="宋体" w:eastAsia="宋体" w:cs="宋体"/>
                <w:i w:val="0"/>
                <w:iCs w:val="0"/>
                <w:color w:val="000000"/>
                <w:sz w:val="22"/>
                <w:szCs w:val="22"/>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7FA4759">
            <w:pPr>
              <w:jc w:val="center"/>
              <w:rPr>
                <w:rFonts w:hint="eastAsia" w:ascii="宋体" w:hAnsi="宋体" w:eastAsia="宋体" w:cs="宋体"/>
                <w:i w:val="0"/>
                <w:iCs w:val="0"/>
                <w:color w:val="000000"/>
                <w:sz w:val="22"/>
                <w:szCs w:val="22"/>
                <w:u w:val="none"/>
              </w:rPr>
            </w:pP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F6D0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2.7.2应做好客户网络传播信息规范化提醒工作。</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5969D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E988424">
            <w:pPr>
              <w:jc w:val="center"/>
              <w:rPr>
                <w:rFonts w:hint="eastAsia" w:ascii="宋体" w:hAnsi="宋体" w:eastAsia="宋体" w:cs="宋体"/>
                <w:i w:val="0"/>
                <w:iCs w:val="0"/>
                <w:color w:val="000000"/>
                <w:sz w:val="22"/>
                <w:szCs w:val="22"/>
                <w:u w:val="none"/>
              </w:rPr>
            </w:pPr>
          </w:p>
        </w:tc>
      </w:tr>
      <w:tr w14:paraId="1E5CC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75D10F6">
            <w:pPr>
              <w:jc w:val="center"/>
              <w:rPr>
                <w:rFonts w:hint="eastAsia" w:ascii="宋体" w:hAnsi="宋体" w:eastAsia="宋体" w:cs="宋体"/>
                <w:i w:val="0"/>
                <w:iCs w:val="0"/>
                <w:color w:val="000000"/>
                <w:sz w:val="22"/>
                <w:szCs w:val="22"/>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AE27964">
            <w:pPr>
              <w:jc w:val="center"/>
              <w:rPr>
                <w:rFonts w:hint="eastAsia" w:ascii="宋体" w:hAnsi="宋体" w:eastAsia="宋体" w:cs="宋体"/>
                <w:i w:val="0"/>
                <w:iCs w:val="0"/>
                <w:color w:val="000000"/>
                <w:sz w:val="22"/>
                <w:szCs w:val="22"/>
                <w:u w:val="none"/>
              </w:rPr>
            </w:pP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960E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2.7.3客户离店时，根据需要协助客户提拿行李，提示客户注意安全，目送客户离开。</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9731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92F5C6">
            <w:pPr>
              <w:jc w:val="center"/>
              <w:rPr>
                <w:rFonts w:hint="eastAsia" w:ascii="宋体" w:hAnsi="宋体" w:eastAsia="宋体" w:cs="宋体"/>
                <w:i w:val="0"/>
                <w:iCs w:val="0"/>
                <w:color w:val="000000"/>
                <w:sz w:val="22"/>
                <w:szCs w:val="22"/>
                <w:u w:val="none"/>
              </w:rPr>
            </w:pPr>
          </w:p>
        </w:tc>
      </w:tr>
      <w:tr w14:paraId="31A7D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374941D">
            <w:pPr>
              <w:jc w:val="center"/>
              <w:rPr>
                <w:rFonts w:hint="eastAsia" w:ascii="宋体" w:hAnsi="宋体" w:eastAsia="宋体" w:cs="宋体"/>
                <w:i w:val="0"/>
                <w:iCs w:val="0"/>
                <w:color w:val="000000"/>
                <w:sz w:val="22"/>
                <w:szCs w:val="22"/>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422ABC0">
            <w:pPr>
              <w:jc w:val="center"/>
              <w:rPr>
                <w:rFonts w:hint="eastAsia" w:ascii="宋体" w:hAnsi="宋体" w:eastAsia="宋体" w:cs="宋体"/>
                <w:i w:val="0"/>
                <w:iCs w:val="0"/>
                <w:color w:val="000000"/>
                <w:sz w:val="22"/>
                <w:szCs w:val="22"/>
                <w:u w:val="none"/>
              </w:rPr>
            </w:pP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1B0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2.7.4宜为客户提供送客礼、纪念品等。</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BD72B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509F16">
            <w:pPr>
              <w:jc w:val="center"/>
              <w:rPr>
                <w:rFonts w:hint="eastAsia" w:ascii="宋体" w:hAnsi="宋体" w:eastAsia="宋体" w:cs="宋体"/>
                <w:i w:val="0"/>
                <w:iCs w:val="0"/>
                <w:color w:val="000000"/>
                <w:sz w:val="22"/>
                <w:szCs w:val="22"/>
                <w:u w:val="none"/>
              </w:rPr>
            </w:pPr>
          </w:p>
        </w:tc>
      </w:tr>
      <w:tr w14:paraId="42782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2A579B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3.客户</w:t>
            </w:r>
          </w:p>
          <w:p w14:paraId="1159D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（50分）</w:t>
            </w:r>
          </w:p>
        </w:tc>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25C8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3.1隐私保护</w:t>
            </w: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A6EF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应保护客户隐私，不应将客户信息、图片资料擅自用于营销宣传。</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E9E878">
            <w:pPr>
              <w:keepNext w:val="0"/>
              <w:keepLines w:val="0"/>
              <w:widowControl/>
              <w:suppressLineNumbers w:val="0"/>
              <w:jc w:val="center"/>
              <w:textAlignment w:val="center"/>
              <w:rPr>
                <w:rFonts w:hint="eastAsia" w:ascii="宋体" w:hAnsi="宋体" w:eastAsia="宋体" w:cs="宋体"/>
                <w:i w:val="0"/>
                <w:iCs w:val="0"/>
                <w:color w:val="000000"/>
                <w:w w:val="90"/>
                <w:sz w:val="21"/>
                <w:szCs w:val="21"/>
                <w:u w:val="none"/>
              </w:rPr>
            </w:pPr>
            <w:r>
              <w:rPr>
                <w:rFonts w:hint="eastAsia" w:ascii="宋体" w:hAnsi="宋体" w:eastAsia="宋体" w:cs="宋体"/>
                <w:i w:val="0"/>
                <w:iCs w:val="0"/>
                <w:color w:val="000000"/>
                <w:w w:val="90"/>
                <w:kern w:val="0"/>
                <w:sz w:val="21"/>
                <w:szCs w:val="21"/>
                <w:u w:val="none"/>
                <w:lang w:val="en-US" w:eastAsia="zh-CN" w:bidi="ar"/>
              </w:rPr>
              <w:t>10分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F6F94A">
            <w:pPr>
              <w:jc w:val="center"/>
              <w:rPr>
                <w:rFonts w:hint="eastAsia" w:ascii="宋体" w:hAnsi="宋体" w:eastAsia="宋体" w:cs="宋体"/>
                <w:i w:val="0"/>
                <w:iCs w:val="0"/>
                <w:color w:val="000000"/>
                <w:sz w:val="22"/>
                <w:szCs w:val="22"/>
                <w:u w:val="none"/>
              </w:rPr>
            </w:pPr>
          </w:p>
        </w:tc>
      </w:tr>
      <w:tr w14:paraId="21A29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F8CE969">
            <w:pPr>
              <w:jc w:val="center"/>
              <w:rPr>
                <w:rFonts w:hint="eastAsia" w:ascii="宋体" w:hAnsi="宋体" w:eastAsia="宋体" w:cs="宋体"/>
                <w:i w:val="0"/>
                <w:iCs w:val="0"/>
                <w:color w:val="000000"/>
                <w:sz w:val="22"/>
                <w:szCs w:val="22"/>
                <w:u w:val="none"/>
              </w:rPr>
            </w:pPr>
          </w:p>
        </w:tc>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42F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3.2关系维护</w:t>
            </w: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EE6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宜通过电话、社交软件等方式与客户保持联系，提供离店后咨询、问题处理等服务。</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69B4FB">
            <w:pPr>
              <w:keepNext w:val="0"/>
              <w:keepLines w:val="0"/>
              <w:widowControl/>
              <w:suppressLineNumbers w:val="0"/>
              <w:jc w:val="center"/>
              <w:textAlignment w:val="center"/>
              <w:rPr>
                <w:rFonts w:hint="eastAsia" w:ascii="宋体" w:hAnsi="宋体" w:eastAsia="宋体" w:cs="宋体"/>
                <w:i w:val="0"/>
                <w:iCs w:val="0"/>
                <w:color w:val="000000"/>
                <w:w w:val="90"/>
                <w:sz w:val="21"/>
                <w:szCs w:val="21"/>
                <w:u w:val="none"/>
              </w:rPr>
            </w:pPr>
            <w:r>
              <w:rPr>
                <w:rFonts w:hint="eastAsia" w:ascii="宋体" w:hAnsi="宋体" w:eastAsia="宋体" w:cs="宋体"/>
                <w:i w:val="0"/>
                <w:iCs w:val="0"/>
                <w:color w:val="000000"/>
                <w:w w:val="90"/>
                <w:kern w:val="0"/>
                <w:sz w:val="21"/>
                <w:szCs w:val="21"/>
                <w:u w:val="none"/>
                <w:lang w:val="en-US" w:eastAsia="zh-CN" w:bidi="ar"/>
              </w:rPr>
              <w:t>20分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5F7612">
            <w:pPr>
              <w:jc w:val="center"/>
              <w:rPr>
                <w:rFonts w:hint="eastAsia" w:ascii="宋体" w:hAnsi="宋体" w:eastAsia="宋体" w:cs="宋体"/>
                <w:i w:val="0"/>
                <w:iCs w:val="0"/>
                <w:color w:val="000000"/>
                <w:sz w:val="22"/>
                <w:szCs w:val="22"/>
                <w:u w:val="none"/>
              </w:rPr>
            </w:pPr>
          </w:p>
        </w:tc>
      </w:tr>
      <w:tr w14:paraId="201ED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50214D9">
            <w:pPr>
              <w:jc w:val="center"/>
              <w:rPr>
                <w:rFonts w:hint="eastAsia" w:ascii="宋体" w:hAnsi="宋体" w:eastAsia="宋体" w:cs="宋体"/>
                <w:i w:val="0"/>
                <w:iCs w:val="0"/>
                <w:color w:val="000000"/>
                <w:sz w:val="22"/>
                <w:szCs w:val="22"/>
                <w:u w:val="none"/>
              </w:rPr>
            </w:pPr>
          </w:p>
        </w:tc>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7948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3.3信息维护</w:t>
            </w: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5D0C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应建立客史档案，记录客户资料、出游需求等信息。</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C04BCF">
            <w:pPr>
              <w:keepNext w:val="0"/>
              <w:keepLines w:val="0"/>
              <w:widowControl/>
              <w:suppressLineNumbers w:val="0"/>
              <w:jc w:val="center"/>
              <w:textAlignment w:val="center"/>
              <w:rPr>
                <w:rFonts w:hint="eastAsia" w:ascii="宋体" w:hAnsi="宋体" w:eastAsia="宋体" w:cs="宋体"/>
                <w:i w:val="0"/>
                <w:iCs w:val="0"/>
                <w:color w:val="000000"/>
                <w:w w:val="90"/>
                <w:sz w:val="21"/>
                <w:szCs w:val="21"/>
                <w:u w:val="none"/>
              </w:rPr>
            </w:pPr>
            <w:r>
              <w:rPr>
                <w:rFonts w:hint="eastAsia" w:ascii="宋体" w:hAnsi="宋体" w:eastAsia="宋体" w:cs="宋体"/>
                <w:i w:val="0"/>
                <w:iCs w:val="0"/>
                <w:color w:val="000000"/>
                <w:w w:val="90"/>
                <w:kern w:val="0"/>
                <w:sz w:val="21"/>
                <w:szCs w:val="21"/>
                <w:u w:val="none"/>
                <w:lang w:val="en-US" w:eastAsia="zh-CN" w:bidi="ar"/>
              </w:rPr>
              <w:t>20分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E1457D">
            <w:pPr>
              <w:jc w:val="center"/>
              <w:rPr>
                <w:rFonts w:hint="eastAsia" w:ascii="宋体" w:hAnsi="宋体" w:eastAsia="宋体" w:cs="宋体"/>
                <w:i w:val="0"/>
                <w:iCs w:val="0"/>
                <w:color w:val="000000"/>
                <w:sz w:val="22"/>
                <w:szCs w:val="22"/>
                <w:u w:val="none"/>
              </w:rPr>
            </w:pPr>
          </w:p>
        </w:tc>
      </w:tr>
      <w:tr w14:paraId="7FEF3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1FFE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4.服务评价与改进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（60分）</w:t>
            </w: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59459D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4.1服务评价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（30分）</w:t>
            </w: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D5F7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4.1.1应熟悉客诉处理流程，并有效应对客诉，降低客诉影响。</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3035B0">
            <w:pPr>
              <w:keepNext w:val="0"/>
              <w:keepLines w:val="0"/>
              <w:widowControl/>
              <w:suppressLineNumbers w:val="0"/>
              <w:jc w:val="center"/>
              <w:textAlignment w:val="center"/>
              <w:rPr>
                <w:rFonts w:hint="eastAsia" w:ascii="宋体" w:hAnsi="宋体" w:eastAsia="宋体" w:cs="宋体"/>
                <w:i w:val="0"/>
                <w:iCs w:val="0"/>
                <w:color w:val="000000"/>
                <w:w w:val="90"/>
                <w:sz w:val="21"/>
                <w:szCs w:val="21"/>
                <w:u w:val="none"/>
              </w:rPr>
            </w:pPr>
            <w:r>
              <w:rPr>
                <w:rFonts w:hint="eastAsia" w:ascii="宋体" w:hAnsi="宋体" w:eastAsia="宋体" w:cs="宋体"/>
                <w:i w:val="0"/>
                <w:iCs w:val="0"/>
                <w:color w:val="000000"/>
                <w:w w:val="90"/>
                <w:kern w:val="0"/>
                <w:sz w:val="21"/>
                <w:szCs w:val="21"/>
                <w:u w:val="none"/>
                <w:lang w:val="en-US" w:eastAsia="zh-CN" w:bidi="ar"/>
              </w:rPr>
              <w:t>10分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CB57F">
            <w:pPr>
              <w:jc w:val="center"/>
              <w:rPr>
                <w:rFonts w:hint="eastAsia" w:ascii="宋体" w:hAnsi="宋体" w:eastAsia="宋体" w:cs="宋体"/>
                <w:i w:val="0"/>
                <w:iCs w:val="0"/>
                <w:color w:val="000000"/>
                <w:sz w:val="22"/>
                <w:szCs w:val="22"/>
                <w:u w:val="none"/>
              </w:rPr>
            </w:pPr>
          </w:p>
        </w:tc>
      </w:tr>
      <w:tr w14:paraId="7DC1F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8BA9535">
            <w:pPr>
              <w:jc w:val="center"/>
              <w:rPr>
                <w:rFonts w:hint="eastAsia" w:ascii="宋体" w:hAnsi="宋体" w:eastAsia="宋体" w:cs="宋体"/>
                <w:i w:val="0"/>
                <w:iCs w:val="0"/>
                <w:color w:val="000000"/>
                <w:sz w:val="22"/>
                <w:szCs w:val="22"/>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D6C2C2D">
            <w:pPr>
              <w:jc w:val="center"/>
              <w:rPr>
                <w:rFonts w:hint="eastAsia" w:ascii="宋体" w:hAnsi="宋体" w:eastAsia="宋体" w:cs="宋体"/>
                <w:i w:val="0"/>
                <w:iCs w:val="0"/>
                <w:color w:val="000000"/>
                <w:sz w:val="22"/>
                <w:szCs w:val="22"/>
                <w:u w:val="none"/>
              </w:rPr>
            </w:pP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25B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4.1.2应主动接受“民宿管家服务质量满意度调查”，每年接受满意度调查不少于4次。</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09C040">
            <w:pPr>
              <w:keepNext w:val="0"/>
              <w:keepLines w:val="0"/>
              <w:widowControl/>
              <w:suppressLineNumbers w:val="0"/>
              <w:jc w:val="center"/>
              <w:textAlignment w:val="center"/>
              <w:rPr>
                <w:rFonts w:hint="eastAsia" w:ascii="宋体" w:hAnsi="宋体" w:eastAsia="宋体" w:cs="宋体"/>
                <w:i w:val="0"/>
                <w:iCs w:val="0"/>
                <w:color w:val="000000"/>
                <w:w w:val="90"/>
                <w:sz w:val="21"/>
                <w:szCs w:val="21"/>
                <w:u w:val="none"/>
              </w:rPr>
            </w:pPr>
            <w:r>
              <w:rPr>
                <w:rFonts w:hint="eastAsia" w:ascii="宋体" w:hAnsi="宋体" w:eastAsia="宋体" w:cs="宋体"/>
                <w:i w:val="0"/>
                <w:iCs w:val="0"/>
                <w:color w:val="000000"/>
                <w:w w:val="90"/>
                <w:kern w:val="0"/>
                <w:sz w:val="21"/>
                <w:szCs w:val="21"/>
                <w:u w:val="none"/>
                <w:lang w:val="en-US" w:eastAsia="zh-CN" w:bidi="ar"/>
              </w:rPr>
              <w:t>10分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04903C3">
            <w:pPr>
              <w:jc w:val="center"/>
              <w:rPr>
                <w:rFonts w:hint="eastAsia" w:ascii="宋体" w:hAnsi="宋体" w:eastAsia="宋体" w:cs="宋体"/>
                <w:i w:val="0"/>
                <w:iCs w:val="0"/>
                <w:color w:val="000000"/>
                <w:sz w:val="22"/>
                <w:szCs w:val="22"/>
                <w:u w:val="none"/>
              </w:rPr>
            </w:pPr>
          </w:p>
        </w:tc>
      </w:tr>
      <w:tr w14:paraId="38121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148AE93">
            <w:pPr>
              <w:jc w:val="center"/>
              <w:rPr>
                <w:rFonts w:hint="eastAsia" w:ascii="宋体" w:hAnsi="宋体" w:eastAsia="宋体" w:cs="宋体"/>
                <w:i w:val="0"/>
                <w:iCs w:val="0"/>
                <w:color w:val="000000"/>
                <w:sz w:val="22"/>
                <w:szCs w:val="22"/>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B6D422A">
            <w:pPr>
              <w:jc w:val="center"/>
              <w:rPr>
                <w:rFonts w:hint="eastAsia" w:ascii="宋体" w:hAnsi="宋体" w:eastAsia="宋体" w:cs="宋体"/>
                <w:i w:val="0"/>
                <w:iCs w:val="0"/>
                <w:color w:val="000000"/>
                <w:sz w:val="22"/>
                <w:szCs w:val="22"/>
                <w:u w:val="none"/>
              </w:rPr>
            </w:pP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957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4.1.3应主动保持服务质量意见簿、电话、网络等客诉评价渠道畅通，做好客人意见和投诉问题收集整理，投诉处理及记录应符合LB/T 063的规定。</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262E27">
            <w:pPr>
              <w:keepNext w:val="0"/>
              <w:keepLines w:val="0"/>
              <w:widowControl/>
              <w:suppressLineNumbers w:val="0"/>
              <w:jc w:val="center"/>
              <w:textAlignment w:val="center"/>
              <w:rPr>
                <w:rFonts w:hint="eastAsia" w:ascii="宋体" w:hAnsi="宋体" w:eastAsia="宋体" w:cs="宋体"/>
                <w:i w:val="0"/>
                <w:iCs w:val="0"/>
                <w:color w:val="000000"/>
                <w:w w:val="90"/>
                <w:sz w:val="21"/>
                <w:szCs w:val="21"/>
                <w:u w:val="none"/>
              </w:rPr>
            </w:pPr>
            <w:r>
              <w:rPr>
                <w:rFonts w:hint="eastAsia" w:ascii="宋体" w:hAnsi="宋体" w:eastAsia="宋体" w:cs="宋体"/>
                <w:i w:val="0"/>
                <w:iCs w:val="0"/>
                <w:color w:val="000000"/>
                <w:w w:val="90"/>
                <w:kern w:val="0"/>
                <w:sz w:val="21"/>
                <w:szCs w:val="21"/>
                <w:u w:val="none"/>
                <w:lang w:val="en-US" w:eastAsia="zh-CN" w:bidi="ar"/>
              </w:rPr>
              <w:t>10分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87DDAE">
            <w:pPr>
              <w:jc w:val="center"/>
              <w:rPr>
                <w:rFonts w:hint="eastAsia" w:ascii="宋体" w:hAnsi="宋体" w:eastAsia="宋体" w:cs="宋体"/>
                <w:i w:val="0"/>
                <w:iCs w:val="0"/>
                <w:color w:val="000000"/>
                <w:sz w:val="22"/>
                <w:szCs w:val="22"/>
                <w:u w:val="none"/>
              </w:rPr>
            </w:pPr>
          </w:p>
        </w:tc>
      </w:tr>
      <w:tr w14:paraId="16147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A74B43D">
            <w:pPr>
              <w:jc w:val="center"/>
              <w:rPr>
                <w:rFonts w:hint="eastAsia" w:ascii="宋体" w:hAnsi="宋体" w:eastAsia="宋体" w:cs="宋体"/>
                <w:i w:val="0"/>
                <w:iCs w:val="0"/>
                <w:color w:val="000000"/>
                <w:sz w:val="22"/>
                <w:szCs w:val="22"/>
                <w:u w:val="none"/>
              </w:rPr>
            </w:pPr>
          </w:p>
        </w:tc>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D8071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4.2服务改进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（30分）</w:t>
            </w: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D1C7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4.2.1应汇总梳理客户投诉及服务满意度调查信息，及时采取纠正和预防措施，优化改进自身服务。</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BADFF8">
            <w:pPr>
              <w:keepNext w:val="0"/>
              <w:keepLines w:val="0"/>
              <w:widowControl/>
              <w:suppressLineNumbers w:val="0"/>
              <w:jc w:val="center"/>
              <w:textAlignment w:val="center"/>
              <w:rPr>
                <w:rFonts w:hint="eastAsia" w:ascii="宋体" w:hAnsi="宋体" w:eastAsia="宋体" w:cs="宋体"/>
                <w:i w:val="0"/>
                <w:iCs w:val="0"/>
                <w:color w:val="000000"/>
                <w:w w:val="90"/>
                <w:sz w:val="21"/>
                <w:szCs w:val="21"/>
                <w:u w:val="none"/>
              </w:rPr>
            </w:pPr>
            <w:r>
              <w:rPr>
                <w:rFonts w:hint="eastAsia" w:ascii="宋体" w:hAnsi="宋体" w:eastAsia="宋体" w:cs="宋体"/>
                <w:i w:val="0"/>
                <w:iCs w:val="0"/>
                <w:color w:val="000000"/>
                <w:w w:val="90"/>
                <w:kern w:val="0"/>
                <w:sz w:val="21"/>
                <w:szCs w:val="21"/>
                <w:u w:val="none"/>
                <w:lang w:val="en-US" w:eastAsia="zh-CN" w:bidi="ar"/>
              </w:rPr>
              <w:t>20分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2A70E4D">
            <w:pPr>
              <w:jc w:val="center"/>
              <w:rPr>
                <w:rFonts w:hint="eastAsia" w:ascii="宋体" w:hAnsi="宋体" w:eastAsia="宋体" w:cs="宋体"/>
                <w:i w:val="0"/>
                <w:iCs w:val="0"/>
                <w:color w:val="000000"/>
                <w:sz w:val="22"/>
                <w:szCs w:val="22"/>
                <w:u w:val="none"/>
              </w:rPr>
            </w:pPr>
          </w:p>
        </w:tc>
      </w:tr>
      <w:tr w14:paraId="16329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9EDCA54">
            <w:pPr>
              <w:jc w:val="center"/>
              <w:rPr>
                <w:rFonts w:hint="eastAsia" w:ascii="宋体" w:hAnsi="宋体" w:eastAsia="宋体" w:cs="宋体"/>
                <w:i w:val="0"/>
                <w:iCs w:val="0"/>
                <w:color w:val="000000"/>
                <w:sz w:val="22"/>
                <w:szCs w:val="22"/>
                <w:u w:val="none"/>
              </w:rPr>
            </w:pPr>
          </w:p>
        </w:tc>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1B2F6BF">
            <w:pPr>
              <w:jc w:val="center"/>
              <w:rPr>
                <w:rFonts w:hint="eastAsia" w:ascii="宋体" w:hAnsi="宋体" w:eastAsia="宋体" w:cs="宋体"/>
                <w:i w:val="0"/>
                <w:iCs w:val="0"/>
                <w:color w:val="000000"/>
                <w:sz w:val="22"/>
                <w:szCs w:val="22"/>
                <w:u w:val="none"/>
              </w:rPr>
            </w:pP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3C373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4.2.2应做好个人民宿管家职业能力储备，旅游民宿宜制定民宿管家服务质量提升方案。</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9B30A1">
            <w:pPr>
              <w:keepNext w:val="0"/>
              <w:keepLines w:val="0"/>
              <w:widowControl/>
              <w:suppressLineNumbers w:val="0"/>
              <w:jc w:val="center"/>
              <w:textAlignment w:val="center"/>
              <w:rPr>
                <w:rFonts w:hint="eastAsia" w:ascii="宋体" w:hAnsi="宋体" w:eastAsia="宋体" w:cs="宋体"/>
                <w:i w:val="0"/>
                <w:iCs w:val="0"/>
                <w:color w:val="000000"/>
                <w:w w:val="90"/>
                <w:sz w:val="21"/>
                <w:szCs w:val="21"/>
                <w:u w:val="none"/>
              </w:rPr>
            </w:pPr>
            <w:r>
              <w:rPr>
                <w:rFonts w:hint="eastAsia" w:ascii="宋体" w:hAnsi="宋体" w:eastAsia="宋体" w:cs="宋体"/>
                <w:i w:val="0"/>
                <w:iCs w:val="0"/>
                <w:color w:val="000000"/>
                <w:w w:val="90"/>
                <w:kern w:val="0"/>
                <w:sz w:val="21"/>
                <w:szCs w:val="21"/>
                <w:u w:val="none"/>
                <w:lang w:val="en-US" w:eastAsia="zh-CN" w:bidi="ar"/>
              </w:rPr>
              <w:t>10分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202C9B">
            <w:pPr>
              <w:jc w:val="center"/>
              <w:rPr>
                <w:rFonts w:hint="eastAsia" w:ascii="宋体" w:hAnsi="宋体" w:eastAsia="宋体" w:cs="宋体"/>
                <w:i w:val="0"/>
                <w:iCs w:val="0"/>
                <w:color w:val="000000"/>
                <w:sz w:val="22"/>
                <w:szCs w:val="22"/>
                <w:u w:val="none"/>
              </w:rPr>
            </w:pPr>
          </w:p>
        </w:tc>
      </w:tr>
      <w:tr w14:paraId="2FC33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25E77B2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5.服务</w:t>
            </w:r>
          </w:p>
          <w:p w14:paraId="0A345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禁止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（扣分项，50分）</w:t>
            </w:r>
          </w:p>
        </w:tc>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939E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5.1情绪（-10分）</w:t>
            </w: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4669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服务过程中，带有烦躁、厌恶等负面情绪。</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768C9F">
            <w:pPr>
              <w:keepNext w:val="0"/>
              <w:keepLines w:val="0"/>
              <w:widowControl/>
              <w:suppressLineNumbers w:val="0"/>
              <w:jc w:val="center"/>
              <w:textAlignment w:val="center"/>
              <w:rPr>
                <w:rFonts w:hint="eastAsia" w:ascii="宋体" w:hAnsi="宋体" w:eastAsia="宋体" w:cs="宋体"/>
                <w:i w:val="0"/>
                <w:iCs w:val="0"/>
                <w:color w:val="000000"/>
                <w:w w:val="90"/>
                <w:sz w:val="21"/>
                <w:szCs w:val="21"/>
                <w:u w:val="none"/>
              </w:rPr>
            </w:pPr>
            <w:r>
              <w:rPr>
                <w:rFonts w:hint="eastAsia" w:ascii="宋体" w:hAnsi="宋体" w:eastAsia="宋体" w:cs="宋体"/>
                <w:i w:val="0"/>
                <w:iCs w:val="0"/>
                <w:color w:val="000000"/>
                <w:w w:val="90"/>
                <w:kern w:val="0"/>
                <w:sz w:val="21"/>
                <w:szCs w:val="21"/>
                <w:u w:val="none"/>
                <w:lang w:val="en-US" w:eastAsia="zh-CN" w:bidi="ar"/>
              </w:rPr>
              <w:t>-10分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AAEDE8">
            <w:pPr>
              <w:jc w:val="center"/>
              <w:rPr>
                <w:rFonts w:hint="eastAsia" w:ascii="宋体" w:hAnsi="宋体" w:eastAsia="宋体" w:cs="宋体"/>
                <w:i w:val="0"/>
                <w:iCs w:val="0"/>
                <w:color w:val="000000"/>
                <w:sz w:val="22"/>
                <w:szCs w:val="22"/>
                <w:u w:val="none"/>
              </w:rPr>
            </w:pPr>
          </w:p>
        </w:tc>
      </w:tr>
      <w:tr w14:paraId="77924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85915D1">
            <w:pPr>
              <w:jc w:val="center"/>
              <w:rPr>
                <w:rFonts w:hint="eastAsia" w:ascii="宋体" w:hAnsi="宋体" w:eastAsia="宋体" w:cs="宋体"/>
                <w:i w:val="0"/>
                <w:iCs w:val="0"/>
                <w:color w:val="000000"/>
                <w:sz w:val="22"/>
                <w:szCs w:val="22"/>
                <w:u w:val="none"/>
              </w:rPr>
            </w:pPr>
          </w:p>
        </w:tc>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0099C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5.2语言（-20分）</w:t>
            </w: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E2A3A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服务过程中，使用“我不知道”等语言拒绝客人的合理诉求。</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8542C7">
            <w:pPr>
              <w:keepNext w:val="0"/>
              <w:keepLines w:val="0"/>
              <w:widowControl/>
              <w:suppressLineNumbers w:val="0"/>
              <w:jc w:val="center"/>
              <w:textAlignment w:val="center"/>
              <w:rPr>
                <w:rFonts w:hint="eastAsia" w:ascii="宋体" w:hAnsi="宋体" w:eastAsia="宋体" w:cs="宋体"/>
                <w:i w:val="0"/>
                <w:iCs w:val="0"/>
                <w:color w:val="000000"/>
                <w:w w:val="90"/>
                <w:sz w:val="21"/>
                <w:szCs w:val="21"/>
                <w:u w:val="none"/>
              </w:rPr>
            </w:pPr>
            <w:r>
              <w:rPr>
                <w:rFonts w:hint="eastAsia" w:ascii="宋体" w:hAnsi="宋体" w:eastAsia="宋体" w:cs="宋体"/>
                <w:i w:val="0"/>
                <w:iCs w:val="0"/>
                <w:color w:val="000000"/>
                <w:w w:val="90"/>
                <w:kern w:val="0"/>
                <w:sz w:val="21"/>
                <w:szCs w:val="21"/>
                <w:u w:val="none"/>
                <w:lang w:val="en-US" w:eastAsia="zh-CN" w:bidi="ar"/>
              </w:rPr>
              <w:t>-20分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47E490">
            <w:pPr>
              <w:jc w:val="center"/>
              <w:rPr>
                <w:rFonts w:hint="eastAsia" w:ascii="宋体" w:hAnsi="宋体" w:eastAsia="宋体" w:cs="宋体"/>
                <w:i w:val="0"/>
                <w:iCs w:val="0"/>
                <w:color w:val="000000"/>
                <w:sz w:val="22"/>
                <w:szCs w:val="22"/>
                <w:u w:val="none"/>
              </w:rPr>
            </w:pPr>
          </w:p>
        </w:tc>
      </w:tr>
      <w:tr w14:paraId="772BA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13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D96E370">
            <w:pPr>
              <w:jc w:val="center"/>
              <w:rPr>
                <w:rFonts w:hint="eastAsia" w:ascii="宋体" w:hAnsi="宋体" w:eastAsia="宋体" w:cs="宋体"/>
                <w:i w:val="0"/>
                <w:iCs w:val="0"/>
                <w:color w:val="000000"/>
                <w:sz w:val="22"/>
                <w:szCs w:val="22"/>
                <w:u w:val="none"/>
              </w:rPr>
            </w:pPr>
          </w:p>
        </w:tc>
        <w:tc>
          <w:tcPr>
            <w:tcW w:w="113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14E7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5.3行为（-20分）</w:t>
            </w:r>
          </w:p>
        </w:tc>
        <w:tc>
          <w:tcPr>
            <w:tcW w:w="57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B431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服务过程中，有玩手机、私自饮酒、吸烟等不雅、不当行为。</w:t>
            </w:r>
          </w:p>
        </w:tc>
        <w:tc>
          <w:tcPr>
            <w:tcW w:w="67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422BA9">
            <w:pPr>
              <w:keepNext w:val="0"/>
              <w:keepLines w:val="0"/>
              <w:widowControl/>
              <w:suppressLineNumbers w:val="0"/>
              <w:jc w:val="center"/>
              <w:textAlignment w:val="center"/>
              <w:rPr>
                <w:rFonts w:hint="eastAsia" w:ascii="宋体" w:hAnsi="宋体" w:eastAsia="宋体" w:cs="宋体"/>
                <w:i w:val="0"/>
                <w:iCs w:val="0"/>
                <w:color w:val="000000"/>
                <w:w w:val="90"/>
                <w:sz w:val="21"/>
                <w:szCs w:val="21"/>
                <w:u w:val="none"/>
              </w:rPr>
            </w:pPr>
            <w:r>
              <w:rPr>
                <w:rFonts w:hint="eastAsia" w:ascii="宋体" w:hAnsi="宋体" w:eastAsia="宋体" w:cs="宋体"/>
                <w:i w:val="0"/>
                <w:iCs w:val="0"/>
                <w:color w:val="000000"/>
                <w:w w:val="90"/>
                <w:kern w:val="0"/>
                <w:sz w:val="21"/>
                <w:szCs w:val="21"/>
                <w:u w:val="none"/>
                <w:lang w:val="en-US" w:eastAsia="zh-CN" w:bidi="ar"/>
              </w:rPr>
              <w:t>-20分</w:t>
            </w:r>
          </w:p>
        </w:tc>
        <w:tc>
          <w:tcPr>
            <w:tcW w:w="60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F9EF6E">
            <w:pPr>
              <w:jc w:val="center"/>
              <w:rPr>
                <w:rFonts w:hint="eastAsia" w:ascii="宋体" w:hAnsi="宋体" w:eastAsia="宋体" w:cs="宋体"/>
                <w:i w:val="0"/>
                <w:iCs w:val="0"/>
                <w:color w:val="000000"/>
                <w:sz w:val="22"/>
                <w:szCs w:val="22"/>
                <w:u w:val="none"/>
              </w:rPr>
            </w:pPr>
          </w:p>
        </w:tc>
      </w:tr>
    </w:tbl>
    <w:p w14:paraId="6D99C2F1">
      <w:pPr>
        <w:jc w:val="center"/>
        <w:rPr>
          <w:rFonts w:hint="default" w:ascii="宋体" w:hAnsi="宋体" w:eastAsia="宋体" w:cs="宋体"/>
          <w:b w:val="0"/>
          <w:bCs w:val="0"/>
          <w:sz w:val="21"/>
          <w:szCs w:val="21"/>
          <w:lang w:val="en-US" w:eastAsia="zh-CN"/>
        </w:rPr>
      </w:pP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2AABD">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D72362">
                          <w:pPr>
                            <w:pStyle w:val="7"/>
                            <w:jc w:val="center"/>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4D72362">
                    <w:pPr>
                      <w:pStyle w:val="7"/>
                      <w:jc w:val="center"/>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0867D">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DF711">
                          <w:pPr>
                            <w:pStyle w:val="7"/>
                            <w:jc w:val="center"/>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A3DF711">
                    <w:pPr>
                      <w:pStyle w:val="7"/>
                      <w:jc w:val="center"/>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3EBCE">
    <w:pPr>
      <w:pStyle w:val="27"/>
    </w:pPr>
    <w:r>
      <w:t>DBXX/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6"/>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2827D5B"/>
    <w:multiLevelType w:val="multilevel"/>
    <w:tmpl w:val="22827D5B"/>
    <w:lvl w:ilvl="0" w:tentative="0">
      <w:start w:val="1"/>
      <w:numFmt w:val="none"/>
      <w:pStyle w:val="20"/>
      <w:suff w:val="nothing"/>
      <w:lvlText w:val="%1注："/>
      <w:lvlJc w:val="left"/>
      <w:pPr>
        <w:ind w:left="726" w:hanging="363"/>
      </w:pPr>
      <w:rPr>
        <w:rFonts w:hint="eastAsia" w:ascii="黑体" w:hAnsi="Times New Roman" w:eastAsia="黑体"/>
        <w:b w:val="0"/>
        <w:i w:val="0"/>
        <w:color w:val="00000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6DBF04F4"/>
    <w:multiLevelType w:val="multilevel"/>
    <w:tmpl w:val="6DBF04F4"/>
    <w:lvl w:ilvl="0" w:tentative="0">
      <w:start w:val="1"/>
      <w:numFmt w:val="none"/>
      <w:pStyle w:val="21"/>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0ZThmODEzMzRjZTQ5N2UyZmNjMTkyMDZlMWVlNGEifQ=="/>
  </w:docVars>
  <w:rsids>
    <w:rsidRoot w:val="0B4707C9"/>
    <w:rsid w:val="00055CD5"/>
    <w:rsid w:val="002E709E"/>
    <w:rsid w:val="0041072D"/>
    <w:rsid w:val="007A400A"/>
    <w:rsid w:val="00DF52EF"/>
    <w:rsid w:val="00ED2FD4"/>
    <w:rsid w:val="019F18FD"/>
    <w:rsid w:val="08423FBA"/>
    <w:rsid w:val="0AC37758"/>
    <w:rsid w:val="0ADD2F10"/>
    <w:rsid w:val="0B077F8D"/>
    <w:rsid w:val="0B4707C9"/>
    <w:rsid w:val="0B642B92"/>
    <w:rsid w:val="0C5636ED"/>
    <w:rsid w:val="0D946D50"/>
    <w:rsid w:val="0DF027DA"/>
    <w:rsid w:val="0E0C1CC6"/>
    <w:rsid w:val="0EC813EF"/>
    <w:rsid w:val="10227792"/>
    <w:rsid w:val="109F2974"/>
    <w:rsid w:val="11B81FE1"/>
    <w:rsid w:val="11C97121"/>
    <w:rsid w:val="15A9411A"/>
    <w:rsid w:val="15CC6B39"/>
    <w:rsid w:val="177F7902"/>
    <w:rsid w:val="18AD27AE"/>
    <w:rsid w:val="18F55D5E"/>
    <w:rsid w:val="197C51FC"/>
    <w:rsid w:val="1A7D3DC7"/>
    <w:rsid w:val="1BED4319"/>
    <w:rsid w:val="1C157F4F"/>
    <w:rsid w:val="1ED42C71"/>
    <w:rsid w:val="20AC4ABE"/>
    <w:rsid w:val="21132D8F"/>
    <w:rsid w:val="21900E1F"/>
    <w:rsid w:val="220F48E4"/>
    <w:rsid w:val="22CC5F47"/>
    <w:rsid w:val="23F21382"/>
    <w:rsid w:val="27DF1C1D"/>
    <w:rsid w:val="2A9F6EF6"/>
    <w:rsid w:val="2C981A05"/>
    <w:rsid w:val="2E6A7D67"/>
    <w:rsid w:val="2FA6189C"/>
    <w:rsid w:val="34A72DEE"/>
    <w:rsid w:val="36527F44"/>
    <w:rsid w:val="36A2378E"/>
    <w:rsid w:val="37353608"/>
    <w:rsid w:val="37733DA0"/>
    <w:rsid w:val="3786751B"/>
    <w:rsid w:val="37D40DB9"/>
    <w:rsid w:val="37EE3651"/>
    <w:rsid w:val="39B6031C"/>
    <w:rsid w:val="39C90037"/>
    <w:rsid w:val="3B15705C"/>
    <w:rsid w:val="3D326C00"/>
    <w:rsid w:val="3D5C5D35"/>
    <w:rsid w:val="3E285C74"/>
    <w:rsid w:val="41DB2B17"/>
    <w:rsid w:val="44072194"/>
    <w:rsid w:val="451A208F"/>
    <w:rsid w:val="45921C25"/>
    <w:rsid w:val="47110A6D"/>
    <w:rsid w:val="471F573B"/>
    <w:rsid w:val="48861F15"/>
    <w:rsid w:val="49490ED5"/>
    <w:rsid w:val="494A40FB"/>
    <w:rsid w:val="49AB0F5D"/>
    <w:rsid w:val="4A0F15C5"/>
    <w:rsid w:val="4D066599"/>
    <w:rsid w:val="4E83467A"/>
    <w:rsid w:val="4F192EF2"/>
    <w:rsid w:val="4F442D1B"/>
    <w:rsid w:val="4F95684E"/>
    <w:rsid w:val="4FC9093A"/>
    <w:rsid w:val="505E2C8A"/>
    <w:rsid w:val="528172AA"/>
    <w:rsid w:val="53E06252"/>
    <w:rsid w:val="541B0497"/>
    <w:rsid w:val="55853555"/>
    <w:rsid w:val="56BD1048"/>
    <w:rsid w:val="56BF1EFA"/>
    <w:rsid w:val="56D26796"/>
    <w:rsid w:val="58F733BD"/>
    <w:rsid w:val="599012C6"/>
    <w:rsid w:val="5BBA55DA"/>
    <w:rsid w:val="5DA31A7B"/>
    <w:rsid w:val="5E762679"/>
    <w:rsid w:val="5F802EF2"/>
    <w:rsid w:val="5FC302D3"/>
    <w:rsid w:val="5FD73330"/>
    <w:rsid w:val="62051E28"/>
    <w:rsid w:val="63BE0018"/>
    <w:rsid w:val="65DF000C"/>
    <w:rsid w:val="666D606B"/>
    <w:rsid w:val="67424E02"/>
    <w:rsid w:val="679C7030"/>
    <w:rsid w:val="67A07D7A"/>
    <w:rsid w:val="67BB04D5"/>
    <w:rsid w:val="6C24541E"/>
    <w:rsid w:val="6CF7043C"/>
    <w:rsid w:val="6DE50BDD"/>
    <w:rsid w:val="6E941387"/>
    <w:rsid w:val="6ECA6515"/>
    <w:rsid w:val="702D7EDE"/>
    <w:rsid w:val="736A0404"/>
    <w:rsid w:val="75CF5BF4"/>
    <w:rsid w:val="77A22AD1"/>
    <w:rsid w:val="789459F5"/>
    <w:rsid w:val="79F666C3"/>
    <w:rsid w:val="7A87320D"/>
    <w:rsid w:val="7B892BA7"/>
    <w:rsid w:val="7BE65D89"/>
    <w:rsid w:val="7C8415C1"/>
    <w:rsid w:val="7D675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2"/>
    <w:basedOn w:val="1"/>
    <w:next w:val="1"/>
    <w:autoRedefine/>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semiHidden/>
    <w:qFormat/>
    <w:uiPriority w:val="0"/>
    <w:rPr>
      <w:rFonts w:ascii="黑体" w:hAnsi="黑体" w:eastAsia="黑体" w:cs="黑体"/>
      <w:sz w:val="28"/>
      <w:szCs w:val="28"/>
      <w:lang w:val="en-US" w:eastAsia="en-US" w:bidi="ar-SA"/>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autoRedefine/>
    <w:qFormat/>
    <w:uiPriority w:val="0"/>
  </w:style>
  <w:style w:type="paragraph" w:styleId="10">
    <w:name w:val="toc 2"/>
    <w:basedOn w:val="1"/>
    <w:next w:val="1"/>
    <w:autoRedefine/>
    <w:qFormat/>
    <w:uiPriority w:val="0"/>
    <w:pPr>
      <w:ind w:left="420" w:leftChars="200"/>
    </w:pPr>
  </w:style>
  <w:style w:type="paragraph" w:styleId="11">
    <w:name w:val="Normal (Web)"/>
    <w:basedOn w:val="1"/>
    <w:autoRedefine/>
    <w:qFormat/>
    <w:uiPriority w:val="0"/>
    <w:rPr>
      <w:sz w:val="24"/>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autoRedefine/>
    <w:qFormat/>
    <w:uiPriority w:val="0"/>
    <w:rPr>
      <w:color w:val="0000FF"/>
      <w:u w:val="single"/>
    </w:rPr>
  </w:style>
  <w:style w:type="paragraph" w:customStyle="1" w:styleId="16">
    <w:name w:val="WPSOffice手动目录 1"/>
    <w:autoRedefine/>
    <w:qFormat/>
    <w:uiPriority w:val="0"/>
    <w:rPr>
      <w:rFonts w:ascii="Times New Roman" w:hAnsi="Times New Roman" w:eastAsia="宋体" w:cs="Times New Roman"/>
      <w:lang w:val="en-US" w:eastAsia="zh-CN" w:bidi="ar-SA"/>
    </w:rPr>
  </w:style>
  <w:style w:type="paragraph" w:customStyle="1" w:styleId="17">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8">
    <w:name w:val="段"/>
    <w:autoRedefine/>
    <w:qFormat/>
    <w:uiPriority w:val="0"/>
    <w:pPr>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9">
    <w:name w:val="一级条标题"/>
    <w:next w:val="18"/>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0">
    <w:name w:val="注：（正文）"/>
    <w:basedOn w:val="21"/>
    <w:next w:val="18"/>
    <w:autoRedefine/>
    <w:qFormat/>
    <w:uiPriority w:val="0"/>
    <w:pPr>
      <w:numPr>
        <w:ilvl w:val="0"/>
        <w:numId w:val="2"/>
      </w:numPr>
    </w:pPr>
  </w:style>
  <w:style w:type="paragraph" w:customStyle="1" w:styleId="21">
    <w:name w:val="注："/>
    <w:next w:val="18"/>
    <w:autoRedefine/>
    <w:qFormat/>
    <w:uiPriority w:val="0"/>
    <w:pPr>
      <w:widowControl w:val="0"/>
      <w:numPr>
        <w:ilvl w:val="0"/>
        <w:numId w:val="3"/>
      </w:numPr>
      <w:autoSpaceDE w:val="0"/>
      <w:autoSpaceDN w:val="0"/>
      <w:jc w:val="both"/>
    </w:pPr>
    <w:rPr>
      <w:rFonts w:ascii="宋体" w:hAnsi="Times New Roman" w:eastAsia="宋体" w:cs="Times New Roman"/>
      <w:sz w:val="18"/>
      <w:szCs w:val="18"/>
      <w:lang w:val="en-US" w:eastAsia="zh-CN" w:bidi="ar-SA"/>
    </w:rPr>
  </w:style>
  <w:style w:type="paragraph" w:customStyle="1" w:styleId="22">
    <w:name w:val="目次、标准名称标题"/>
    <w:basedOn w:val="1"/>
    <w:next w:val="18"/>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3">
    <w:name w:val="前言、引言标题"/>
    <w:next w:val="18"/>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
    <w:name w:val="章标题"/>
    <w:next w:val="18"/>
    <w:autoRedefine/>
    <w:qFormat/>
    <w:uiPriority w:val="99"/>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5">
    <w:name w:val="二级无"/>
    <w:basedOn w:val="26"/>
    <w:autoRedefine/>
    <w:qFormat/>
    <w:uiPriority w:val="0"/>
    <w:pPr>
      <w:spacing w:before="0" w:beforeLines="0" w:after="0" w:afterLines="0"/>
      <w:ind w:left="0" w:firstLine="0"/>
    </w:pPr>
    <w:rPr>
      <w:rFonts w:ascii="宋体" w:eastAsia="宋体"/>
    </w:rPr>
  </w:style>
  <w:style w:type="paragraph" w:customStyle="1" w:styleId="26">
    <w:name w:val="二级条标题"/>
    <w:basedOn w:val="19"/>
    <w:next w:val="18"/>
    <w:autoRedefine/>
    <w:qFormat/>
    <w:uiPriority w:val="99"/>
    <w:pPr>
      <w:numPr>
        <w:ilvl w:val="2"/>
        <w:numId w:val="1"/>
      </w:numPr>
      <w:spacing w:before="50" w:after="50"/>
      <w:outlineLvl w:val="3"/>
    </w:pPr>
  </w:style>
  <w:style w:type="paragraph" w:customStyle="1" w:styleId="27">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8">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9">
    <w:name w:val="Table Text"/>
    <w:basedOn w:val="1"/>
    <w:autoRedefine/>
    <w:semiHidden/>
    <w:qFormat/>
    <w:uiPriority w:val="0"/>
    <w:rPr>
      <w:rFonts w:ascii="宋体" w:hAnsi="宋体" w:eastAsia="宋体" w:cs="宋体"/>
      <w:sz w:val="18"/>
      <w:szCs w:val="18"/>
      <w:lang w:val="en-US" w:eastAsia="en-US" w:bidi="ar-SA"/>
    </w:rPr>
  </w:style>
  <w:style w:type="table" w:customStyle="1" w:styleId="30">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5352</Words>
  <Characters>6036</Characters>
  <Lines>33</Lines>
  <Paragraphs>9</Paragraphs>
  <TotalTime>5</TotalTime>
  <ScaleCrop>false</ScaleCrop>
  <LinksUpToDate>false</LinksUpToDate>
  <CharactersWithSpaces>6123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2020-05-27T07:32:00Z</dcterms:created>
  <dc:creator>thinkpad</dc:creator>
  <cp:lastModifiedBy>梁晓</cp:lastModifiedBy>
  <cp:lastPrinted>2020-05-31T08:54:00Z</cp:lastPrinted>
  <dcterms:modified xsi:type="dcterms:W3CDTF">2025-04-23T03:51:19Z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DCB940D11F6249F6AFD5FA907BC01440_13</vt:lpwstr>
  </property>
  <property fmtid="{D5CDD505-2E9C-101B-9397-08002B2CF9AE}" pid="4" name="KSOTemplateDocerSaveRecord">
    <vt:lpwstr>eyJoZGlkIjoiZDg0ZThmODEzMzRjZTQ5N2UyZmNjMTkyMDZlMWVlNGEiLCJ1c2VySWQiOiIyODM0Njk0NzcifQ==</vt:lpwstr>
  </property>
</Properties>
</file>