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9353D3">
      <w:pPr>
        <w:widowControl/>
        <w:ind w:firstLine="0" w:firstLineChars="0"/>
        <w:jc w:val="left"/>
        <w:rPr>
          <w:rFonts w:ascii="方正黑体_GBK" w:hAnsi="方正黑体_GBK" w:eastAsia="方正黑体_GBK" w:cs="方正黑体_GBK"/>
          <w:sz w:val="32"/>
          <w:szCs w:val="32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1</w:t>
      </w:r>
    </w:p>
    <w:p w14:paraId="21A9B84F">
      <w:pPr>
        <w:ind w:firstLine="198" w:firstLineChars="55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“科技馆之城”公共服务展教示范项目支持计划申报书</w:t>
      </w:r>
    </w:p>
    <w:p w14:paraId="04798FCC">
      <w:pPr>
        <w:pStyle w:val="2"/>
        <w:rPr>
          <w:rFonts w:hint="eastAsia"/>
        </w:rPr>
      </w:pPr>
    </w:p>
    <w:p w14:paraId="1A73734C">
      <w:pPr>
        <w:pStyle w:val="2"/>
        <w:jc w:val="center"/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（样例供参考）</w:t>
      </w:r>
    </w:p>
    <w:tbl>
      <w:tblPr>
        <w:tblStyle w:val="13"/>
        <w:tblW w:w="9525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2523"/>
        <w:gridCol w:w="1058"/>
        <w:gridCol w:w="529"/>
        <w:gridCol w:w="60"/>
        <w:gridCol w:w="349"/>
        <w:gridCol w:w="435"/>
        <w:gridCol w:w="405"/>
        <w:gridCol w:w="677"/>
        <w:gridCol w:w="342"/>
        <w:gridCol w:w="1304"/>
      </w:tblGrid>
      <w:tr w14:paraId="424008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43" w:type="dxa"/>
            <w:vAlign w:val="center"/>
          </w:tcPr>
          <w:p w14:paraId="2E85C7D3">
            <w:pPr>
              <w:ind w:firstLine="0" w:firstLineChars="0"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申报单位</w:t>
            </w:r>
          </w:p>
        </w:tc>
        <w:tc>
          <w:tcPr>
            <w:tcW w:w="7682" w:type="dxa"/>
            <w:gridSpan w:val="10"/>
            <w:vAlign w:val="center"/>
          </w:tcPr>
          <w:p w14:paraId="2FEABC16">
            <w:pPr>
              <w:widowControl/>
              <w:ind w:left="0" w:leftChars="0" w:firstLine="0" w:firstLineChars="0"/>
              <w:jc w:val="both"/>
              <w:rPr>
                <w:rFonts w:hint="default" w:ascii="宋体" w:hAnsi="宋体" w:eastAsiaTheme="minorEastAsia"/>
                <w:lang w:val="en-US" w:eastAsia="zh-CN"/>
              </w:rPr>
            </w:pPr>
          </w:p>
        </w:tc>
      </w:tr>
      <w:tr w14:paraId="53ED4A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</w:trPr>
        <w:tc>
          <w:tcPr>
            <w:tcW w:w="1843" w:type="dxa"/>
            <w:vAlign w:val="center"/>
          </w:tcPr>
          <w:p w14:paraId="7773F2C0">
            <w:pPr>
              <w:ind w:firstLine="0" w:firstLineChars="0"/>
              <w:jc w:val="center"/>
              <w:rPr>
                <w:rFonts w:hint="eastAsia" w:ascii="黑体" w:hAnsi="黑体" w:eastAsia="黑体" w:cs="黑体"/>
                <w:bCs/>
                <w:kern w:val="44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基层组织</w:t>
            </w:r>
            <w:r>
              <w:rPr>
                <w:rFonts w:hint="eastAsia" w:ascii="黑体" w:hAnsi="黑体" w:eastAsia="黑体" w:cs="黑体"/>
                <w:bCs/>
                <w:kern w:val="44"/>
                <w:sz w:val="24"/>
                <w:lang w:val="en-US" w:eastAsia="zh-CN"/>
              </w:rPr>
              <w:t>类型</w:t>
            </w:r>
          </w:p>
        </w:tc>
        <w:tc>
          <w:tcPr>
            <w:tcW w:w="2523" w:type="dxa"/>
            <w:vAlign w:val="center"/>
          </w:tcPr>
          <w:p w14:paraId="1293E8E0">
            <w:pPr>
              <w:widowControl/>
              <w:ind w:left="0" w:leftChars="0" w:firstLine="0" w:firstLineChars="0"/>
              <w:jc w:val="both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科技馆之城成员单位（市级）</w:t>
            </w:r>
            <w:r>
              <w:rPr>
                <w:rFonts w:hint="eastAsia" w:ascii="宋体" w:hAnsi="宋体"/>
                <w:lang w:val="en-US" w:eastAsia="zh-CN"/>
              </w:rPr>
              <w:br w:type="textWrapping"/>
            </w:r>
            <w:r>
              <w:rPr>
                <w:rFonts w:hint="eastAsia" w:ascii="宋体" w:hAnsi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科技馆之城成员单位（区级）</w:t>
            </w:r>
          </w:p>
          <w:p w14:paraId="40B443E6">
            <w:pPr>
              <w:widowControl/>
              <w:ind w:left="0" w:leftChars="0" w:firstLine="0" w:firstLineChars="0"/>
              <w:jc w:val="both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高校、院所科协</w:t>
            </w:r>
          </w:p>
          <w:p w14:paraId="087F587D">
            <w:pPr>
              <w:widowControl/>
              <w:ind w:left="0" w:leftChars="0" w:firstLine="0" w:firstLineChars="0"/>
              <w:jc w:val="both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企业、园区科协</w:t>
            </w:r>
          </w:p>
          <w:p w14:paraId="4F013FB3">
            <w:pPr>
              <w:ind w:left="0" w:leftChars="0" w:firstLine="0" w:firstLineChars="0"/>
              <w:jc w:val="left"/>
              <w:rPr>
                <w:rFonts w:hint="eastAsia" w:ascii="宋体" w:hAnsi="宋体" w:eastAsiaTheme="minorEastAsia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医院等事业单位科协</w:t>
            </w: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中小学</w:t>
            </w:r>
          </w:p>
        </w:tc>
        <w:tc>
          <w:tcPr>
            <w:tcW w:w="1996" w:type="dxa"/>
            <w:gridSpan w:val="4"/>
            <w:vAlign w:val="center"/>
          </w:tcPr>
          <w:p w14:paraId="66D89A5C">
            <w:pPr>
              <w:ind w:left="0" w:leftChars="0" w:firstLine="240" w:firstLineChars="100"/>
              <w:jc w:val="left"/>
              <w:rPr>
                <w:rFonts w:hint="default" w:ascii="黑体" w:hAnsi="黑体" w:eastAsia="黑体" w:cs="黑体"/>
                <w:bCs/>
                <w:kern w:val="44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  <w:lang w:val="en-US" w:eastAsia="zh-CN"/>
              </w:rPr>
              <w:t>基层组织名称</w:t>
            </w:r>
          </w:p>
        </w:tc>
        <w:tc>
          <w:tcPr>
            <w:tcW w:w="3163" w:type="dxa"/>
            <w:gridSpan w:val="5"/>
            <w:vAlign w:val="center"/>
          </w:tcPr>
          <w:p w14:paraId="72C8EA05">
            <w:pPr>
              <w:widowControl/>
              <w:ind w:left="0" w:leftChars="0" w:firstLine="0" w:firstLineChars="0"/>
              <w:jc w:val="both"/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（区级科技馆之城成员单位需写明XX区）</w:t>
            </w:r>
          </w:p>
        </w:tc>
      </w:tr>
      <w:tr w14:paraId="6EEBBA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Align w:val="center"/>
          </w:tcPr>
          <w:p w14:paraId="1B10C70B">
            <w:pPr>
              <w:ind w:firstLine="0" w:firstLineChars="0"/>
              <w:jc w:val="center"/>
              <w:rPr>
                <w:rFonts w:ascii="黑体" w:hAnsi="黑体" w:eastAsia="黑体" w:cs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Cs/>
                <w:color w:val="000000" w:themeColor="text1"/>
                <w:kern w:val="44"/>
                <w:sz w:val="24"/>
                <w14:textFill>
                  <w14:solidFill>
                    <w14:schemeClr w14:val="tx1"/>
                  </w14:solidFill>
                </w14:textFill>
              </w:rPr>
              <w:t>项目类型</w:t>
            </w:r>
          </w:p>
        </w:tc>
        <w:tc>
          <w:tcPr>
            <w:tcW w:w="7682" w:type="dxa"/>
            <w:gridSpan w:val="10"/>
            <w:vAlign w:val="center"/>
          </w:tcPr>
          <w:p w14:paraId="759038FD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□A类    □B类   □C类</w:t>
            </w:r>
          </w:p>
        </w:tc>
      </w:tr>
      <w:tr w14:paraId="3BEC45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Align w:val="center"/>
          </w:tcPr>
          <w:p w14:paraId="29CFCBA6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项目名称</w:t>
            </w:r>
          </w:p>
        </w:tc>
        <w:tc>
          <w:tcPr>
            <w:tcW w:w="7682" w:type="dxa"/>
            <w:gridSpan w:val="10"/>
            <w:vAlign w:val="center"/>
          </w:tcPr>
          <w:p w14:paraId="15FA3DAE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AF6B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Align w:val="center"/>
          </w:tcPr>
          <w:p w14:paraId="241468F3">
            <w:pPr>
              <w:ind w:firstLine="0" w:firstLineChars="0"/>
              <w:jc w:val="center"/>
              <w:rPr>
                <w:rFonts w:ascii="黑体" w:hAnsi="黑体" w:eastAsia="黑体" w:cs="宋体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实施期限</w:t>
            </w:r>
          </w:p>
        </w:tc>
        <w:tc>
          <w:tcPr>
            <w:tcW w:w="7682" w:type="dxa"/>
            <w:gridSpan w:val="10"/>
            <w:vAlign w:val="center"/>
          </w:tcPr>
          <w:p w14:paraId="422DA44C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27A8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Align w:val="center"/>
          </w:tcPr>
          <w:p w14:paraId="614E09C0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票据开具类型</w:t>
            </w:r>
          </w:p>
        </w:tc>
        <w:tc>
          <w:tcPr>
            <w:tcW w:w="7682" w:type="dxa"/>
            <w:gridSpan w:val="10"/>
            <w:vAlign w:val="center"/>
          </w:tcPr>
          <w:p w14:paraId="5D96629E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□发票    □行政事业单位资金往来结算票据   </w:t>
            </w:r>
          </w:p>
        </w:tc>
      </w:tr>
      <w:tr w14:paraId="1EEF5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Merge w:val="restart"/>
            <w:vAlign w:val="center"/>
          </w:tcPr>
          <w:p w14:paraId="77FD4A0E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申报单位</w:t>
            </w:r>
          </w:p>
          <w:p w14:paraId="52D8680F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基本情况</w:t>
            </w:r>
          </w:p>
        </w:tc>
        <w:tc>
          <w:tcPr>
            <w:tcW w:w="2523" w:type="dxa"/>
            <w:vAlign w:val="center"/>
          </w:tcPr>
          <w:p w14:paraId="3D0673B6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社会统一信用代码</w:t>
            </w:r>
          </w:p>
        </w:tc>
        <w:tc>
          <w:tcPr>
            <w:tcW w:w="1996" w:type="dxa"/>
            <w:gridSpan w:val="4"/>
            <w:vAlign w:val="center"/>
          </w:tcPr>
          <w:p w14:paraId="590E401D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gridSpan w:val="3"/>
            <w:vAlign w:val="center"/>
          </w:tcPr>
          <w:p w14:paraId="74B28DE7">
            <w:pPr>
              <w:ind w:left="0" w:leftChars="0"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单位性质</w:t>
            </w:r>
          </w:p>
        </w:tc>
        <w:tc>
          <w:tcPr>
            <w:tcW w:w="1646" w:type="dxa"/>
            <w:gridSpan w:val="2"/>
            <w:vAlign w:val="center"/>
          </w:tcPr>
          <w:p w14:paraId="6C520A09">
            <w:pPr>
              <w:widowControl/>
              <w:ind w:left="0" w:leftChars="0" w:firstLine="0" w:firstLineChars="0"/>
              <w:jc w:val="both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社会组织</w:t>
            </w:r>
          </w:p>
          <w:p w14:paraId="03E00110">
            <w:pPr>
              <w:widowControl/>
              <w:ind w:left="0" w:leftChars="0" w:firstLine="0" w:firstLineChars="0"/>
              <w:jc w:val="both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事业单位</w:t>
            </w:r>
          </w:p>
          <w:p w14:paraId="180ABEBD">
            <w:pPr>
              <w:widowControl/>
              <w:ind w:left="0" w:leftChars="0" w:firstLine="0" w:firstLineChars="0"/>
              <w:jc w:val="both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企业</w:t>
            </w:r>
          </w:p>
          <w:p w14:paraId="51AF627E">
            <w:pPr>
              <w:ind w:left="0" w:leftChars="0" w:firstLine="0" w:firstLineChars="0"/>
              <w:jc w:val="both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/>
                <w:lang w:val="en-US" w:eastAsia="zh-CN"/>
              </w:rPr>
              <w:t>其他</w:t>
            </w:r>
          </w:p>
        </w:tc>
      </w:tr>
      <w:tr w14:paraId="7090B0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Merge w:val="continue"/>
            <w:vAlign w:val="center"/>
          </w:tcPr>
          <w:p w14:paraId="045BCB93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1B334D86">
            <w:pPr>
              <w:ind w:firstLine="407" w:firstLineChars="194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单位地址</w:t>
            </w:r>
          </w:p>
        </w:tc>
        <w:tc>
          <w:tcPr>
            <w:tcW w:w="1996" w:type="dxa"/>
            <w:gridSpan w:val="4"/>
            <w:vAlign w:val="center"/>
          </w:tcPr>
          <w:p w14:paraId="67B1FD63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gridSpan w:val="3"/>
            <w:vAlign w:val="center"/>
          </w:tcPr>
          <w:p w14:paraId="711CD461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邮政编码</w:t>
            </w:r>
          </w:p>
        </w:tc>
        <w:tc>
          <w:tcPr>
            <w:tcW w:w="1646" w:type="dxa"/>
            <w:gridSpan w:val="2"/>
            <w:vAlign w:val="center"/>
          </w:tcPr>
          <w:p w14:paraId="1D0C944C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2661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Merge w:val="continue"/>
            <w:vAlign w:val="center"/>
          </w:tcPr>
          <w:p w14:paraId="4863E4F8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1F5EF3C5">
            <w:pPr>
              <w:ind w:firstLine="407" w:firstLineChars="194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开户名称</w:t>
            </w:r>
          </w:p>
        </w:tc>
        <w:tc>
          <w:tcPr>
            <w:tcW w:w="5159" w:type="dxa"/>
            <w:gridSpan w:val="9"/>
            <w:vAlign w:val="center"/>
          </w:tcPr>
          <w:p w14:paraId="2FEABC53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（与申报单位名称一致）</w:t>
            </w:r>
          </w:p>
        </w:tc>
      </w:tr>
      <w:tr w14:paraId="265B73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Merge w:val="continue"/>
            <w:vAlign w:val="center"/>
          </w:tcPr>
          <w:p w14:paraId="7D17CCD4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060F8AC6">
            <w:pPr>
              <w:ind w:firstLine="407" w:firstLineChars="194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开户银行</w:t>
            </w:r>
          </w:p>
        </w:tc>
        <w:tc>
          <w:tcPr>
            <w:tcW w:w="5159" w:type="dxa"/>
            <w:gridSpan w:val="9"/>
            <w:vAlign w:val="center"/>
          </w:tcPr>
          <w:p w14:paraId="77960DC7">
            <w:pPr>
              <w:ind w:firstLine="4200" w:firstLineChars="200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（支行）</w:t>
            </w:r>
          </w:p>
        </w:tc>
      </w:tr>
      <w:tr w14:paraId="195065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</w:trPr>
        <w:tc>
          <w:tcPr>
            <w:tcW w:w="1843" w:type="dxa"/>
            <w:vMerge w:val="continue"/>
            <w:vAlign w:val="center"/>
          </w:tcPr>
          <w:p w14:paraId="1BE6B516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5AD87FCF">
            <w:pPr>
              <w:ind w:firstLine="407" w:firstLineChars="194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银行账号</w:t>
            </w:r>
          </w:p>
        </w:tc>
        <w:tc>
          <w:tcPr>
            <w:tcW w:w="5159" w:type="dxa"/>
            <w:gridSpan w:val="9"/>
            <w:vAlign w:val="center"/>
          </w:tcPr>
          <w:p w14:paraId="1B5EDC74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C39AF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733EDBC1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Merge w:val="restart"/>
            <w:vAlign w:val="center"/>
          </w:tcPr>
          <w:p w14:paraId="61B1F79A">
            <w:pPr>
              <w:ind w:firstLine="407" w:firstLineChars="194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</w:p>
        </w:tc>
        <w:tc>
          <w:tcPr>
            <w:tcW w:w="1058" w:type="dxa"/>
            <w:vAlign w:val="center"/>
          </w:tcPr>
          <w:p w14:paraId="3368AB8A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1373" w:type="dxa"/>
            <w:gridSpan w:val="4"/>
            <w:vAlign w:val="center"/>
          </w:tcPr>
          <w:p w14:paraId="6E539CF0">
            <w:pPr>
              <w:ind w:firstLine="210" w:firstLineChars="10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职称/职务</w:t>
            </w:r>
          </w:p>
        </w:tc>
        <w:tc>
          <w:tcPr>
            <w:tcW w:w="1424" w:type="dxa"/>
            <w:gridSpan w:val="3"/>
            <w:vAlign w:val="center"/>
          </w:tcPr>
          <w:p w14:paraId="6E111930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04" w:type="dxa"/>
            <w:vAlign w:val="center"/>
          </w:tcPr>
          <w:p w14:paraId="33066893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 w14:paraId="7528EB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7C728B23">
            <w:pPr>
              <w:ind w:firstLine="480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64EE0E00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8" w:type="dxa"/>
            <w:vAlign w:val="center"/>
          </w:tcPr>
          <w:p w14:paraId="44830A10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gridSpan w:val="4"/>
            <w:vAlign w:val="center"/>
          </w:tcPr>
          <w:p w14:paraId="66D7EC2A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4" w:type="dxa"/>
            <w:gridSpan w:val="3"/>
            <w:vAlign w:val="center"/>
          </w:tcPr>
          <w:p w14:paraId="05783E56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44A2A4B5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E89E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09C06518">
            <w:pPr>
              <w:ind w:firstLine="482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523" w:type="dxa"/>
            <w:vMerge w:val="restart"/>
            <w:vAlign w:val="center"/>
          </w:tcPr>
          <w:p w14:paraId="2D0674AB">
            <w:pPr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项目团队</w:t>
            </w:r>
          </w:p>
        </w:tc>
        <w:tc>
          <w:tcPr>
            <w:tcW w:w="1058" w:type="dxa"/>
            <w:vAlign w:val="center"/>
          </w:tcPr>
          <w:p w14:paraId="31B5BF0D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姓  名</w:t>
            </w:r>
          </w:p>
        </w:tc>
        <w:tc>
          <w:tcPr>
            <w:tcW w:w="1373" w:type="dxa"/>
            <w:gridSpan w:val="4"/>
            <w:vAlign w:val="center"/>
          </w:tcPr>
          <w:p w14:paraId="0EEADD6B">
            <w:pPr>
              <w:ind w:firstLine="210" w:firstLineChars="10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职务/职称</w:t>
            </w:r>
          </w:p>
        </w:tc>
        <w:tc>
          <w:tcPr>
            <w:tcW w:w="1424" w:type="dxa"/>
            <w:gridSpan w:val="3"/>
            <w:vAlign w:val="center"/>
          </w:tcPr>
          <w:p w14:paraId="0E8B56EF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04" w:type="dxa"/>
            <w:vAlign w:val="center"/>
          </w:tcPr>
          <w:p w14:paraId="47C8445C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主要职责</w:t>
            </w:r>
          </w:p>
        </w:tc>
      </w:tr>
      <w:tr w14:paraId="3BEEBF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00A75A2A">
            <w:pPr>
              <w:ind w:firstLine="482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1F457FA7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8" w:type="dxa"/>
            <w:vAlign w:val="center"/>
          </w:tcPr>
          <w:p w14:paraId="2A8D4225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gridSpan w:val="4"/>
            <w:vAlign w:val="center"/>
          </w:tcPr>
          <w:p w14:paraId="28834706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4" w:type="dxa"/>
            <w:gridSpan w:val="3"/>
            <w:vAlign w:val="center"/>
          </w:tcPr>
          <w:p w14:paraId="748FCDF2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6B57EDF2">
            <w:pPr>
              <w:widowControl/>
              <w:ind w:left="0" w:leftChars="0" w:firstLine="0" w:firstLineChars="0"/>
              <w:jc w:val="both"/>
              <w:rPr>
                <w:rFonts w:hint="eastAsia" w:ascii="宋体" w:hAnsi="宋体" w:eastAsiaTheme="minorEastAsia"/>
                <w:color w:val="FF0000"/>
                <w:lang w:val="en-US" w:eastAsia="zh-CN"/>
              </w:rPr>
            </w:pP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（联系人）</w:t>
            </w:r>
          </w:p>
        </w:tc>
      </w:tr>
      <w:tr w14:paraId="486CE3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1A20145F">
            <w:pPr>
              <w:ind w:firstLine="482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7CC44FE3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8" w:type="dxa"/>
            <w:vAlign w:val="center"/>
          </w:tcPr>
          <w:p w14:paraId="282DF5EC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gridSpan w:val="4"/>
            <w:vAlign w:val="center"/>
          </w:tcPr>
          <w:p w14:paraId="63B692BE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4" w:type="dxa"/>
            <w:gridSpan w:val="3"/>
            <w:vAlign w:val="center"/>
          </w:tcPr>
          <w:p w14:paraId="6D8FCFF9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0FC1924F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9728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atLeast"/>
        </w:trPr>
        <w:tc>
          <w:tcPr>
            <w:tcW w:w="1843" w:type="dxa"/>
            <w:vMerge w:val="continue"/>
            <w:vAlign w:val="center"/>
          </w:tcPr>
          <w:p w14:paraId="326BCC76">
            <w:pPr>
              <w:ind w:firstLine="482"/>
              <w:jc w:val="center"/>
              <w:rPr>
                <w:rFonts w:ascii="宋体" w:hAnsi="宋体" w:cs="宋体"/>
                <w:b/>
                <w:bCs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7203FF89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8" w:type="dxa"/>
            <w:vAlign w:val="center"/>
          </w:tcPr>
          <w:p w14:paraId="63B84ACB">
            <w:pPr>
              <w:widowControl/>
              <w:spacing w:line="400" w:lineRule="exac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gridSpan w:val="4"/>
            <w:vAlign w:val="center"/>
          </w:tcPr>
          <w:p w14:paraId="6D99322D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4" w:type="dxa"/>
            <w:gridSpan w:val="3"/>
            <w:vAlign w:val="center"/>
          </w:tcPr>
          <w:p w14:paraId="11CFA94F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0D875307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1D67B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7" w:hRule="atLeast"/>
        </w:trPr>
        <w:tc>
          <w:tcPr>
            <w:tcW w:w="1843" w:type="dxa"/>
            <w:vMerge w:val="restart"/>
            <w:vAlign w:val="center"/>
          </w:tcPr>
          <w:p w14:paraId="075A0986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申报项目</w:t>
            </w:r>
          </w:p>
          <w:p w14:paraId="580C5424">
            <w:pPr>
              <w:ind w:firstLine="0" w:firstLineChars="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具体情况</w:t>
            </w:r>
          </w:p>
          <w:p w14:paraId="6A5323A9">
            <w:pPr>
              <w:ind w:firstLine="48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24F5396C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立项依据</w:t>
            </w:r>
          </w:p>
          <w:p w14:paraId="01C7F853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与实施目的</w:t>
            </w:r>
          </w:p>
        </w:tc>
        <w:tc>
          <w:tcPr>
            <w:tcW w:w="5159" w:type="dxa"/>
            <w:gridSpan w:val="9"/>
          </w:tcPr>
          <w:p w14:paraId="288FF635">
            <w:pPr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 w14:paraId="1FCC7690">
            <w:pPr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CDE5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4" w:hRule="atLeast"/>
        </w:trPr>
        <w:tc>
          <w:tcPr>
            <w:tcW w:w="1843" w:type="dxa"/>
            <w:vMerge w:val="continue"/>
            <w:vAlign w:val="center"/>
          </w:tcPr>
          <w:p w14:paraId="0648452C">
            <w:pPr>
              <w:ind w:firstLine="48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28E5672F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项目主要任务</w:t>
            </w:r>
          </w:p>
        </w:tc>
        <w:tc>
          <w:tcPr>
            <w:tcW w:w="5159" w:type="dxa"/>
            <w:gridSpan w:val="9"/>
          </w:tcPr>
          <w:p w14:paraId="6A02D85C">
            <w:pPr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（应务实、详细、明确，对项目全部工作内容进行整体描述，不少于400字，其中B类项目申报时须提供完整课程计划、大纲、方案等）</w:t>
            </w:r>
          </w:p>
        </w:tc>
      </w:tr>
      <w:tr w14:paraId="43D217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</w:trPr>
        <w:tc>
          <w:tcPr>
            <w:tcW w:w="1843" w:type="dxa"/>
            <w:vMerge w:val="continue"/>
            <w:vAlign w:val="center"/>
          </w:tcPr>
          <w:p w14:paraId="1FAFCA21">
            <w:pPr>
              <w:ind w:firstLine="480"/>
              <w:jc w:val="center"/>
              <w:rPr>
                <w:rFonts w:ascii="黑体" w:hAnsi="黑体" w:eastAsia="黑体" w:cs="黑体"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73DEA332">
            <w:pPr>
              <w:spacing w:before="120" w:beforeLines="50" w:after="120" w:afterLines="50"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项目创新点</w:t>
            </w:r>
          </w:p>
        </w:tc>
        <w:tc>
          <w:tcPr>
            <w:tcW w:w="5159" w:type="dxa"/>
            <w:gridSpan w:val="9"/>
          </w:tcPr>
          <w:p w14:paraId="092AAE5E">
            <w:pPr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（内容设计、组织实施等方面的创新点、亮点）</w:t>
            </w:r>
          </w:p>
        </w:tc>
      </w:tr>
      <w:tr w14:paraId="7F472B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22B546D3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34556684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预期效益</w:t>
            </w:r>
          </w:p>
        </w:tc>
        <w:tc>
          <w:tcPr>
            <w:tcW w:w="1647" w:type="dxa"/>
            <w:gridSpan w:val="3"/>
            <w:vAlign w:val="center"/>
          </w:tcPr>
          <w:p w14:paraId="17DDD773">
            <w:pPr>
              <w:widowControl/>
              <w:ind w:firstLine="199" w:firstLineChars="95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指标内容</w:t>
            </w:r>
          </w:p>
        </w:tc>
        <w:tc>
          <w:tcPr>
            <w:tcW w:w="3512" w:type="dxa"/>
            <w:gridSpan w:val="6"/>
            <w:vAlign w:val="center"/>
          </w:tcPr>
          <w:p w14:paraId="522530B2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</w:tr>
      <w:tr w14:paraId="0C9911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289ACD8F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restart"/>
            <w:vAlign w:val="center"/>
          </w:tcPr>
          <w:p w14:paraId="14F36FCC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7" w:type="dxa"/>
            <w:gridSpan w:val="3"/>
            <w:vAlign w:val="center"/>
          </w:tcPr>
          <w:p w14:paraId="1CA51ABF">
            <w:pPr>
              <w:widowControl/>
              <w:ind w:firstLine="199" w:firstLineChars="95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受益人次</w:t>
            </w:r>
          </w:p>
        </w:tc>
        <w:tc>
          <w:tcPr>
            <w:tcW w:w="3512" w:type="dxa"/>
            <w:gridSpan w:val="6"/>
            <w:vAlign w:val="center"/>
          </w:tcPr>
          <w:p w14:paraId="12BD0F27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09E8F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13BA2C97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55AF1876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7" w:type="dxa"/>
            <w:gridSpan w:val="3"/>
            <w:vAlign w:val="center"/>
          </w:tcPr>
          <w:p w14:paraId="32138E06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产生资源个数</w:t>
            </w:r>
          </w:p>
        </w:tc>
        <w:tc>
          <w:tcPr>
            <w:tcW w:w="3512" w:type="dxa"/>
            <w:gridSpan w:val="6"/>
            <w:vAlign w:val="center"/>
          </w:tcPr>
          <w:p w14:paraId="5FAACE36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FC3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0C784907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3CD581DA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7" w:type="dxa"/>
            <w:gridSpan w:val="3"/>
            <w:vAlign w:val="center"/>
          </w:tcPr>
          <w:p w14:paraId="1002EF4A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参与人员满意度</w:t>
            </w:r>
          </w:p>
        </w:tc>
        <w:tc>
          <w:tcPr>
            <w:tcW w:w="3512" w:type="dxa"/>
            <w:gridSpan w:val="6"/>
            <w:vAlign w:val="center"/>
          </w:tcPr>
          <w:p w14:paraId="788B97B0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38F31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724292B5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29286AE2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7" w:type="dxa"/>
            <w:gridSpan w:val="3"/>
            <w:vAlign w:val="center"/>
          </w:tcPr>
          <w:p w14:paraId="78B324C5">
            <w:pPr>
              <w:widowControl/>
              <w:spacing w:line="400" w:lineRule="exact"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……</w:t>
            </w:r>
          </w:p>
          <w:p w14:paraId="55BFFCB7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12" w:type="dxa"/>
            <w:gridSpan w:val="6"/>
            <w:vAlign w:val="center"/>
          </w:tcPr>
          <w:p w14:paraId="484EC0E6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CC33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16CDEADA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705BE1E3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47" w:type="dxa"/>
            <w:gridSpan w:val="3"/>
            <w:vAlign w:val="center"/>
          </w:tcPr>
          <w:p w14:paraId="58017329">
            <w:pPr>
              <w:widowControl/>
              <w:spacing w:line="400" w:lineRule="exact"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（以上指标内容与数量可根据项目实际情况自行调整，建议进行个性化指标设计）</w:t>
            </w:r>
          </w:p>
        </w:tc>
        <w:tc>
          <w:tcPr>
            <w:tcW w:w="3512" w:type="dxa"/>
            <w:gridSpan w:val="6"/>
            <w:vAlign w:val="center"/>
          </w:tcPr>
          <w:p w14:paraId="466C162B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40A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4" w:hRule="atLeast"/>
        </w:trPr>
        <w:tc>
          <w:tcPr>
            <w:tcW w:w="1843" w:type="dxa"/>
            <w:vMerge w:val="continue"/>
            <w:vAlign w:val="center"/>
          </w:tcPr>
          <w:p w14:paraId="7CE64FB9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2B434A18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实施条件</w:t>
            </w:r>
          </w:p>
        </w:tc>
        <w:tc>
          <w:tcPr>
            <w:tcW w:w="5159" w:type="dxa"/>
            <w:gridSpan w:val="9"/>
            <w:vAlign w:val="center"/>
          </w:tcPr>
          <w:p w14:paraId="1E56F353">
            <w:pPr>
              <w:pStyle w:val="2"/>
              <w:rPr>
                <w:rFonts w:ascii="宋体" w:hAnsi="宋体" w:eastAsiaTheme="minorEastAsia" w:cstheme="minorBidi"/>
                <w:b w:val="0"/>
                <w:bCs w:val="0"/>
                <w:color w:val="000000" w:themeColor="text1"/>
                <w:sz w:val="21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Theme="minorEastAsia" w:cstheme="minorBidi"/>
                <w:b w:val="0"/>
                <w:bCs w:val="0"/>
                <w:color w:val="000000" w:themeColor="text1"/>
                <w:sz w:val="21"/>
                <w:szCs w:val="22"/>
                <w14:textFill>
                  <w14:solidFill>
                    <w14:schemeClr w14:val="tx1"/>
                  </w14:solidFill>
                </w14:textFill>
              </w:rPr>
              <w:t>（实施本项目的人员、资金、设备设施、资源、资质资历等条件）</w:t>
            </w:r>
          </w:p>
          <w:p w14:paraId="7C3D6487">
            <w:pPr>
              <w:pStyle w:val="2"/>
              <w:rPr>
                <w:rFonts w:ascii="宋体" w:hAnsi="宋体" w:eastAsiaTheme="minorEastAsia" w:cstheme="minorBidi"/>
                <w:b w:val="0"/>
                <w:bCs w:val="0"/>
                <w:color w:val="000000" w:themeColor="text1"/>
                <w:sz w:val="21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A8BA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5" w:hRule="atLeast"/>
        </w:trPr>
        <w:tc>
          <w:tcPr>
            <w:tcW w:w="1843" w:type="dxa"/>
            <w:vMerge w:val="continue"/>
            <w:vAlign w:val="center"/>
          </w:tcPr>
          <w:p w14:paraId="3702711E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Align w:val="center"/>
          </w:tcPr>
          <w:p w14:paraId="341C8A39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获得奖励情况</w:t>
            </w:r>
          </w:p>
        </w:tc>
        <w:tc>
          <w:tcPr>
            <w:tcW w:w="5159" w:type="dxa"/>
            <w:gridSpan w:val="9"/>
            <w:vAlign w:val="center"/>
          </w:tcPr>
          <w:p w14:paraId="35E82365">
            <w:pPr>
              <w:pStyle w:val="2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Theme="minorEastAsia" w:cstheme="minorBidi"/>
                <w:b w:val="0"/>
                <w:bCs w:val="0"/>
                <w:color w:val="000000" w:themeColor="text1"/>
                <w:sz w:val="21"/>
                <w:szCs w:val="22"/>
                <w14:textFill>
                  <w14:solidFill>
                    <w14:schemeClr w14:val="tx1"/>
                  </w14:solidFill>
                </w14:textFill>
              </w:rPr>
              <w:t>（实施团队或项目获得相关奖励表彰表扬情况）</w:t>
            </w:r>
          </w:p>
        </w:tc>
      </w:tr>
      <w:tr w14:paraId="4E1FEC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67F91DA4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restart"/>
            <w:vAlign w:val="center"/>
          </w:tcPr>
          <w:p w14:paraId="52AF6E93">
            <w:pPr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项目实施步骤与进度</w:t>
            </w:r>
          </w:p>
        </w:tc>
        <w:tc>
          <w:tcPr>
            <w:tcW w:w="1587" w:type="dxa"/>
            <w:gridSpan w:val="2"/>
            <w:vAlign w:val="center"/>
          </w:tcPr>
          <w:p w14:paraId="1CACAD96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3572" w:type="dxa"/>
            <w:gridSpan w:val="7"/>
            <w:vAlign w:val="center"/>
          </w:tcPr>
          <w:p w14:paraId="7BA82DB8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阶段性任务与目标</w:t>
            </w:r>
          </w:p>
          <w:p w14:paraId="326FE1F0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（应明确、可考核）</w:t>
            </w:r>
          </w:p>
        </w:tc>
      </w:tr>
      <w:tr w14:paraId="11CADC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27C9D9F1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1702E2AD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4B97149E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6F141E2F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5A94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55B206E1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1AC35B66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102FFCC0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617222F7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E4FB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5A373F4E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5FE283BD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3DE517D5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3C7DF50D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987E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783B1ABF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restart"/>
            <w:vAlign w:val="center"/>
          </w:tcPr>
          <w:p w14:paraId="08C2A39A">
            <w:pPr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项目经费</w:t>
            </w:r>
          </w:p>
        </w:tc>
        <w:tc>
          <w:tcPr>
            <w:tcW w:w="1587" w:type="dxa"/>
            <w:gridSpan w:val="2"/>
            <w:vAlign w:val="center"/>
          </w:tcPr>
          <w:p w14:paraId="54CAC974">
            <w:pPr>
              <w:widowControl/>
              <w:ind w:firstLine="0" w:firstLineChars="0"/>
              <w:jc w:val="center"/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预算总额</w:t>
            </w:r>
          </w:p>
          <w:p w14:paraId="57CFD510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4CFF825A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EC48F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623E5B77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25E7559A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27A8E077">
            <w:pPr>
              <w:widowControl/>
              <w:ind w:firstLine="0" w:firstLineChars="0"/>
              <w:jc w:val="center"/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申报经费</w:t>
            </w:r>
          </w:p>
          <w:p w14:paraId="7A41C82E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4406F5E2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3E83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843" w:type="dxa"/>
            <w:vMerge w:val="continue"/>
            <w:vAlign w:val="center"/>
          </w:tcPr>
          <w:p w14:paraId="09D2B067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6CF206B5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vAlign w:val="center"/>
          </w:tcPr>
          <w:p w14:paraId="39CBECFE">
            <w:pPr>
              <w:widowControl/>
              <w:ind w:firstLine="0" w:firstLineChars="0"/>
              <w:jc w:val="center"/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自筹经费</w:t>
            </w:r>
          </w:p>
          <w:p w14:paraId="4BE7A58D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572" w:type="dxa"/>
            <w:gridSpan w:val="7"/>
            <w:vAlign w:val="center"/>
          </w:tcPr>
          <w:p w14:paraId="3736BB30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301E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843" w:type="dxa"/>
            <w:vMerge w:val="continue"/>
            <w:vAlign w:val="center"/>
          </w:tcPr>
          <w:p w14:paraId="7A6CB215">
            <w:pPr>
              <w:ind w:firstLine="482"/>
              <w:jc w:val="center"/>
              <w:rPr>
                <w:rFonts w:ascii="宋体" w:hAnsi="宋体" w:cs="黑体"/>
                <w:b/>
                <w:bCs/>
                <w:kern w:val="44"/>
                <w:sz w:val="24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64DFB373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4A49AA08">
            <w:pPr>
              <w:widowControl/>
              <w:ind w:firstLine="0" w:firstLineChars="0"/>
              <w:jc w:val="center"/>
              <w:rPr>
                <w:rFonts w:ascii="宋体" w:hAnsi="宋体" w:eastAsiaTheme="minorEastAsia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类别</w:t>
            </w:r>
          </w:p>
        </w:tc>
        <w:tc>
          <w:tcPr>
            <w:tcW w:w="1249" w:type="dxa"/>
            <w:gridSpan w:val="4"/>
          </w:tcPr>
          <w:p w14:paraId="55B1E4DD">
            <w:pPr>
              <w:widowControl/>
              <w:ind w:firstLine="0" w:firstLineChars="0"/>
              <w:jc w:val="center"/>
              <w:rPr>
                <w:rFonts w:hint="default" w:ascii="宋体" w:hAnsi="宋体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单价、数量</w:t>
            </w:r>
          </w:p>
        </w:tc>
        <w:tc>
          <w:tcPr>
            <w:tcW w:w="1019" w:type="dxa"/>
            <w:gridSpan w:val="2"/>
            <w:vAlign w:val="center"/>
          </w:tcPr>
          <w:p w14:paraId="76A5A378">
            <w:pPr>
              <w:widowControl/>
              <w:ind w:firstLine="199" w:firstLineChars="95"/>
              <w:jc w:val="both"/>
              <w:rPr>
                <w:rFonts w:hint="eastAsia" w:ascii="宋体" w:hAnsi="宋体" w:eastAsiaTheme="minor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金额</w:t>
            </w:r>
          </w:p>
        </w:tc>
        <w:tc>
          <w:tcPr>
            <w:tcW w:w="1304" w:type="dxa"/>
            <w:vAlign w:val="center"/>
          </w:tcPr>
          <w:p w14:paraId="43A284BB">
            <w:pPr>
              <w:widowControl/>
              <w:ind w:firstLine="0" w:firstLineChars="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测算依据</w:t>
            </w:r>
          </w:p>
        </w:tc>
      </w:tr>
      <w:tr w14:paraId="55DDBC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843" w:type="dxa"/>
            <w:vMerge w:val="continue"/>
            <w:vAlign w:val="center"/>
          </w:tcPr>
          <w:p w14:paraId="0E453F25">
            <w:pPr>
              <w:widowControl/>
              <w:ind w:firstLine="420"/>
              <w:jc w:val="center"/>
            </w:pPr>
          </w:p>
        </w:tc>
        <w:tc>
          <w:tcPr>
            <w:tcW w:w="2523" w:type="dxa"/>
            <w:vMerge w:val="continue"/>
            <w:vAlign w:val="center"/>
          </w:tcPr>
          <w:p w14:paraId="64FA3464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2EFA58A5">
            <w:pPr>
              <w:widowControl/>
              <w:ind w:firstLine="0" w:firstLineChars="0"/>
              <w:jc w:val="center"/>
              <w:rPr>
                <w:rFonts w:hint="default" w:ascii="宋体" w:hAnsi="宋体" w:eastAsiaTheme="minorEastAsia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培训讲座费</w:t>
            </w:r>
          </w:p>
        </w:tc>
        <w:tc>
          <w:tcPr>
            <w:tcW w:w="1249" w:type="dxa"/>
            <w:gridSpan w:val="4"/>
          </w:tcPr>
          <w:p w14:paraId="43B94AD3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24B06123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02450340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B42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843" w:type="dxa"/>
            <w:vMerge w:val="continue"/>
            <w:vAlign w:val="center"/>
          </w:tcPr>
          <w:p w14:paraId="584D5757">
            <w:pPr>
              <w:widowControl/>
              <w:ind w:firstLine="420"/>
              <w:jc w:val="center"/>
            </w:pPr>
          </w:p>
        </w:tc>
        <w:tc>
          <w:tcPr>
            <w:tcW w:w="2523" w:type="dxa"/>
            <w:vMerge w:val="continue"/>
            <w:vAlign w:val="center"/>
          </w:tcPr>
          <w:p w14:paraId="3558129E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60C8A368">
            <w:pPr>
              <w:widowControl/>
              <w:ind w:firstLine="0" w:firstLineChars="0"/>
              <w:jc w:val="center"/>
              <w:rPr>
                <w:rFonts w:hint="default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活动费</w:t>
            </w:r>
          </w:p>
        </w:tc>
        <w:tc>
          <w:tcPr>
            <w:tcW w:w="1249" w:type="dxa"/>
            <w:gridSpan w:val="4"/>
          </w:tcPr>
          <w:p w14:paraId="7A3C8B14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76FD1D0E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688B0E98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99AB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843" w:type="dxa"/>
            <w:vMerge w:val="continue"/>
            <w:vAlign w:val="center"/>
          </w:tcPr>
          <w:p w14:paraId="5EE233BD">
            <w:pPr>
              <w:widowControl/>
              <w:ind w:firstLine="420"/>
              <w:jc w:val="center"/>
            </w:pPr>
          </w:p>
        </w:tc>
        <w:tc>
          <w:tcPr>
            <w:tcW w:w="2523" w:type="dxa"/>
            <w:vMerge w:val="continue"/>
            <w:vAlign w:val="center"/>
          </w:tcPr>
          <w:p w14:paraId="472DDE5A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53F21F22">
            <w:pPr>
              <w:widowControl/>
              <w:ind w:firstLine="0" w:firstLineChars="0"/>
              <w:jc w:val="center"/>
              <w:rPr>
                <w:rFonts w:hint="default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资料费</w:t>
            </w:r>
          </w:p>
        </w:tc>
        <w:tc>
          <w:tcPr>
            <w:tcW w:w="1249" w:type="dxa"/>
            <w:gridSpan w:val="4"/>
          </w:tcPr>
          <w:p w14:paraId="19C977E3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1E6EB23B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0449195A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40827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843" w:type="dxa"/>
            <w:vMerge w:val="continue"/>
            <w:vAlign w:val="center"/>
          </w:tcPr>
          <w:p w14:paraId="1C3373A3">
            <w:pPr>
              <w:widowControl/>
              <w:ind w:firstLine="420"/>
              <w:jc w:val="center"/>
              <w:rPr>
                <w:rFonts w:ascii="仿宋_GB2312" w:hAnsi="宋体" w:eastAsia="仿宋_GB2312"/>
                <w:szCs w:val="21"/>
              </w:rPr>
            </w:pPr>
          </w:p>
        </w:tc>
        <w:tc>
          <w:tcPr>
            <w:tcW w:w="2523" w:type="dxa"/>
            <w:vMerge w:val="continue"/>
            <w:vAlign w:val="center"/>
          </w:tcPr>
          <w:p w14:paraId="7F0B5B1E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3AAF014B">
            <w:pPr>
              <w:widowControl/>
              <w:ind w:firstLine="0" w:firstLineChars="0"/>
              <w:jc w:val="center"/>
              <w:rPr>
                <w:rFonts w:hint="default" w:ascii="宋体" w:hAnsi="宋体" w:eastAsiaTheme="minorEastAsia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……</w:t>
            </w:r>
          </w:p>
        </w:tc>
        <w:tc>
          <w:tcPr>
            <w:tcW w:w="1249" w:type="dxa"/>
            <w:gridSpan w:val="4"/>
          </w:tcPr>
          <w:p w14:paraId="7BE2AF60">
            <w:pPr>
              <w:widowControl/>
              <w:ind w:firstLine="0" w:firstLineChars="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70D171B2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54CD74B0">
            <w:pPr>
              <w:widowControl/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A501C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843" w:type="dxa"/>
            <w:vMerge w:val="continue"/>
            <w:vAlign w:val="center"/>
          </w:tcPr>
          <w:p w14:paraId="256206AD">
            <w:pPr>
              <w:widowControl/>
              <w:ind w:firstLine="420"/>
            </w:pPr>
          </w:p>
        </w:tc>
        <w:tc>
          <w:tcPr>
            <w:tcW w:w="2523" w:type="dxa"/>
            <w:vMerge w:val="continue"/>
            <w:vAlign w:val="center"/>
          </w:tcPr>
          <w:p w14:paraId="61B2D6A8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87" w:type="dxa"/>
            <w:gridSpan w:val="2"/>
            <w:shd w:val="clear" w:color="auto" w:fill="auto"/>
            <w:vAlign w:val="top"/>
          </w:tcPr>
          <w:p w14:paraId="3E446D43">
            <w:pPr>
              <w:widowControl/>
              <w:ind w:firstLine="409" w:firstLineChars="195"/>
              <w:jc w:val="both"/>
              <w:rPr>
                <w:rFonts w:hint="eastAsia" w:ascii="宋体" w:hAnsi="宋体" w:eastAsiaTheme="minorEastAsia" w:cstheme="minorBidi"/>
                <w:color w:val="000000" w:themeColor="text1"/>
                <w:kern w:val="2"/>
                <w:sz w:val="21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lang w:val="en-US" w:eastAsia="zh-CN"/>
              </w:rPr>
              <w:t>其他</w:t>
            </w:r>
          </w:p>
        </w:tc>
        <w:tc>
          <w:tcPr>
            <w:tcW w:w="1249" w:type="dxa"/>
            <w:gridSpan w:val="4"/>
          </w:tcPr>
          <w:p w14:paraId="3B1F2F8F">
            <w:pPr>
              <w:widowControl/>
              <w:ind w:firstLine="199" w:firstLineChars="95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58F89668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4" w:type="dxa"/>
            <w:vAlign w:val="center"/>
          </w:tcPr>
          <w:p w14:paraId="6D4617D8">
            <w:pPr>
              <w:widowControl/>
              <w:ind w:firstLine="420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665E4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6" w:hRule="atLeast"/>
        </w:trPr>
        <w:tc>
          <w:tcPr>
            <w:tcW w:w="1843" w:type="dxa"/>
            <w:vAlign w:val="center"/>
          </w:tcPr>
          <w:p w14:paraId="2D39169C">
            <w:pPr>
              <w:ind w:firstLine="0" w:firstLineChars="0"/>
              <w:rPr>
                <w:rFonts w:ascii="黑体" w:hAnsi="黑体" w:eastAsia="黑体" w:cs="黑体"/>
                <w:bCs/>
                <w:kern w:val="44"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kern w:val="44"/>
                <w:sz w:val="24"/>
              </w:rPr>
              <w:t>申报单位意见</w:t>
            </w:r>
          </w:p>
        </w:tc>
        <w:tc>
          <w:tcPr>
            <w:tcW w:w="7682" w:type="dxa"/>
            <w:gridSpan w:val="10"/>
            <w:vAlign w:val="center"/>
          </w:tcPr>
          <w:p w14:paraId="39F784AD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申报单位意见：           </w:t>
            </w:r>
          </w:p>
          <w:p w14:paraId="400548EF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 w14:paraId="1A459538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项目负责人签字：             </w:t>
            </w:r>
          </w:p>
          <w:p w14:paraId="092669F2">
            <w:pPr>
              <w:pStyle w:val="2"/>
            </w:pPr>
          </w:p>
          <w:p w14:paraId="033211AD">
            <w:pPr>
              <w:ind w:firstLine="4620" w:firstLineChars="220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单位负责人签字：</w:t>
            </w:r>
          </w:p>
          <w:p w14:paraId="532D5215">
            <w:pPr>
              <w:ind w:firstLine="420"/>
              <w:jc w:val="left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盖  章  </w:t>
            </w:r>
          </w:p>
          <w:p w14:paraId="6321AEC7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</w:t>
            </w:r>
          </w:p>
          <w:p w14:paraId="6CAC0F72">
            <w:pPr>
              <w:ind w:firstLine="420"/>
              <w:jc w:val="center"/>
              <w:rPr>
                <w:rFonts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                       年   月    日</w:t>
            </w:r>
          </w:p>
        </w:tc>
      </w:tr>
    </w:tbl>
    <w:p w14:paraId="1D8B5336">
      <w:pPr>
        <w:pStyle w:val="3"/>
      </w:pPr>
    </w:p>
    <w:sectPr>
      <w:footerReference r:id="rId7" w:type="first"/>
      <w:footerReference r:id="rId5" w:type="default"/>
      <w:footerReference r:id="rId6" w:type="even"/>
      <w:pgSz w:w="11906" w:h="16838"/>
      <w:pgMar w:top="2098" w:right="1531" w:bottom="1985" w:left="1588" w:header="851" w:footer="992" w:gutter="0"/>
      <w:cols w:space="425" w:num="1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小标宋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2698A5">
    <w:pPr>
      <w:pStyle w:val="10"/>
      <w:ind w:firstLine="560"/>
      <w:jc w:val="right"/>
    </w:pPr>
    <w:r>
      <w:rPr>
        <w:rFonts w:hint="eastAsia" w:asciiTheme="minorEastAsia" w:hAnsiTheme="minorEastAsia"/>
        <w:sz w:val="28"/>
        <w:szCs w:val="28"/>
      </w:rPr>
      <w:t>-</w:t>
    </w:r>
    <w:sdt>
      <w:sdtPr>
        <w:rPr>
          <w:rFonts w:asciiTheme="minorEastAsia" w:hAnsiTheme="minorEastAsia"/>
          <w:sz w:val="28"/>
          <w:szCs w:val="28"/>
        </w:rPr>
        <w:id w:val="960889"/>
      </w:sdtPr>
      <w:sdtEndPr>
        <w:rPr>
          <w:rFonts w:asciiTheme="minorHAnsi" w:hAnsiTheme="minorHAnsi"/>
          <w:sz w:val="18"/>
          <w:szCs w:val="18"/>
        </w:rPr>
      </w:sdtEndPr>
      <w:sdtContent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1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hint="eastAsia" w:asciiTheme="minorEastAsia" w:hAnsiTheme="minorEastAsia"/>
            <w:sz w:val="28"/>
            <w:szCs w:val="28"/>
          </w:rPr>
          <w:t>-</w:t>
        </w:r>
      </w:sdtContent>
    </w:sdt>
  </w:p>
  <w:p w14:paraId="25B9C2E8">
    <w:pPr>
      <w:pStyle w:val="10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B5010B">
    <w:pPr>
      <w:pStyle w:val="10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32C3BB">
    <w:pPr>
      <w:pStyle w:val="10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20"/>
      </w:pPr>
      <w:r>
        <w:separator/>
      </w:r>
    </w:p>
  </w:footnote>
  <w:footnote w:type="continuationSeparator" w:id="1">
    <w:p>
      <w:pPr>
        <w:spacing w:line="24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107"/>
    <w:rsid w:val="00007551"/>
    <w:rsid w:val="0004752C"/>
    <w:rsid w:val="0006739E"/>
    <w:rsid w:val="000D5E5B"/>
    <w:rsid w:val="000D7BBF"/>
    <w:rsid w:val="00146909"/>
    <w:rsid w:val="00151D24"/>
    <w:rsid w:val="00157CD2"/>
    <w:rsid w:val="00175BAC"/>
    <w:rsid w:val="001C1C9C"/>
    <w:rsid w:val="001F7AA2"/>
    <w:rsid w:val="0021394D"/>
    <w:rsid w:val="00270C39"/>
    <w:rsid w:val="0027693C"/>
    <w:rsid w:val="00295E42"/>
    <w:rsid w:val="002A7AB4"/>
    <w:rsid w:val="002D5821"/>
    <w:rsid w:val="002E530C"/>
    <w:rsid w:val="00313338"/>
    <w:rsid w:val="00360107"/>
    <w:rsid w:val="00363609"/>
    <w:rsid w:val="003701D9"/>
    <w:rsid w:val="00371D74"/>
    <w:rsid w:val="00381B94"/>
    <w:rsid w:val="003B293D"/>
    <w:rsid w:val="003E785B"/>
    <w:rsid w:val="003F468B"/>
    <w:rsid w:val="00425141"/>
    <w:rsid w:val="00434529"/>
    <w:rsid w:val="00447E0F"/>
    <w:rsid w:val="0046154D"/>
    <w:rsid w:val="00497FFD"/>
    <w:rsid w:val="004A2878"/>
    <w:rsid w:val="004D2321"/>
    <w:rsid w:val="0053534E"/>
    <w:rsid w:val="00536455"/>
    <w:rsid w:val="00553347"/>
    <w:rsid w:val="005D278E"/>
    <w:rsid w:val="005E3171"/>
    <w:rsid w:val="00617F97"/>
    <w:rsid w:val="0062118B"/>
    <w:rsid w:val="00647784"/>
    <w:rsid w:val="00664CC8"/>
    <w:rsid w:val="006D328F"/>
    <w:rsid w:val="006D3BF4"/>
    <w:rsid w:val="006E4F06"/>
    <w:rsid w:val="00702887"/>
    <w:rsid w:val="00742432"/>
    <w:rsid w:val="00743044"/>
    <w:rsid w:val="00756764"/>
    <w:rsid w:val="00822F77"/>
    <w:rsid w:val="00827390"/>
    <w:rsid w:val="00840692"/>
    <w:rsid w:val="0086576A"/>
    <w:rsid w:val="00881F5E"/>
    <w:rsid w:val="00897C40"/>
    <w:rsid w:val="008D205F"/>
    <w:rsid w:val="008D7863"/>
    <w:rsid w:val="00922A0C"/>
    <w:rsid w:val="009468B1"/>
    <w:rsid w:val="00953671"/>
    <w:rsid w:val="00965363"/>
    <w:rsid w:val="009679FB"/>
    <w:rsid w:val="009B6102"/>
    <w:rsid w:val="009C2683"/>
    <w:rsid w:val="00A00DD2"/>
    <w:rsid w:val="00A36B02"/>
    <w:rsid w:val="00A74E06"/>
    <w:rsid w:val="00AC4243"/>
    <w:rsid w:val="00AD210D"/>
    <w:rsid w:val="00B06008"/>
    <w:rsid w:val="00B44E08"/>
    <w:rsid w:val="00B47669"/>
    <w:rsid w:val="00B74C54"/>
    <w:rsid w:val="00B833AA"/>
    <w:rsid w:val="00BC2CFD"/>
    <w:rsid w:val="00BD70A7"/>
    <w:rsid w:val="00BF7EB4"/>
    <w:rsid w:val="00C20BBB"/>
    <w:rsid w:val="00C52AB6"/>
    <w:rsid w:val="00C5323F"/>
    <w:rsid w:val="00C902EE"/>
    <w:rsid w:val="00C93B67"/>
    <w:rsid w:val="00CA5E17"/>
    <w:rsid w:val="00CB5116"/>
    <w:rsid w:val="00CB763C"/>
    <w:rsid w:val="00CE15DB"/>
    <w:rsid w:val="00CE2554"/>
    <w:rsid w:val="00CE3E60"/>
    <w:rsid w:val="00D026CB"/>
    <w:rsid w:val="00D4592B"/>
    <w:rsid w:val="00D756D6"/>
    <w:rsid w:val="00DA2003"/>
    <w:rsid w:val="00DE1CDD"/>
    <w:rsid w:val="00DF6CC8"/>
    <w:rsid w:val="00E00A4C"/>
    <w:rsid w:val="00E269BC"/>
    <w:rsid w:val="00E37327"/>
    <w:rsid w:val="00E76694"/>
    <w:rsid w:val="00EC4B78"/>
    <w:rsid w:val="00EC6E80"/>
    <w:rsid w:val="00F255C4"/>
    <w:rsid w:val="00FA42A2"/>
    <w:rsid w:val="00FC3C8B"/>
    <w:rsid w:val="00FE3625"/>
    <w:rsid w:val="00FF4021"/>
    <w:rsid w:val="06A86D9C"/>
    <w:rsid w:val="07FDAD78"/>
    <w:rsid w:val="0D82687C"/>
    <w:rsid w:val="120D3BAB"/>
    <w:rsid w:val="156F6EAD"/>
    <w:rsid w:val="158910B3"/>
    <w:rsid w:val="17CFED91"/>
    <w:rsid w:val="1F1F79F4"/>
    <w:rsid w:val="1F3DA66A"/>
    <w:rsid w:val="214939F2"/>
    <w:rsid w:val="26A57C8C"/>
    <w:rsid w:val="2D37E2A3"/>
    <w:rsid w:val="2FFFE389"/>
    <w:rsid w:val="31DB1D52"/>
    <w:rsid w:val="31DDB27E"/>
    <w:rsid w:val="38055DDC"/>
    <w:rsid w:val="3A8D4662"/>
    <w:rsid w:val="3B4F6FF4"/>
    <w:rsid w:val="3FAD2EF1"/>
    <w:rsid w:val="3FFD4F33"/>
    <w:rsid w:val="4A4E7618"/>
    <w:rsid w:val="4E378AB1"/>
    <w:rsid w:val="4FFF7B29"/>
    <w:rsid w:val="537A44F5"/>
    <w:rsid w:val="550FBEDA"/>
    <w:rsid w:val="565DE0F2"/>
    <w:rsid w:val="571F069D"/>
    <w:rsid w:val="5BD36DFE"/>
    <w:rsid w:val="5BFF3649"/>
    <w:rsid w:val="5CB764B1"/>
    <w:rsid w:val="5CFEB865"/>
    <w:rsid w:val="65DE077F"/>
    <w:rsid w:val="685F7C35"/>
    <w:rsid w:val="69DF5CB7"/>
    <w:rsid w:val="6FAFB14B"/>
    <w:rsid w:val="6FDE3739"/>
    <w:rsid w:val="6FF7A0FE"/>
    <w:rsid w:val="74DDBD64"/>
    <w:rsid w:val="75E3D87F"/>
    <w:rsid w:val="76FF676C"/>
    <w:rsid w:val="797F05BA"/>
    <w:rsid w:val="7C5BE3E7"/>
    <w:rsid w:val="7DBF4B00"/>
    <w:rsid w:val="7DF411EC"/>
    <w:rsid w:val="7E2B7A6C"/>
    <w:rsid w:val="7EDFB0C5"/>
    <w:rsid w:val="7F4C0494"/>
    <w:rsid w:val="7F67DB25"/>
    <w:rsid w:val="7F720774"/>
    <w:rsid w:val="7FBE8D6E"/>
    <w:rsid w:val="7FDB6364"/>
    <w:rsid w:val="7FE626FE"/>
    <w:rsid w:val="7FF7C06B"/>
    <w:rsid w:val="7FFEB9F2"/>
    <w:rsid w:val="8DFFD3C6"/>
    <w:rsid w:val="93FFEE1F"/>
    <w:rsid w:val="9D37DE56"/>
    <w:rsid w:val="9FE5EB7F"/>
    <w:rsid w:val="A1FB0AEE"/>
    <w:rsid w:val="A5FB3EE6"/>
    <w:rsid w:val="AAFFBAD9"/>
    <w:rsid w:val="B477BEE6"/>
    <w:rsid w:val="B7DFB818"/>
    <w:rsid w:val="B7FF89CB"/>
    <w:rsid w:val="BA9FCB41"/>
    <w:rsid w:val="BBBF4AB5"/>
    <w:rsid w:val="BEFDBEAF"/>
    <w:rsid w:val="BF9F7C8C"/>
    <w:rsid w:val="BFD757AA"/>
    <w:rsid w:val="BFDEC20F"/>
    <w:rsid w:val="BFDF8483"/>
    <w:rsid w:val="C5FFFED9"/>
    <w:rsid w:val="CFFE15FB"/>
    <w:rsid w:val="DBD6614E"/>
    <w:rsid w:val="DCAFE6C8"/>
    <w:rsid w:val="DEFB0C5E"/>
    <w:rsid w:val="DF5107FB"/>
    <w:rsid w:val="E3B77805"/>
    <w:rsid w:val="E3FF2472"/>
    <w:rsid w:val="E7AF9E1A"/>
    <w:rsid w:val="E7B76D02"/>
    <w:rsid w:val="EB977546"/>
    <w:rsid w:val="EDE6409D"/>
    <w:rsid w:val="EDFF5B86"/>
    <w:rsid w:val="EFDDAE73"/>
    <w:rsid w:val="F321418A"/>
    <w:rsid w:val="F3F90E9F"/>
    <w:rsid w:val="F4C7FBEB"/>
    <w:rsid w:val="F5772F85"/>
    <w:rsid w:val="F7BEF108"/>
    <w:rsid w:val="FB6EC2DD"/>
    <w:rsid w:val="FBB4D059"/>
    <w:rsid w:val="FBCF1EEF"/>
    <w:rsid w:val="FC6DFB5E"/>
    <w:rsid w:val="FCEEE3AA"/>
    <w:rsid w:val="FDB7E563"/>
    <w:rsid w:val="FDE231E5"/>
    <w:rsid w:val="FDF68BA4"/>
    <w:rsid w:val="FDFC731A"/>
    <w:rsid w:val="FE57952D"/>
    <w:rsid w:val="FE7B534F"/>
    <w:rsid w:val="FE9DB1A4"/>
    <w:rsid w:val="FEBF038D"/>
    <w:rsid w:val="FEFF9DA3"/>
    <w:rsid w:val="FF5DBA98"/>
    <w:rsid w:val="FF7FEFA4"/>
    <w:rsid w:val="FFBD593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widowControl/>
      <w:jc w:val="center"/>
      <w:outlineLvl w:val="0"/>
    </w:pPr>
    <w:rPr>
      <w:rFonts w:ascii="宋体" w:hAnsi="宋体" w:eastAsia="方正小标宋简体"/>
      <w:bCs/>
      <w:kern w:val="36"/>
      <w:sz w:val="44"/>
      <w:szCs w:val="4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link w:val="17"/>
    <w:qFormat/>
    <w:uiPriority w:val="0"/>
    <w:pPr>
      <w:spacing w:line="240" w:lineRule="auto"/>
      <w:ind w:firstLine="0" w:firstLineChars="0"/>
      <w:jc w:val="center"/>
    </w:pPr>
    <w:rPr>
      <w:rFonts w:ascii="Times New Roman" w:hAnsi="Times New Roman" w:eastAsia="宋体" w:cs="Times New Roman"/>
      <w:b/>
      <w:bCs/>
      <w:sz w:val="44"/>
      <w:szCs w:val="24"/>
    </w:rPr>
  </w:style>
  <w:style w:type="paragraph" w:customStyle="1" w:styleId="3">
    <w:name w:val="toc 1_b958cacf-7e5f-454f-8c5b-6e15b77831f9"/>
    <w:next w:val="1"/>
    <w:qFormat/>
    <w:uiPriority w:val="0"/>
    <w:pPr>
      <w:wordWrap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Plain Text"/>
    <w:basedOn w:val="1"/>
    <w:link w:val="21"/>
    <w:semiHidden/>
    <w:unhideWhenUsed/>
    <w:qFormat/>
    <w:uiPriority w:val="99"/>
    <w:rPr>
      <w:rFonts w:ascii="宋体" w:hAnsi="Courier New" w:eastAsia="宋体" w:cs="Courier New"/>
      <w:szCs w:val="21"/>
    </w:rPr>
  </w:style>
  <w:style w:type="paragraph" w:styleId="7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8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9">
    <w:name w:val="Balloon Text"/>
    <w:basedOn w:val="1"/>
    <w:link w:val="36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10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11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ind w:firstLine="360"/>
      <w:jc w:val="center"/>
    </w:pPr>
    <w:rPr>
      <w:sz w:val="18"/>
      <w:szCs w:val="18"/>
    </w:rPr>
  </w:style>
  <w:style w:type="paragraph" w:styleId="12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Hyperlink"/>
    <w:basedOn w:val="15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7">
    <w:name w:val="正文文本 Char"/>
    <w:basedOn w:val="15"/>
    <w:link w:val="2"/>
    <w:qFormat/>
    <w:uiPriority w:val="0"/>
    <w:rPr>
      <w:rFonts w:ascii="Times New Roman" w:hAnsi="Times New Roman" w:eastAsia="宋体" w:cs="Times New Roman"/>
      <w:b/>
      <w:bCs/>
      <w:sz w:val="44"/>
      <w:szCs w:val="24"/>
    </w:rPr>
  </w:style>
  <w:style w:type="character" w:customStyle="1" w:styleId="18">
    <w:name w:val="日期 Char"/>
    <w:basedOn w:val="15"/>
    <w:link w:val="7"/>
    <w:semiHidden/>
    <w:qFormat/>
    <w:uiPriority w:val="99"/>
  </w:style>
  <w:style w:type="character" w:customStyle="1" w:styleId="19">
    <w:name w:val="页眉 Char"/>
    <w:basedOn w:val="15"/>
    <w:link w:val="11"/>
    <w:qFormat/>
    <w:uiPriority w:val="99"/>
    <w:rPr>
      <w:sz w:val="18"/>
      <w:szCs w:val="18"/>
    </w:rPr>
  </w:style>
  <w:style w:type="character" w:customStyle="1" w:styleId="20">
    <w:name w:val="页脚 Char"/>
    <w:basedOn w:val="15"/>
    <w:link w:val="10"/>
    <w:qFormat/>
    <w:uiPriority w:val="99"/>
    <w:rPr>
      <w:sz w:val="18"/>
      <w:szCs w:val="18"/>
    </w:rPr>
  </w:style>
  <w:style w:type="character" w:customStyle="1" w:styleId="21">
    <w:name w:val="纯文本 Char"/>
    <w:basedOn w:val="15"/>
    <w:link w:val="6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22">
    <w:name w:val="NormalCharacter"/>
    <w:qFormat/>
    <w:uiPriority w:val="0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3">
    <w:name w:val="订制标题 Char"/>
    <w:link w:val="24"/>
    <w:qFormat/>
    <w:locked/>
    <w:uiPriority w:val="0"/>
    <w:rPr>
      <w:rFonts w:ascii="小标宋" w:eastAsia="小标宋"/>
      <w:sz w:val="44"/>
      <w:szCs w:val="44"/>
    </w:rPr>
  </w:style>
  <w:style w:type="paragraph" w:customStyle="1" w:styleId="24">
    <w:name w:val="订制标题"/>
    <w:basedOn w:val="1"/>
    <w:link w:val="23"/>
    <w:qFormat/>
    <w:uiPriority w:val="0"/>
    <w:pPr>
      <w:ind w:firstLine="0" w:firstLineChars="0"/>
      <w:jc w:val="center"/>
    </w:pPr>
    <w:rPr>
      <w:rFonts w:ascii="小标宋" w:eastAsia="小标宋"/>
      <w:sz w:val="44"/>
      <w:szCs w:val="44"/>
    </w:rPr>
  </w:style>
  <w:style w:type="paragraph" w:styleId="25">
    <w:name w:val="List Paragraph"/>
    <w:basedOn w:val="1"/>
    <w:qFormat/>
    <w:uiPriority w:val="34"/>
    <w:pPr>
      <w:widowControl/>
      <w:overflowPunct w:val="0"/>
      <w:autoSpaceDE w:val="0"/>
      <w:autoSpaceDN w:val="0"/>
      <w:adjustRightInd w:val="0"/>
      <w:spacing w:line="240" w:lineRule="auto"/>
      <w:ind w:firstLine="420"/>
    </w:pPr>
    <w:rPr>
      <w:rFonts w:ascii="Calibri" w:hAnsi="Calibri" w:eastAsia="宋体" w:cs="Times New Roman"/>
      <w:kern w:val="0"/>
      <w:sz w:val="28"/>
      <w:szCs w:val="20"/>
    </w:rPr>
  </w:style>
  <w:style w:type="paragraph" w:customStyle="1" w:styleId="26">
    <w:name w:val="订制一级标题"/>
    <w:basedOn w:val="1"/>
    <w:link w:val="27"/>
    <w:qFormat/>
    <w:uiPriority w:val="2"/>
    <w:pPr>
      <w:ind w:firstLine="640"/>
    </w:pPr>
    <w:rPr>
      <w:rFonts w:ascii="黑体" w:hAnsi="Calibri" w:eastAsia="黑体" w:cs="Times New Roman"/>
      <w:sz w:val="32"/>
      <w:szCs w:val="32"/>
    </w:rPr>
  </w:style>
  <w:style w:type="character" w:customStyle="1" w:styleId="27">
    <w:name w:val="订制一级标题 Char"/>
    <w:link w:val="26"/>
    <w:qFormat/>
    <w:uiPriority w:val="2"/>
    <w:rPr>
      <w:rFonts w:ascii="黑体" w:hAnsi="Calibri" w:eastAsia="黑体" w:cs="Times New Roman"/>
      <w:sz w:val="32"/>
      <w:szCs w:val="32"/>
    </w:rPr>
  </w:style>
  <w:style w:type="paragraph" w:customStyle="1" w:styleId="28">
    <w:name w:val="订制落款"/>
    <w:basedOn w:val="1"/>
    <w:link w:val="29"/>
    <w:qFormat/>
    <w:uiPriority w:val="5"/>
    <w:pPr>
      <w:ind w:firstLine="3200" w:firstLineChars="1000"/>
      <w:jc w:val="center"/>
    </w:pPr>
    <w:rPr>
      <w:rFonts w:ascii="仿宋_GB2312" w:hAnsi="Calibri" w:eastAsia="仿宋_GB2312" w:cs="Times New Roman"/>
      <w:sz w:val="32"/>
      <w:szCs w:val="32"/>
    </w:rPr>
  </w:style>
  <w:style w:type="character" w:customStyle="1" w:styleId="29">
    <w:name w:val="订制落款 Char"/>
    <w:link w:val="28"/>
    <w:qFormat/>
    <w:uiPriority w:val="5"/>
    <w:rPr>
      <w:rFonts w:ascii="仿宋_GB2312" w:hAnsi="Calibri" w:eastAsia="仿宋_GB2312" w:cs="Times New Roman"/>
      <w:sz w:val="32"/>
      <w:szCs w:val="32"/>
    </w:rPr>
  </w:style>
  <w:style w:type="paragraph" w:customStyle="1" w:styleId="30">
    <w:name w:val="订制附件一行"/>
    <w:basedOn w:val="1"/>
    <w:link w:val="31"/>
    <w:qFormat/>
    <w:uiPriority w:val="7"/>
    <w:pPr>
      <w:ind w:firstLine="1600" w:firstLineChars="500"/>
    </w:pPr>
    <w:rPr>
      <w:rFonts w:ascii="仿宋_GB2312" w:hAnsi="Calibri" w:eastAsia="仿宋_GB2312" w:cs="Times New Roman"/>
      <w:sz w:val="32"/>
      <w:szCs w:val="32"/>
    </w:rPr>
  </w:style>
  <w:style w:type="character" w:customStyle="1" w:styleId="31">
    <w:name w:val="订制附件一行 Char"/>
    <w:link w:val="30"/>
    <w:qFormat/>
    <w:uiPriority w:val="7"/>
    <w:rPr>
      <w:rFonts w:ascii="仿宋_GB2312" w:hAnsi="Calibri" w:eastAsia="仿宋_GB2312" w:cs="Times New Roman"/>
      <w:sz w:val="32"/>
      <w:szCs w:val="32"/>
    </w:rPr>
  </w:style>
  <w:style w:type="paragraph" w:customStyle="1" w:styleId="32">
    <w:name w:val="BodyText"/>
    <w:basedOn w:val="1"/>
    <w:next w:val="33"/>
    <w:qFormat/>
    <w:uiPriority w:val="0"/>
    <w:pPr>
      <w:spacing w:line="360" w:lineRule="auto"/>
      <w:textAlignment w:val="baseline"/>
    </w:pPr>
    <w:rPr>
      <w:rFonts w:ascii="Calibri" w:hAnsi="Calibri" w:eastAsia="宋体"/>
      <w:sz w:val="24"/>
      <w:szCs w:val="24"/>
    </w:rPr>
  </w:style>
  <w:style w:type="paragraph" w:customStyle="1" w:styleId="33">
    <w:name w:val="UserStyle_0"/>
    <w:next w:val="1"/>
    <w:qFormat/>
    <w:uiPriority w:val="0"/>
    <w:pPr>
      <w:jc w:val="both"/>
      <w:textAlignment w:val="baseline"/>
    </w:pPr>
    <w:rPr>
      <w:rFonts w:ascii="Calibri" w:hAnsi="Calibri" w:eastAsia="宋体" w:cstheme="minorBidi"/>
      <w:sz w:val="21"/>
      <w:szCs w:val="22"/>
      <w:lang w:val="en-US" w:eastAsia="zh-CN" w:bidi="ar-SA"/>
    </w:rPr>
  </w:style>
  <w:style w:type="paragraph" w:customStyle="1" w:styleId="34">
    <w:name w:val="NormalIndent"/>
    <w:basedOn w:val="1"/>
    <w:qFormat/>
    <w:uiPriority w:val="0"/>
    <w:pPr>
      <w:ind w:firstLine="420"/>
      <w:textAlignment w:val="baseline"/>
    </w:pPr>
  </w:style>
  <w:style w:type="paragraph" w:customStyle="1" w:styleId="35">
    <w:name w:val="contentfon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6">
    <w:name w:val="批注框文本 Char"/>
    <w:basedOn w:val="15"/>
    <w:link w:val="9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5</Pages>
  <Words>625</Words>
  <Characters>628</Characters>
  <Lines>6</Lines>
  <Paragraphs>1</Paragraphs>
  <TotalTime>7</TotalTime>
  <ScaleCrop>false</ScaleCrop>
  <LinksUpToDate>false</LinksUpToDate>
  <CharactersWithSpaces>777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2020-06-20T23:40:00Z</dcterms:created>
  <dc:creator>somebody</dc:creator>
  <cp:lastModifiedBy>痉儆郧晒贫</cp:lastModifiedBy>
  <cp:lastPrinted>2024-04-30T15:16:00Z</cp:lastPrinted>
  <dcterms:modified xsi:type="dcterms:W3CDTF">2025-04-18T06:40:17Z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eyJoZGlkIjoiYzE1MTJiMTNiNmY3NjNkZGM3YjU3OWUyZDk1OWVkZDkiLCJ1c2VySWQiOiIxNjg5OTk3NDY5In0=</vt:lpwstr>
  </property>
  <property fmtid="{D5CDD505-2E9C-101B-9397-08002B2CF9AE}" pid="4" name="ICV">
    <vt:lpwstr>134A9A8AFA4A404087E0E5B4ADD32898_12</vt:lpwstr>
  </property>
</Properties>
</file>