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附件2</w:t>
      </w:r>
    </w:p>
    <w:p>
      <w:pPr>
        <w:spacing w:beforeLines="50"/>
        <w:jc w:val="center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甘肃省</w:t>
      </w:r>
      <w:r>
        <w:rPr>
          <w:rFonts w:hint="eastAsia" w:ascii="黑体" w:hAnsi="黑体" w:eastAsia="黑体"/>
          <w:color w:val="333333"/>
          <w:sz w:val="32"/>
          <w:szCs w:val="32"/>
        </w:rPr>
        <w:t>企业专利权质押融资评估费补贴申报表</w:t>
      </w:r>
    </w:p>
    <w:tbl>
      <w:tblPr>
        <w:tblStyle w:val="3"/>
        <w:tblW w:w="87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746"/>
        <w:gridCol w:w="909"/>
        <w:gridCol w:w="294"/>
        <w:gridCol w:w="285"/>
        <w:gridCol w:w="547"/>
        <w:gridCol w:w="489"/>
        <w:gridCol w:w="514"/>
        <w:gridCol w:w="533"/>
        <w:gridCol w:w="1"/>
        <w:gridCol w:w="218"/>
        <w:gridCol w:w="201"/>
        <w:gridCol w:w="472"/>
        <w:gridCol w:w="368"/>
        <w:gridCol w:w="1181"/>
        <w:gridCol w:w="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22" w:hRule="atLeast"/>
          <w:jc w:val="center"/>
        </w:trPr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企业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基本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情况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企业名称</w:t>
            </w: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　　　（盖章）</w:t>
            </w: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统一社会信用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代码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03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所属行业</w:t>
            </w: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企业性质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57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地址</w:t>
            </w: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邮编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77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法定代表人</w:t>
            </w: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86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职务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7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电话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手机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03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开户名称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开户行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89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　　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60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34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企业简介</w:t>
            </w:r>
          </w:p>
        </w:tc>
        <w:tc>
          <w:tcPr>
            <w:tcW w:w="60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累计专利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授权量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发明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实用新型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外观设计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PCT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专利权质押融资情况</w:t>
            </w: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出质专利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　　（共　　件）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专利名称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专利号</w:t>
            </w: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专利权人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质押期限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8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…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88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60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5E0B3" w:themeFill="accent6" w:themeFillTint="66"/>
            <w:vAlign w:val="top"/>
          </w:tcPr>
          <w:p>
            <w:pPr>
              <w:widowControl/>
              <w:jc w:val="both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（备注：上栏不够填写可在此处填写</w:t>
            </w:r>
            <w:bookmarkStart w:id="0" w:name="_GoBack"/>
            <w:bookmarkEnd w:id="0"/>
            <w:r>
              <w:rPr>
                <w:rFonts w:hint="eastAsia"/>
                <w:sz w:val="24"/>
                <w:szCs w:val="20"/>
                <w:lang w:eastAsia="zh-CN"/>
              </w:rPr>
              <w:t>其余质押专利号）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32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放贷银行</w:t>
            </w: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贷款年利率</w:t>
            </w:r>
          </w:p>
        </w:tc>
        <w:tc>
          <w:tcPr>
            <w:tcW w:w="2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85" w:hRule="atLeast"/>
          <w:jc w:val="center"/>
        </w:trPr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贷款金额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专利质押金额（万元）</w:t>
            </w:r>
          </w:p>
        </w:tc>
        <w:tc>
          <w:tcPr>
            <w:tcW w:w="2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2" w:hRule="atLeast"/>
          <w:jc w:val="center"/>
        </w:trPr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贷款合同期限</w:t>
            </w:r>
          </w:p>
        </w:tc>
        <w:tc>
          <w:tcPr>
            <w:tcW w:w="60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0" w:firstLineChars="500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年     月    日至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05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贷款成本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银行利息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评估费</w:t>
            </w:r>
          </w:p>
        </w:tc>
        <w:tc>
          <w:tcPr>
            <w:tcW w:w="1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担保费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担保机构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59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19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出质专利的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　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评估值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评估机构</w:t>
            </w:r>
          </w:p>
        </w:tc>
        <w:tc>
          <w:tcPr>
            <w:tcW w:w="34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64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贷款合同是否登记、备案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85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申请评估费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　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额度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60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137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承诺</w:t>
            </w:r>
          </w:p>
        </w:tc>
        <w:tc>
          <w:tcPr>
            <w:tcW w:w="775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rPr>
                <w:rFonts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本单位承诺：本材料真实可靠，无弄虚作假行为。</w:t>
            </w:r>
          </w:p>
          <w:p>
            <w:pPr>
              <w:widowControl/>
              <w:spacing w:line="320" w:lineRule="exac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 xml:space="preserve">负责人（签字）：            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 xml:space="preserve"> 单位（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lang w:eastAsia="zh-CN"/>
              </w:rPr>
              <w:t>公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 xml:space="preserve">章）           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 xml:space="preserve">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426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市（州）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市场监督管理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局审核意见</w:t>
            </w:r>
          </w:p>
        </w:tc>
        <w:tc>
          <w:tcPr>
            <w:tcW w:w="775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 xml:space="preserve">负责人（签字）：            </w:t>
            </w:r>
          </w:p>
          <w:p>
            <w:pPr>
              <w:widowControl/>
              <w:spacing w:line="320" w:lineRule="exact"/>
              <w:ind w:firstLine="5040" w:firstLineChars="2100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单位（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lang w:eastAsia="zh-CN"/>
              </w:rPr>
              <w:t>公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 xml:space="preserve">章）           </w:t>
            </w: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 xml:space="preserve">   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011" w:hRule="atLeast"/>
          <w:jc w:val="center"/>
        </w:trPr>
        <w:tc>
          <w:tcPr>
            <w:tcW w:w="94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省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  <w:lang w:eastAsia="zh-CN"/>
              </w:rPr>
              <w:t>市场监督管理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775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 xml:space="preserve">处室负责人：                                 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</w:t>
            </w:r>
          </w:p>
          <w:p>
            <w:pPr>
              <w:ind w:firstLine="1785" w:firstLineChars="850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26" w:hRule="atLeast"/>
          <w:jc w:val="center"/>
        </w:trPr>
        <w:tc>
          <w:tcPr>
            <w:tcW w:w="9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75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  <w:p>
            <w:pP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 xml:space="preserve">单位负责人（签字）：             </w:t>
            </w:r>
          </w:p>
          <w:p>
            <w:pPr>
              <w:ind w:firstLine="4800" w:firstLineChars="2000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 xml:space="preserve">  单位（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lang w:eastAsia="zh-CN"/>
              </w:rPr>
              <w:t>公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>章）</w:t>
            </w: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 xml:space="preserve">   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</w:rPr>
              <w:t xml:space="preserve">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0532F"/>
    <w:rsid w:val="15816908"/>
    <w:rsid w:val="19C66657"/>
    <w:rsid w:val="3436381C"/>
    <w:rsid w:val="37525409"/>
    <w:rsid w:val="51EF4E45"/>
    <w:rsid w:val="5F9863F7"/>
    <w:rsid w:val="6F00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Administrator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2021-04-28T01:52:00Z</dcterms:created>
  <dc:creator>马新华</dc:creator>
  <cp:lastModifiedBy>马新华</cp:lastModifiedBy>
  <dcterms:modified xsi:type="dcterms:W3CDTF">2022-05-05T02:31:38Z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