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AD1EF2B">
      <w:pPr>
        <w:spacing w:line="240" w:lineRule="auto"/>
        <w:rPr>
          <w:rFonts w:hint="eastAsia" w:ascii="黑体" w:hAnsi="黑体" w:eastAsia="黑体" w:cs="黑体"/>
          <w:color w:val="auto"/>
        </w:rPr>
      </w:pPr>
      <w:r>
        <w:rPr>
          <w:rFonts w:hint="eastAsia" w:ascii="黑体" w:hAnsi="黑体" w:eastAsia="黑体" w:cs="黑体"/>
          <w:color w:val="auto"/>
          <w:sz w:val="32"/>
          <w:szCs w:val="32"/>
        </w:rPr>
        <w:t xml:space="preserve">附件2 </w:t>
      </w:r>
    </w:p>
    <w:p w14:paraId="52BA394A">
      <w:pPr>
        <w:pStyle w:val="6"/>
        <w:spacing w:after="0" w:line="580" w:lineRule="exact"/>
        <w:ind w:firstLine="0" w:firstLineChars="0"/>
        <w:jc w:val="center"/>
        <w:outlineLvl w:val="9"/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u w:val="single"/>
        </w:rPr>
        <w:t xml:space="preserve">           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  <w:t>省（区、市）新能源城市公交车车辆更新明细表</w:t>
      </w:r>
    </w:p>
    <w:p w14:paraId="3CAD21B3">
      <w:pPr>
        <w:widowControl/>
        <w:spacing w:after="157" w:afterLines="50"/>
        <w:rPr>
          <w:rFonts w:hint="default" w:ascii="Times New Roman" w:hAnsi="Times New Roman" w:eastAsia="仿宋_GB2312" w:cs="Times New Roman"/>
          <w:color w:val="auto"/>
          <w:kern w:val="0"/>
          <w:sz w:val="24"/>
          <w:szCs w:val="24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24"/>
          <w:szCs w:val="24"/>
        </w:rPr>
        <w:t>填报单位：_________________     联系人：____________________    联系电话：____________________</w:t>
      </w:r>
    </w:p>
    <w:tbl>
      <w:tblPr>
        <w:tblStyle w:val="4"/>
        <w:tblW w:w="1494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2"/>
        <w:gridCol w:w="572"/>
        <w:gridCol w:w="712"/>
        <w:gridCol w:w="708"/>
        <w:gridCol w:w="851"/>
        <w:gridCol w:w="708"/>
        <w:gridCol w:w="709"/>
        <w:gridCol w:w="938"/>
        <w:gridCol w:w="736"/>
        <w:gridCol w:w="870"/>
        <w:gridCol w:w="709"/>
        <w:gridCol w:w="709"/>
        <w:gridCol w:w="709"/>
        <w:gridCol w:w="716"/>
        <w:gridCol w:w="708"/>
        <w:gridCol w:w="992"/>
        <w:gridCol w:w="986"/>
        <w:gridCol w:w="850"/>
        <w:gridCol w:w="1196"/>
      </w:tblGrid>
      <w:tr w14:paraId="64D206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562" w:type="dxa"/>
            <w:vMerge w:val="restart"/>
            <w:noWrap w:val="0"/>
            <w:vAlign w:val="center"/>
          </w:tcPr>
          <w:p w14:paraId="0AAC9B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序号</w:t>
            </w:r>
          </w:p>
        </w:tc>
        <w:tc>
          <w:tcPr>
            <w:tcW w:w="572" w:type="dxa"/>
            <w:vMerge w:val="restart"/>
            <w:noWrap w:val="0"/>
            <w:vAlign w:val="center"/>
          </w:tcPr>
          <w:p w14:paraId="0D05E97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lang w:eastAsia="zh-CN"/>
              </w:rPr>
              <w:t>城市</w:t>
            </w:r>
          </w:p>
        </w:tc>
        <w:tc>
          <w:tcPr>
            <w:tcW w:w="712" w:type="dxa"/>
            <w:vMerge w:val="restart"/>
            <w:noWrap w:val="0"/>
            <w:vAlign w:val="center"/>
          </w:tcPr>
          <w:p w14:paraId="4EFD90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企业名称</w:t>
            </w:r>
          </w:p>
        </w:tc>
        <w:tc>
          <w:tcPr>
            <w:tcW w:w="3914" w:type="dxa"/>
            <w:gridSpan w:val="5"/>
            <w:noWrap w:val="0"/>
            <w:vAlign w:val="center"/>
          </w:tcPr>
          <w:p w14:paraId="53EF11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报废车辆</w:t>
            </w:r>
          </w:p>
        </w:tc>
        <w:tc>
          <w:tcPr>
            <w:tcW w:w="7135" w:type="dxa"/>
            <w:gridSpan w:val="9"/>
            <w:noWrap w:val="0"/>
            <w:vAlign w:val="center"/>
          </w:tcPr>
          <w:p w14:paraId="195D9B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新购车辆</w:t>
            </w:r>
          </w:p>
        </w:tc>
        <w:tc>
          <w:tcPr>
            <w:tcW w:w="850" w:type="dxa"/>
            <w:vMerge w:val="restart"/>
            <w:noWrap w:val="0"/>
            <w:vAlign w:val="center"/>
          </w:tcPr>
          <w:p w14:paraId="350E9C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更新完成日期</w:t>
            </w:r>
          </w:p>
        </w:tc>
        <w:tc>
          <w:tcPr>
            <w:tcW w:w="1196" w:type="dxa"/>
            <w:vMerge w:val="restart"/>
            <w:noWrap w:val="0"/>
            <w:vAlign w:val="center"/>
          </w:tcPr>
          <w:p w14:paraId="0F1BDC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财政补贴金额（万元）</w:t>
            </w:r>
          </w:p>
        </w:tc>
      </w:tr>
      <w:tr w14:paraId="7990EF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1" w:hRule="atLeast"/>
          <w:jc w:val="center"/>
        </w:trPr>
        <w:tc>
          <w:tcPr>
            <w:tcW w:w="562" w:type="dxa"/>
            <w:vMerge w:val="continue"/>
            <w:noWrap w:val="0"/>
            <w:vAlign w:val="center"/>
          </w:tcPr>
          <w:p w14:paraId="3320DF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572" w:type="dxa"/>
            <w:vMerge w:val="continue"/>
            <w:noWrap w:val="0"/>
            <w:vAlign w:val="center"/>
          </w:tcPr>
          <w:p w14:paraId="170417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12" w:type="dxa"/>
            <w:vMerge w:val="continue"/>
            <w:noWrap w:val="0"/>
            <w:vAlign w:val="center"/>
          </w:tcPr>
          <w:p w14:paraId="172E0B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noWrap w:val="0"/>
            <w:vAlign w:val="center"/>
          </w:tcPr>
          <w:p w14:paraId="6E134F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车牌号码</w:t>
            </w:r>
          </w:p>
        </w:tc>
        <w:tc>
          <w:tcPr>
            <w:tcW w:w="851" w:type="dxa"/>
            <w:noWrap w:val="0"/>
            <w:vAlign w:val="center"/>
          </w:tcPr>
          <w:p w14:paraId="2B2705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车辆识别代号</w:t>
            </w:r>
          </w:p>
        </w:tc>
        <w:tc>
          <w:tcPr>
            <w:tcW w:w="708" w:type="dxa"/>
            <w:noWrap w:val="0"/>
            <w:vAlign w:val="center"/>
          </w:tcPr>
          <w:p w14:paraId="6DBFD9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车长</w:t>
            </w:r>
          </w:p>
          <w:p w14:paraId="3A6547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(米)</w:t>
            </w:r>
          </w:p>
        </w:tc>
        <w:tc>
          <w:tcPr>
            <w:tcW w:w="709" w:type="dxa"/>
            <w:noWrap w:val="0"/>
            <w:vAlign w:val="center"/>
          </w:tcPr>
          <w:p w14:paraId="10BC0D3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动力类型</w:t>
            </w:r>
          </w:p>
        </w:tc>
        <w:tc>
          <w:tcPr>
            <w:tcW w:w="938" w:type="dxa"/>
            <w:noWrap w:val="0"/>
            <w:vAlign w:val="center"/>
          </w:tcPr>
          <w:p w14:paraId="68B95B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机动车注册登记日期</w:t>
            </w:r>
          </w:p>
        </w:tc>
        <w:tc>
          <w:tcPr>
            <w:tcW w:w="736" w:type="dxa"/>
            <w:noWrap w:val="0"/>
            <w:vAlign w:val="center"/>
          </w:tcPr>
          <w:p w14:paraId="036124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车牌号码</w:t>
            </w:r>
          </w:p>
        </w:tc>
        <w:tc>
          <w:tcPr>
            <w:tcW w:w="870" w:type="dxa"/>
            <w:noWrap w:val="0"/>
            <w:vAlign w:val="center"/>
          </w:tcPr>
          <w:p w14:paraId="054529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车辆识别代号</w:t>
            </w:r>
          </w:p>
        </w:tc>
        <w:tc>
          <w:tcPr>
            <w:tcW w:w="709" w:type="dxa"/>
            <w:noWrap w:val="0"/>
            <w:vAlign w:val="center"/>
          </w:tcPr>
          <w:p w14:paraId="536B631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车长</w:t>
            </w:r>
          </w:p>
          <w:p w14:paraId="2591ED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(米)</w:t>
            </w:r>
          </w:p>
        </w:tc>
        <w:tc>
          <w:tcPr>
            <w:tcW w:w="709" w:type="dxa"/>
            <w:noWrap w:val="0"/>
            <w:vAlign w:val="center"/>
          </w:tcPr>
          <w:p w14:paraId="6DC33E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动力类型</w:t>
            </w:r>
          </w:p>
        </w:tc>
        <w:tc>
          <w:tcPr>
            <w:tcW w:w="709" w:type="dxa"/>
            <w:noWrap w:val="0"/>
            <w:vAlign w:val="center"/>
          </w:tcPr>
          <w:p w14:paraId="569B41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车辆品牌</w:t>
            </w:r>
          </w:p>
        </w:tc>
        <w:tc>
          <w:tcPr>
            <w:tcW w:w="716" w:type="dxa"/>
            <w:noWrap w:val="0"/>
            <w:vAlign w:val="center"/>
          </w:tcPr>
          <w:p w14:paraId="3B796E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车辆型号</w:t>
            </w:r>
          </w:p>
        </w:tc>
        <w:tc>
          <w:tcPr>
            <w:tcW w:w="708" w:type="dxa"/>
            <w:noWrap w:val="0"/>
            <w:vAlign w:val="center"/>
          </w:tcPr>
          <w:p w14:paraId="22395D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生产厂商</w:t>
            </w:r>
          </w:p>
        </w:tc>
        <w:tc>
          <w:tcPr>
            <w:tcW w:w="992" w:type="dxa"/>
            <w:noWrap w:val="0"/>
            <w:vAlign w:val="center"/>
          </w:tcPr>
          <w:p w14:paraId="56CAB0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机动车注册登记日期</w:t>
            </w:r>
          </w:p>
        </w:tc>
        <w:tc>
          <w:tcPr>
            <w:tcW w:w="986" w:type="dxa"/>
            <w:noWrap w:val="0"/>
            <w:vAlign w:val="top"/>
          </w:tcPr>
          <w:p w14:paraId="614A20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购置价格（万元）</w:t>
            </w:r>
          </w:p>
        </w:tc>
        <w:tc>
          <w:tcPr>
            <w:tcW w:w="850" w:type="dxa"/>
            <w:vMerge w:val="continue"/>
            <w:noWrap w:val="0"/>
            <w:vAlign w:val="center"/>
          </w:tcPr>
          <w:p w14:paraId="5F5482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96" w:type="dxa"/>
            <w:vMerge w:val="continue"/>
            <w:noWrap w:val="0"/>
            <w:vAlign w:val="center"/>
          </w:tcPr>
          <w:p w14:paraId="5D544B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</w:tr>
      <w:tr w14:paraId="0EDF7C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  <w:jc w:val="center"/>
        </w:trPr>
        <w:tc>
          <w:tcPr>
            <w:tcW w:w="562" w:type="dxa"/>
            <w:noWrap w:val="0"/>
            <w:vAlign w:val="center"/>
          </w:tcPr>
          <w:p w14:paraId="76769B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1</w:t>
            </w:r>
          </w:p>
        </w:tc>
        <w:tc>
          <w:tcPr>
            <w:tcW w:w="572" w:type="dxa"/>
            <w:noWrap w:val="0"/>
            <w:vAlign w:val="center"/>
          </w:tcPr>
          <w:p w14:paraId="48649A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12" w:type="dxa"/>
            <w:noWrap w:val="0"/>
            <w:vAlign w:val="center"/>
          </w:tcPr>
          <w:p w14:paraId="16968C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noWrap w:val="0"/>
            <w:vAlign w:val="center"/>
          </w:tcPr>
          <w:p w14:paraId="61FCA6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noWrap w:val="0"/>
            <w:vAlign w:val="center"/>
          </w:tcPr>
          <w:p w14:paraId="70BC75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noWrap w:val="0"/>
            <w:vAlign w:val="center"/>
          </w:tcPr>
          <w:p w14:paraId="11A2B8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center"/>
          </w:tcPr>
          <w:p w14:paraId="5792BE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38" w:type="dxa"/>
            <w:noWrap w:val="0"/>
            <w:vAlign w:val="center"/>
          </w:tcPr>
          <w:p w14:paraId="05F32A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6" w:type="dxa"/>
            <w:noWrap w:val="0"/>
            <w:vAlign w:val="top"/>
          </w:tcPr>
          <w:p w14:paraId="2B9109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70" w:type="dxa"/>
            <w:noWrap w:val="0"/>
            <w:vAlign w:val="top"/>
          </w:tcPr>
          <w:p w14:paraId="2447F9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top"/>
          </w:tcPr>
          <w:p w14:paraId="2A90B1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center"/>
          </w:tcPr>
          <w:p w14:paraId="2D97AA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center"/>
          </w:tcPr>
          <w:p w14:paraId="2D835D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16" w:type="dxa"/>
            <w:noWrap w:val="0"/>
            <w:vAlign w:val="center"/>
          </w:tcPr>
          <w:p w14:paraId="771EB3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noWrap w:val="0"/>
            <w:vAlign w:val="center"/>
          </w:tcPr>
          <w:p w14:paraId="24719F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noWrap w:val="0"/>
            <w:vAlign w:val="center"/>
          </w:tcPr>
          <w:p w14:paraId="311095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86" w:type="dxa"/>
            <w:noWrap w:val="0"/>
            <w:vAlign w:val="top"/>
          </w:tcPr>
          <w:p w14:paraId="081118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noWrap w:val="0"/>
            <w:vAlign w:val="top"/>
          </w:tcPr>
          <w:p w14:paraId="08B3C8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96" w:type="dxa"/>
            <w:noWrap w:val="0"/>
            <w:vAlign w:val="top"/>
          </w:tcPr>
          <w:p w14:paraId="59DFC7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</w:tr>
      <w:tr w14:paraId="01A558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  <w:jc w:val="center"/>
        </w:trPr>
        <w:tc>
          <w:tcPr>
            <w:tcW w:w="562" w:type="dxa"/>
            <w:noWrap w:val="0"/>
            <w:vAlign w:val="center"/>
          </w:tcPr>
          <w:p w14:paraId="08C3BA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2</w:t>
            </w:r>
          </w:p>
        </w:tc>
        <w:tc>
          <w:tcPr>
            <w:tcW w:w="572" w:type="dxa"/>
            <w:noWrap w:val="0"/>
            <w:vAlign w:val="center"/>
          </w:tcPr>
          <w:p w14:paraId="5651E15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12" w:type="dxa"/>
            <w:noWrap w:val="0"/>
            <w:vAlign w:val="center"/>
          </w:tcPr>
          <w:p w14:paraId="31849C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noWrap w:val="0"/>
            <w:vAlign w:val="center"/>
          </w:tcPr>
          <w:p w14:paraId="325FB4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noWrap w:val="0"/>
            <w:vAlign w:val="center"/>
          </w:tcPr>
          <w:p w14:paraId="3045F3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noWrap w:val="0"/>
            <w:vAlign w:val="center"/>
          </w:tcPr>
          <w:p w14:paraId="2495CD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center"/>
          </w:tcPr>
          <w:p w14:paraId="132363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38" w:type="dxa"/>
            <w:noWrap w:val="0"/>
            <w:vAlign w:val="center"/>
          </w:tcPr>
          <w:p w14:paraId="5F65F6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6" w:type="dxa"/>
            <w:noWrap w:val="0"/>
            <w:vAlign w:val="top"/>
          </w:tcPr>
          <w:p w14:paraId="44E56C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70" w:type="dxa"/>
            <w:noWrap w:val="0"/>
            <w:vAlign w:val="top"/>
          </w:tcPr>
          <w:p w14:paraId="2C2885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top"/>
          </w:tcPr>
          <w:p w14:paraId="7DDB5F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center"/>
          </w:tcPr>
          <w:p w14:paraId="6FEB9D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center"/>
          </w:tcPr>
          <w:p w14:paraId="710D57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16" w:type="dxa"/>
            <w:noWrap w:val="0"/>
            <w:vAlign w:val="center"/>
          </w:tcPr>
          <w:p w14:paraId="7ADE09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noWrap w:val="0"/>
            <w:vAlign w:val="center"/>
          </w:tcPr>
          <w:p w14:paraId="4DE57A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noWrap w:val="0"/>
            <w:vAlign w:val="center"/>
          </w:tcPr>
          <w:p w14:paraId="362A001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86" w:type="dxa"/>
            <w:noWrap w:val="0"/>
            <w:vAlign w:val="top"/>
          </w:tcPr>
          <w:p w14:paraId="3D89D2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noWrap w:val="0"/>
            <w:vAlign w:val="top"/>
          </w:tcPr>
          <w:p w14:paraId="382D29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96" w:type="dxa"/>
            <w:noWrap w:val="0"/>
            <w:vAlign w:val="top"/>
          </w:tcPr>
          <w:p w14:paraId="2B5DD2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</w:tr>
      <w:tr w14:paraId="108596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  <w:jc w:val="center"/>
        </w:trPr>
        <w:tc>
          <w:tcPr>
            <w:tcW w:w="562" w:type="dxa"/>
            <w:noWrap w:val="0"/>
            <w:vAlign w:val="center"/>
          </w:tcPr>
          <w:p w14:paraId="050E17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3</w:t>
            </w:r>
          </w:p>
        </w:tc>
        <w:tc>
          <w:tcPr>
            <w:tcW w:w="572" w:type="dxa"/>
            <w:noWrap w:val="0"/>
            <w:vAlign w:val="center"/>
          </w:tcPr>
          <w:p w14:paraId="0AE402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12" w:type="dxa"/>
            <w:noWrap w:val="0"/>
            <w:vAlign w:val="center"/>
          </w:tcPr>
          <w:p w14:paraId="5FD999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noWrap w:val="0"/>
            <w:vAlign w:val="center"/>
          </w:tcPr>
          <w:p w14:paraId="5CAA69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noWrap w:val="0"/>
            <w:vAlign w:val="center"/>
          </w:tcPr>
          <w:p w14:paraId="2ACC05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noWrap w:val="0"/>
            <w:vAlign w:val="center"/>
          </w:tcPr>
          <w:p w14:paraId="538D62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center"/>
          </w:tcPr>
          <w:p w14:paraId="736CBC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38" w:type="dxa"/>
            <w:noWrap w:val="0"/>
            <w:vAlign w:val="center"/>
          </w:tcPr>
          <w:p w14:paraId="0E9E89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6" w:type="dxa"/>
            <w:noWrap w:val="0"/>
            <w:vAlign w:val="top"/>
          </w:tcPr>
          <w:p w14:paraId="205F95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70" w:type="dxa"/>
            <w:noWrap w:val="0"/>
            <w:vAlign w:val="top"/>
          </w:tcPr>
          <w:p w14:paraId="107CA6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top"/>
          </w:tcPr>
          <w:p w14:paraId="0AB763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center"/>
          </w:tcPr>
          <w:p w14:paraId="41C8F0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center"/>
          </w:tcPr>
          <w:p w14:paraId="527FE4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16" w:type="dxa"/>
            <w:noWrap w:val="0"/>
            <w:vAlign w:val="center"/>
          </w:tcPr>
          <w:p w14:paraId="185BED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noWrap w:val="0"/>
            <w:vAlign w:val="center"/>
          </w:tcPr>
          <w:p w14:paraId="1DBF88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noWrap w:val="0"/>
            <w:vAlign w:val="center"/>
          </w:tcPr>
          <w:p w14:paraId="501012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86" w:type="dxa"/>
            <w:noWrap w:val="0"/>
            <w:vAlign w:val="top"/>
          </w:tcPr>
          <w:p w14:paraId="7C17F6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noWrap w:val="0"/>
            <w:vAlign w:val="top"/>
          </w:tcPr>
          <w:p w14:paraId="1047001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96" w:type="dxa"/>
            <w:noWrap w:val="0"/>
            <w:vAlign w:val="top"/>
          </w:tcPr>
          <w:p w14:paraId="4A858B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</w:tr>
      <w:tr w14:paraId="59D538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  <w:jc w:val="center"/>
        </w:trPr>
        <w:tc>
          <w:tcPr>
            <w:tcW w:w="562" w:type="dxa"/>
            <w:noWrap w:val="0"/>
            <w:vAlign w:val="center"/>
          </w:tcPr>
          <w:p w14:paraId="2981F9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4</w:t>
            </w:r>
          </w:p>
        </w:tc>
        <w:tc>
          <w:tcPr>
            <w:tcW w:w="572" w:type="dxa"/>
            <w:noWrap w:val="0"/>
            <w:vAlign w:val="center"/>
          </w:tcPr>
          <w:p w14:paraId="2ADFEE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12" w:type="dxa"/>
            <w:noWrap w:val="0"/>
            <w:vAlign w:val="center"/>
          </w:tcPr>
          <w:p w14:paraId="0B99A20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noWrap w:val="0"/>
            <w:vAlign w:val="center"/>
          </w:tcPr>
          <w:p w14:paraId="32B4A4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noWrap w:val="0"/>
            <w:vAlign w:val="center"/>
          </w:tcPr>
          <w:p w14:paraId="015B00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noWrap w:val="0"/>
            <w:vAlign w:val="center"/>
          </w:tcPr>
          <w:p w14:paraId="7A9EB5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center"/>
          </w:tcPr>
          <w:p w14:paraId="34C104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38" w:type="dxa"/>
            <w:noWrap w:val="0"/>
            <w:vAlign w:val="center"/>
          </w:tcPr>
          <w:p w14:paraId="32B962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6" w:type="dxa"/>
            <w:noWrap w:val="0"/>
            <w:vAlign w:val="top"/>
          </w:tcPr>
          <w:p w14:paraId="1F26EE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70" w:type="dxa"/>
            <w:noWrap w:val="0"/>
            <w:vAlign w:val="top"/>
          </w:tcPr>
          <w:p w14:paraId="6DD3971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top"/>
          </w:tcPr>
          <w:p w14:paraId="5C51AF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center"/>
          </w:tcPr>
          <w:p w14:paraId="1359A1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center"/>
          </w:tcPr>
          <w:p w14:paraId="484B63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16" w:type="dxa"/>
            <w:noWrap w:val="0"/>
            <w:vAlign w:val="center"/>
          </w:tcPr>
          <w:p w14:paraId="50897D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noWrap w:val="0"/>
            <w:vAlign w:val="center"/>
          </w:tcPr>
          <w:p w14:paraId="491E48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noWrap w:val="0"/>
            <w:vAlign w:val="center"/>
          </w:tcPr>
          <w:p w14:paraId="6ABA17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86" w:type="dxa"/>
            <w:noWrap w:val="0"/>
            <w:vAlign w:val="top"/>
          </w:tcPr>
          <w:p w14:paraId="45CD46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noWrap w:val="0"/>
            <w:vAlign w:val="top"/>
          </w:tcPr>
          <w:p w14:paraId="3EC6DB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96" w:type="dxa"/>
            <w:noWrap w:val="0"/>
            <w:vAlign w:val="top"/>
          </w:tcPr>
          <w:p w14:paraId="62C2F0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</w:tr>
      <w:tr w14:paraId="3EA9B4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  <w:jc w:val="center"/>
        </w:trPr>
        <w:tc>
          <w:tcPr>
            <w:tcW w:w="562" w:type="dxa"/>
            <w:noWrap w:val="0"/>
            <w:vAlign w:val="center"/>
          </w:tcPr>
          <w:p w14:paraId="50FB05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5</w:t>
            </w:r>
          </w:p>
        </w:tc>
        <w:tc>
          <w:tcPr>
            <w:tcW w:w="572" w:type="dxa"/>
            <w:noWrap w:val="0"/>
            <w:vAlign w:val="center"/>
          </w:tcPr>
          <w:p w14:paraId="3C76D1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12" w:type="dxa"/>
            <w:noWrap w:val="0"/>
            <w:vAlign w:val="center"/>
          </w:tcPr>
          <w:p w14:paraId="4482AD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noWrap w:val="0"/>
            <w:vAlign w:val="center"/>
          </w:tcPr>
          <w:p w14:paraId="180FF8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noWrap w:val="0"/>
            <w:vAlign w:val="center"/>
          </w:tcPr>
          <w:p w14:paraId="23FCA9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noWrap w:val="0"/>
            <w:vAlign w:val="center"/>
          </w:tcPr>
          <w:p w14:paraId="1CB7601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center"/>
          </w:tcPr>
          <w:p w14:paraId="369468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38" w:type="dxa"/>
            <w:noWrap w:val="0"/>
            <w:vAlign w:val="center"/>
          </w:tcPr>
          <w:p w14:paraId="3167735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6" w:type="dxa"/>
            <w:noWrap w:val="0"/>
            <w:vAlign w:val="top"/>
          </w:tcPr>
          <w:p w14:paraId="05E134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70" w:type="dxa"/>
            <w:noWrap w:val="0"/>
            <w:vAlign w:val="top"/>
          </w:tcPr>
          <w:p w14:paraId="049832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top"/>
          </w:tcPr>
          <w:p w14:paraId="6E1055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center"/>
          </w:tcPr>
          <w:p w14:paraId="36F761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center"/>
          </w:tcPr>
          <w:p w14:paraId="6F27C9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16" w:type="dxa"/>
            <w:noWrap w:val="0"/>
            <w:vAlign w:val="center"/>
          </w:tcPr>
          <w:p w14:paraId="2BC438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noWrap w:val="0"/>
            <w:vAlign w:val="center"/>
          </w:tcPr>
          <w:p w14:paraId="1D50B0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noWrap w:val="0"/>
            <w:vAlign w:val="center"/>
          </w:tcPr>
          <w:p w14:paraId="01E786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86" w:type="dxa"/>
            <w:noWrap w:val="0"/>
            <w:vAlign w:val="top"/>
          </w:tcPr>
          <w:p w14:paraId="779BA1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noWrap w:val="0"/>
            <w:vAlign w:val="top"/>
          </w:tcPr>
          <w:p w14:paraId="25C351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96" w:type="dxa"/>
            <w:noWrap w:val="0"/>
            <w:vAlign w:val="top"/>
          </w:tcPr>
          <w:p w14:paraId="2BE75EC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</w:tr>
      <w:tr w14:paraId="7C6AE4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  <w:jc w:val="center"/>
        </w:trPr>
        <w:tc>
          <w:tcPr>
            <w:tcW w:w="562" w:type="dxa"/>
            <w:noWrap w:val="0"/>
            <w:vAlign w:val="center"/>
          </w:tcPr>
          <w:p w14:paraId="56D543F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6</w:t>
            </w:r>
          </w:p>
        </w:tc>
        <w:tc>
          <w:tcPr>
            <w:tcW w:w="572" w:type="dxa"/>
            <w:noWrap w:val="0"/>
            <w:vAlign w:val="center"/>
          </w:tcPr>
          <w:p w14:paraId="573193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12" w:type="dxa"/>
            <w:noWrap w:val="0"/>
            <w:vAlign w:val="center"/>
          </w:tcPr>
          <w:p w14:paraId="3CFA65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noWrap w:val="0"/>
            <w:vAlign w:val="center"/>
          </w:tcPr>
          <w:p w14:paraId="52B5DF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noWrap w:val="0"/>
            <w:vAlign w:val="center"/>
          </w:tcPr>
          <w:p w14:paraId="4A8AED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noWrap w:val="0"/>
            <w:vAlign w:val="center"/>
          </w:tcPr>
          <w:p w14:paraId="7BA77B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center"/>
          </w:tcPr>
          <w:p w14:paraId="2AE187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38" w:type="dxa"/>
            <w:noWrap w:val="0"/>
            <w:vAlign w:val="center"/>
          </w:tcPr>
          <w:p w14:paraId="05CF66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6" w:type="dxa"/>
            <w:noWrap w:val="0"/>
            <w:vAlign w:val="top"/>
          </w:tcPr>
          <w:p w14:paraId="65FA66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70" w:type="dxa"/>
            <w:noWrap w:val="0"/>
            <w:vAlign w:val="top"/>
          </w:tcPr>
          <w:p w14:paraId="1F86B3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top"/>
          </w:tcPr>
          <w:p w14:paraId="50D40F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center"/>
          </w:tcPr>
          <w:p w14:paraId="0DCADC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center"/>
          </w:tcPr>
          <w:p w14:paraId="7182B6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16" w:type="dxa"/>
            <w:noWrap w:val="0"/>
            <w:vAlign w:val="center"/>
          </w:tcPr>
          <w:p w14:paraId="193B97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noWrap w:val="0"/>
            <w:vAlign w:val="center"/>
          </w:tcPr>
          <w:p w14:paraId="4BC25A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noWrap w:val="0"/>
            <w:vAlign w:val="center"/>
          </w:tcPr>
          <w:p w14:paraId="5CE9EC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86" w:type="dxa"/>
            <w:noWrap w:val="0"/>
            <w:vAlign w:val="top"/>
          </w:tcPr>
          <w:p w14:paraId="586C8A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noWrap w:val="0"/>
            <w:vAlign w:val="top"/>
          </w:tcPr>
          <w:p w14:paraId="5880A5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96" w:type="dxa"/>
            <w:noWrap w:val="0"/>
            <w:vAlign w:val="top"/>
          </w:tcPr>
          <w:p w14:paraId="079211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</w:tr>
      <w:tr w14:paraId="10B878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  <w:jc w:val="center"/>
        </w:trPr>
        <w:tc>
          <w:tcPr>
            <w:tcW w:w="562" w:type="dxa"/>
            <w:noWrap w:val="0"/>
            <w:vAlign w:val="center"/>
          </w:tcPr>
          <w:p w14:paraId="178274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7</w:t>
            </w:r>
          </w:p>
        </w:tc>
        <w:tc>
          <w:tcPr>
            <w:tcW w:w="572" w:type="dxa"/>
            <w:noWrap w:val="0"/>
            <w:vAlign w:val="center"/>
          </w:tcPr>
          <w:p w14:paraId="1BCA37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12" w:type="dxa"/>
            <w:noWrap w:val="0"/>
            <w:vAlign w:val="center"/>
          </w:tcPr>
          <w:p w14:paraId="312002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noWrap w:val="0"/>
            <w:vAlign w:val="center"/>
          </w:tcPr>
          <w:p w14:paraId="4B66F6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noWrap w:val="0"/>
            <w:vAlign w:val="center"/>
          </w:tcPr>
          <w:p w14:paraId="583DB42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noWrap w:val="0"/>
            <w:vAlign w:val="center"/>
          </w:tcPr>
          <w:p w14:paraId="5F8AEE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center"/>
          </w:tcPr>
          <w:p w14:paraId="0B881D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38" w:type="dxa"/>
            <w:noWrap w:val="0"/>
            <w:vAlign w:val="center"/>
          </w:tcPr>
          <w:p w14:paraId="22EC27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6" w:type="dxa"/>
            <w:noWrap w:val="0"/>
            <w:vAlign w:val="top"/>
          </w:tcPr>
          <w:p w14:paraId="4E183D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70" w:type="dxa"/>
            <w:noWrap w:val="0"/>
            <w:vAlign w:val="top"/>
          </w:tcPr>
          <w:p w14:paraId="6EF90A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top"/>
          </w:tcPr>
          <w:p w14:paraId="071835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center"/>
          </w:tcPr>
          <w:p w14:paraId="63F373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center"/>
          </w:tcPr>
          <w:p w14:paraId="7EC60D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16" w:type="dxa"/>
            <w:noWrap w:val="0"/>
            <w:vAlign w:val="center"/>
          </w:tcPr>
          <w:p w14:paraId="0362996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noWrap w:val="0"/>
            <w:vAlign w:val="center"/>
          </w:tcPr>
          <w:p w14:paraId="293263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noWrap w:val="0"/>
            <w:vAlign w:val="center"/>
          </w:tcPr>
          <w:p w14:paraId="6C5892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86" w:type="dxa"/>
            <w:noWrap w:val="0"/>
            <w:vAlign w:val="top"/>
          </w:tcPr>
          <w:p w14:paraId="12BB83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noWrap w:val="0"/>
            <w:vAlign w:val="top"/>
          </w:tcPr>
          <w:p w14:paraId="2C53EE8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96" w:type="dxa"/>
            <w:noWrap w:val="0"/>
            <w:vAlign w:val="top"/>
          </w:tcPr>
          <w:p w14:paraId="5C7872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</w:tr>
      <w:tr w14:paraId="50F09E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  <w:jc w:val="center"/>
        </w:trPr>
        <w:tc>
          <w:tcPr>
            <w:tcW w:w="562" w:type="dxa"/>
            <w:noWrap w:val="0"/>
            <w:vAlign w:val="center"/>
          </w:tcPr>
          <w:p w14:paraId="017CB3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8</w:t>
            </w:r>
          </w:p>
        </w:tc>
        <w:tc>
          <w:tcPr>
            <w:tcW w:w="572" w:type="dxa"/>
            <w:noWrap w:val="0"/>
            <w:vAlign w:val="center"/>
          </w:tcPr>
          <w:p w14:paraId="392C64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12" w:type="dxa"/>
            <w:noWrap w:val="0"/>
            <w:vAlign w:val="center"/>
          </w:tcPr>
          <w:p w14:paraId="2C0545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noWrap w:val="0"/>
            <w:vAlign w:val="center"/>
          </w:tcPr>
          <w:p w14:paraId="70B6B1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noWrap w:val="0"/>
            <w:vAlign w:val="center"/>
          </w:tcPr>
          <w:p w14:paraId="76039C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noWrap w:val="0"/>
            <w:vAlign w:val="center"/>
          </w:tcPr>
          <w:p w14:paraId="160B350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center"/>
          </w:tcPr>
          <w:p w14:paraId="7F5A3B3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38" w:type="dxa"/>
            <w:noWrap w:val="0"/>
            <w:vAlign w:val="center"/>
          </w:tcPr>
          <w:p w14:paraId="4FA41A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6" w:type="dxa"/>
            <w:noWrap w:val="0"/>
            <w:vAlign w:val="top"/>
          </w:tcPr>
          <w:p w14:paraId="4522CA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70" w:type="dxa"/>
            <w:noWrap w:val="0"/>
            <w:vAlign w:val="top"/>
          </w:tcPr>
          <w:p w14:paraId="512862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top"/>
          </w:tcPr>
          <w:p w14:paraId="47590E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center"/>
          </w:tcPr>
          <w:p w14:paraId="2F437C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center"/>
          </w:tcPr>
          <w:p w14:paraId="4046A0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16" w:type="dxa"/>
            <w:noWrap w:val="0"/>
            <w:vAlign w:val="center"/>
          </w:tcPr>
          <w:p w14:paraId="3D65FF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noWrap w:val="0"/>
            <w:vAlign w:val="center"/>
          </w:tcPr>
          <w:p w14:paraId="23675C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noWrap w:val="0"/>
            <w:vAlign w:val="center"/>
          </w:tcPr>
          <w:p w14:paraId="2B6A49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86" w:type="dxa"/>
            <w:noWrap w:val="0"/>
            <w:vAlign w:val="top"/>
          </w:tcPr>
          <w:p w14:paraId="51F5D0D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noWrap w:val="0"/>
            <w:vAlign w:val="top"/>
          </w:tcPr>
          <w:p w14:paraId="6F1359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96" w:type="dxa"/>
            <w:noWrap w:val="0"/>
            <w:vAlign w:val="top"/>
          </w:tcPr>
          <w:p w14:paraId="08A7F4F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</w:tr>
      <w:tr w14:paraId="36956D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  <w:jc w:val="center"/>
        </w:trPr>
        <w:tc>
          <w:tcPr>
            <w:tcW w:w="562" w:type="dxa"/>
            <w:noWrap w:val="0"/>
            <w:vAlign w:val="center"/>
          </w:tcPr>
          <w:p w14:paraId="56F7A0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…</w:t>
            </w:r>
          </w:p>
        </w:tc>
        <w:tc>
          <w:tcPr>
            <w:tcW w:w="572" w:type="dxa"/>
            <w:noWrap w:val="0"/>
            <w:vAlign w:val="center"/>
          </w:tcPr>
          <w:p w14:paraId="345268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12" w:type="dxa"/>
            <w:noWrap w:val="0"/>
            <w:vAlign w:val="center"/>
          </w:tcPr>
          <w:p w14:paraId="503B1E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noWrap w:val="0"/>
            <w:vAlign w:val="center"/>
          </w:tcPr>
          <w:p w14:paraId="51E8BF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noWrap w:val="0"/>
            <w:vAlign w:val="center"/>
          </w:tcPr>
          <w:p w14:paraId="19B168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noWrap w:val="0"/>
            <w:vAlign w:val="center"/>
          </w:tcPr>
          <w:p w14:paraId="11C47F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center"/>
          </w:tcPr>
          <w:p w14:paraId="754C92D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38" w:type="dxa"/>
            <w:noWrap w:val="0"/>
            <w:vAlign w:val="center"/>
          </w:tcPr>
          <w:p w14:paraId="64FEBE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36" w:type="dxa"/>
            <w:noWrap w:val="0"/>
            <w:vAlign w:val="top"/>
          </w:tcPr>
          <w:p w14:paraId="37861E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70" w:type="dxa"/>
            <w:noWrap w:val="0"/>
            <w:vAlign w:val="top"/>
          </w:tcPr>
          <w:p w14:paraId="6CD88D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top"/>
          </w:tcPr>
          <w:p w14:paraId="107AF8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center"/>
          </w:tcPr>
          <w:p w14:paraId="0D5551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noWrap w:val="0"/>
            <w:vAlign w:val="center"/>
          </w:tcPr>
          <w:p w14:paraId="774F92B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16" w:type="dxa"/>
            <w:noWrap w:val="0"/>
            <w:vAlign w:val="center"/>
          </w:tcPr>
          <w:p w14:paraId="691775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noWrap w:val="0"/>
            <w:vAlign w:val="center"/>
          </w:tcPr>
          <w:p w14:paraId="259DA6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noWrap w:val="0"/>
            <w:vAlign w:val="center"/>
          </w:tcPr>
          <w:p w14:paraId="0FEC0E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86" w:type="dxa"/>
            <w:noWrap w:val="0"/>
            <w:vAlign w:val="top"/>
          </w:tcPr>
          <w:p w14:paraId="3AA0B2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noWrap w:val="0"/>
            <w:vAlign w:val="top"/>
          </w:tcPr>
          <w:p w14:paraId="19CF4B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196" w:type="dxa"/>
            <w:noWrap w:val="0"/>
            <w:vAlign w:val="top"/>
          </w:tcPr>
          <w:p w14:paraId="4A7349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</w:pPr>
          </w:p>
        </w:tc>
      </w:tr>
      <w:tr w14:paraId="349568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" w:hRule="atLeast"/>
          <w:jc w:val="center"/>
        </w:trPr>
        <w:tc>
          <w:tcPr>
            <w:tcW w:w="13745" w:type="dxa"/>
            <w:gridSpan w:val="18"/>
            <w:noWrap w:val="0"/>
            <w:vAlign w:val="top"/>
          </w:tcPr>
          <w:p w14:paraId="617CC1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</w:rPr>
              <w:t>合计</w:t>
            </w:r>
          </w:p>
        </w:tc>
        <w:tc>
          <w:tcPr>
            <w:tcW w:w="1196" w:type="dxa"/>
            <w:noWrap w:val="0"/>
            <w:vAlign w:val="top"/>
          </w:tcPr>
          <w:p w14:paraId="6D4EFC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24"/>
                <w:szCs w:val="24"/>
              </w:rPr>
            </w:pPr>
          </w:p>
        </w:tc>
      </w:tr>
    </w:tbl>
    <w:p w14:paraId="304E7292">
      <w:pPr>
        <w:spacing w:line="240" w:lineRule="auto"/>
        <w:rPr>
          <w:rFonts w:hint="default" w:ascii="Times New Roman" w:hAnsi="Times New Roman" w:eastAsia="仿宋_GB2312" w:cs="Times New Roman"/>
          <w:color w:val="auto"/>
          <w:sz w:val="21"/>
          <w:szCs w:val="21"/>
        </w:rPr>
      </w:pPr>
      <w:r>
        <w:rPr>
          <w:rFonts w:hint="default" w:ascii="Times New Roman" w:hAnsi="Times New Roman" w:eastAsia="仿宋_GB2312" w:cs="Times New Roman"/>
          <w:color w:val="auto"/>
          <w:sz w:val="21"/>
          <w:szCs w:val="21"/>
        </w:rPr>
        <w:t>填表说明：1.“企业名称”：与营业执照企业名称保持一致。</w:t>
      </w:r>
    </w:p>
    <w:p w14:paraId="1668B792">
      <w:pPr>
        <w:spacing w:line="240" w:lineRule="auto"/>
        <w:ind w:firstLine="1050" w:firstLineChars="500"/>
        <w:rPr>
          <w:rFonts w:hint="default" w:ascii="Times New Roman" w:hAnsi="Times New Roman" w:eastAsia="仿宋_GB2312" w:cs="Times New Roman"/>
          <w:color w:val="auto"/>
          <w:sz w:val="21"/>
          <w:szCs w:val="21"/>
        </w:rPr>
      </w:pPr>
      <w:r>
        <w:rPr>
          <w:rFonts w:hint="default" w:ascii="Times New Roman" w:hAnsi="Times New Roman" w:eastAsia="仿宋_GB2312" w:cs="Times New Roman"/>
          <w:color w:val="auto"/>
          <w:sz w:val="21"/>
          <w:szCs w:val="21"/>
        </w:rPr>
        <w:t>2.“动力类型”主要分为三类：纯电动、插电式混合动力、氢燃料电池；</w:t>
      </w:r>
    </w:p>
    <w:p w14:paraId="15806E7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70" w:lineRule="exact"/>
        <w:textAlignment w:val="auto"/>
        <w:rPr>
          <w:rFonts w:hint="eastAsia" w:ascii="Times New Roman" w:hAnsi="Times New Roman" w:eastAsia="楷体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21"/>
          <w:szCs w:val="21"/>
        </w:rPr>
        <w:t xml:space="preserve">          3.“机动车注册登记日期”指机动车首次注册登记日期，见《机动车登记证书》“6.登记日期”。</w:t>
      </w:r>
    </w:p>
    <w:p w14:paraId="63B768F1"/>
    <w:sectPr>
      <w:footerReference r:id="rId3" w:type="default"/>
      <w:pgSz w:w="16838" w:h="11906" w:orient="landscape"/>
      <w:pgMar w:top="1800" w:right="1440" w:bottom="1800" w:left="1440" w:header="851" w:footer="992" w:gutter="0"/>
      <w:pgNumType w:fmt="decimal" w:start="2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FC9F000A-DC9F-44D9-944B-08CDE2114E9E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D3DBC7AB-DA44-41F6-8A82-8E975DC09D89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3" w:fontKey="{24D24D97-FA40-4027-9785-ABE3D84D5411}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4" w:fontKey="{2DD122CB-1870-4869-BAAE-49477F03490D}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94F82F4">
    <w:pPr>
      <w:widowControl w:val="0"/>
      <w:tabs>
        <w:tab w:val="right" w:pos="8306"/>
      </w:tabs>
      <w:snapToGrid w:val="0"/>
      <w:jc w:val="left"/>
      <w:rPr>
        <w:rFonts w:hint="default" w:ascii="等线" w:hAnsi="等线" w:eastAsia="等线" w:cs="Times New Roman"/>
        <w:kern w:val="2"/>
        <w:sz w:val="18"/>
        <w:szCs w:val="18"/>
        <w:lang w:val="en-US" w:eastAsia="zh-CN" w:bidi="ar-SA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3769E5DB">
                          <w:pPr>
                            <w:pStyle w:val="2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/z8DRzgCAABvBAAADgAAAAAAAAABACAAAAAfAQAAZHJzL2Uyb0RvYy54&#10;bWxQSwUGAAAAAAYABgBZAQAAyQUAAAAA&#10;">
              <v:path/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769E5DB">
                    <w:pPr>
                      <w:pStyle w:val="2"/>
                    </w:pP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5313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unhideWhenUsed/>
    <w:qFormat/>
    <w:uiPriority w:val="99"/>
    <w:rPr>
      <w:rFonts w:ascii="Times New Roman" w:hAnsi="Times New Roman" w:cs="Times New Roman"/>
      <w:sz w:val="24"/>
      <w:szCs w:val="24"/>
    </w:rPr>
  </w:style>
  <w:style w:type="paragraph" w:customStyle="1" w:styleId="6">
    <w:name w:val="样式A"/>
    <w:basedOn w:val="3"/>
    <w:qFormat/>
    <w:uiPriority w:val="0"/>
    <w:pPr>
      <w:widowControl/>
      <w:shd w:val="clear" w:color="auto" w:fill="FFFFFF"/>
      <w:spacing w:after="240" w:line="580" w:lineRule="exact"/>
      <w:ind w:firstLine="640" w:firstLineChars="200"/>
      <w:outlineLvl w:val="0"/>
    </w:pPr>
    <w:rPr>
      <w:rFonts w:eastAsia="仿宋_GB2312" w:cs="宋体"/>
      <w:color w:val="333333"/>
      <w:kern w:val="0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2025-03-21T06:30:02Z</dcterms:created>
  <dc:creator>admin</dc:creator>
  <cp:lastModifiedBy>master piece</cp:lastModifiedBy>
  <dcterms:modified xsi:type="dcterms:W3CDTF">2025-03-21T06:30:06Z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eyJoZGlkIjoiODkyOTQ1MDAyYTNkMjNkNDI0MDNjMTFkZTZhMGUwMjEiLCJ1c2VySWQiOiIzMDg3NTkyMjYifQ==</vt:lpwstr>
  </property>
  <property fmtid="{D5CDD505-2E9C-101B-9397-08002B2CF9AE}" pid="4" name="ICV">
    <vt:lpwstr>8A64005E75B443A8A58C19A944CCB50C_12</vt:lpwstr>
  </property>
</Properties>
</file>