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ind w:right="315" w:rightChars="150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5</w:t>
      </w:r>
    </w:p>
    <w:p>
      <w:pPr>
        <w:spacing w:line="640" w:lineRule="exact"/>
        <w:jc w:val="center"/>
        <w:rPr>
          <w:rFonts w:ascii="方正小标宋_GBK" w:hAnsi="宋体" w:eastAsia="方正小标宋_GBK" w:cs="宋体"/>
          <w:bCs/>
          <w:sz w:val="44"/>
          <w:szCs w:val="44"/>
        </w:rPr>
      </w:pPr>
      <w:r>
        <w:rPr>
          <w:rFonts w:hint="eastAsia" w:ascii="方正小标宋_GBK" w:hAnsi="宋体" w:eastAsia="方正小标宋_GBK" w:cs="宋体"/>
          <w:bCs/>
          <w:sz w:val="44"/>
          <w:szCs w:val="44"/>
        </w:rPr>
        <w:t>区（市）项目审核联系方式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2"/>
        <w:tblW w:w="803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63"/>
        <w:gridCol w:w="337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黑体" w:hAnsi="黑体" w:eastAsia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  <w:t>区（市）工信主管部门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黑体" w:hAnsi="黑体" w:eastAsia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  <w:t xml:space="preserve">联系方式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市南区工业和信息化局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hint="default" w:ascii="仿宋_GB2312" w:hAnsi="宋体" w:eastAsia="仿宋_GB2312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lang w:val="en-US" w:eastAsia="zh-CN"/>
              </w:rPr>
              <w:t>51989381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市北区工业和信息化局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83087103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李沧区工业和信息化局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87616133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崂山区工业和信息化局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88996271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bookmarkStart w:id="0" w:name="_GoBack"/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城阳区工业和信息化局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58770281</w:t>
            </w:r>
          </w:p>
        </w:tc>
      </w:tr>
      <w:bookmarkEnd w:id="0"/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西海岸新区工业和信息化局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86175786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即墨区工业和信息化局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66091602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胶州市科技和工业信息化局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82288363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平度市工业和信息化局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hint="default" w:ascii="仿宋_GB2312" w:hAnsi="宋体" w:eastAsia="仿宋_GB2312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lang w:val="en-US" w:eastAsia="zh-CN"/>
              </w:rPr>
              <w:t>88314016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莱西市工业和信息化局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88405568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高新区经济发展部</w:t>
            </w:r>
          </w:p>
        </w:tc>
        <w:tc>
          <w:tcPr>
            <w:tcW w:w="3376" w:type="dxa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ascii="仿宋_GB2312" w:hAnsi="宋体" w:eastAsia="仿宋_GB2312" w:cs="宋体"/>
                <w:sz w:val="32"/>
                <w:szCs w:val="32"/>
              </w:rPr>
              <w:t>68686559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4663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hint="eastAsia" w:ascii="仿宋_GB2312" w:hAnsi="宋体" w:eastAsia="仿宋_GB2312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</w:rPr>
              <w:t>自贸片区</w:t>
            </w:r>
            <w:r>
              <w:rPr>
                <w:rFonts w:hint="eastAsia" w:ascii="仿宋_GB2312" w:hAnsi="宋体" w:eastAsia="仿宋_GB2312" w:cs="宋体"/>
                <w:sz w:val="32"/>
                <w:szCs w:val="32"/>
                <w:lang w:val="en-US" w:eastAsia="zh-CN"/>
              </w:rPr>
              <w:t>经济发展部</w:t>
            </w:r>
          </w:p>
        </w:tc>
        <w:tc>
          <w:tcPr>
            <w:tcW w:w="3376" w:type="dxa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192" w:lineRule="auto"/>
              <w:jc w:val="center"/>
              <w:textAlignment w:val="center"/>
              <w:rPr>
                <w:rFonts w:hint="default" w:ascii="仿宋_GB2312" w:hAnsi="宋体" w:eastAsia="仿宋_GB2312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32"/>
                <w:szCs w:val="32"/>
                <w:lang w:val="en-US" w:eastAsia="zh-CN"/>
              </w:rPr>
              <w:t>86763772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yNTY3NGIwMTY1N2ZiZDc2NWIwMmM3MGIyNjk0MWMifQ=="/>
  </w:docVars>
  <w:rsids>
    <w:rsidRoot w:val="00000000"/>
    <w:rsid w:val="070064B0"/>
    <w:rsid w:val="40FF1961"/>
    <w:rsid w:val="43040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2024-01-03T07:18:00Z</dcterms:created>
  <dc:creator>BYY</dc:creator>
  <cp:lastModifiedBy>PHui</cp:lastModifiedBy>
  <dcterms:modified xsi:type="dcterms:W3CDTF">2024-03-12T01:34:08Z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D83337DC51BB488085D6582AA21FCE3A_12</vt:lpwstr>
  </property>
</Properties>
</file>