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EFDF6B">
      <w:pPr>
        <w:spacing w:line="560" w:lineRule="exact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ascii="黑体" w:hAnsi="黑体" w:eastAsia="黑体" w:cs="黑体"/>
          <w:sz w:val="32"/>
          <w:szCs w:val="32"/>
        </w:rPr>
        <w:t>-</w:t>
      </w:r>
      <w:r>
        <w:rPr>
          <w:rFonts w:hint="eastAsia" w:ascii="黑体" w:hAnsi="黑体" w:eastAsia="黑体" w:cs="黑体"/>
          <w:sz w:val="32"/>
          <w:szCs w:val="32"/>
        </w:rPr>
        <w:t>2</w:t>
      </w:r>
    </w:p>
    <w:p w14:paraId="255AF6B9">
      <w:pPr>
        <w:pStyle w:val="2"/>
        <w:spacing w:after="120" w:afterLines="50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强创新促发展奖励项目申请表</w:t>
      </w:r>
    </w:p>
    <w:tbl>
      <w:tblPr>
        <w:tblStyle w:val="10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358"/>
        <w:gridCol w:w="1210"/>
        <w:gridCol w:w="492"/>
        <w:gridCol w:w="559"/>
        <w:gridCol w:w="1144"/>
        <w:gridCol w:w="510"/>
        <w:gridCol w:w="207"/>
        <w:gridCol w:w="859"/>
        <w:gridCol w:w="127"/>
        <w:gridCol w:w="1712"/>
      </w:tblGrid>
      <w:tr w14:paraId="3AA3D9F7">
        <w:trPr>
          <w:trHeight w:val="547" w:hRule="atLeast"/>
          <w:jc w:val="center"/>
        </w:trPr>
        <w:tc>
          <w:tcPr>
            <w:tcW w:w="7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B7CB95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企业名称</w:t>
            </w:r>
          </w:p>
        </w:tc>
        <w:tc>
          <w:tcPr>
            <w:tcW w:w="4210" w:type="pct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09EBB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A5B95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EDAB87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企业性质</w:t>
            </w:r>
          </w:p>
        </w:tc>
        <w:tc>
          <w:tcPr>
            <w:tcW w:w="91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DA28DE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17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5EA9C9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成立时间</w:t>
            </w:r>
          </w:p>
        </w:tc>
        <w:tc>
          <w:tcPr>
            <w:tcW w:w="97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A4556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5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6CC135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法人代表</w:t>
            </w:r>
          </w:p>
        </w:tc>
        <w:tc>
          <w:tcPr>
            <w:tcW w:w="107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3CECF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18049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812ED3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注册资本（万元）</w:t>
            </w:r>
          </w:p>
        </w:tc>
        <w:tc>
          <w:tcPr>
            <w:tcW w:w="91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EE2A9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17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E4F02B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注册地址</w:t>
            </w:r>
          </w:p>
        </w:tc>
        <w:tc>
          <w:tcPr>
            <w:tcW w:w="2673" w:type="pct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DE917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82DF9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7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941640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项目负责人</w:t>
            </w:r>
          </w:p>
        </w:tc>
        <w:tc>
          <w:tcPr>
            <w:tcW w:w="91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265A68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17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673AB8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联系电话</w:t>
            </w:r>
          </w:p>
        </w:tc>
        <w:tc>
          <w:tcPr>
            <w:tcW w:w="97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44971C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25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65E72A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邮箱地址</w:t>
            </w:r>
          </w:p>
        </w:tc>
        <w:tc>
          <w:tcPr>
            <w:tcW w:w="107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61EF80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28581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8" w:hRule="atLeast"/>
          <w:jc w:val="center"/>
        </w:trPr>
        <w:tc>
          <w:tcPr>
            <w:tcW w:w="5000" w:type="pct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B6C574">
            <w:pPr>
              <w:autoSpaceDE w:val="0"/>
              <w:autoSpaceDN w:val="0"/>
              <w:adjustRightInd w:val="0"/>
              <w:snapToGrid w:val="0"/>
            </w:pPr>
            <w:r>
              <w:rPr>
                <w:rFonts w:hint="eastAsia"/>
              </w:rPr>
              <w:t>企业简介：（简要介绍主营业务、主导产品、获得荣誉等）</w:t>
            </w:r>
          </w:p>
          <w:p w14:paraId="2CC1B30E">
            <w:pPr>
              <w:autoSpaceDE w:val="0"/>
              <w:autoSpaceDN w:val="0"/>
              <w:adjustRightInd w:val="0"/>
              <w:snapToGrid w:val="0"/>
            </w:pPr>
          </w:p>
          <w:p w14:paraId="1DFEF79B">
            <w:pPr>
              <w:autoSpaceDE w:val="0"/>
              <w:autoSpaceDN w:val="0"/>
              <w:adjustRightInd w:val="0"/>
              <w:snapToGrid w:val="0"/>
            </w:pPr>
          </w:p>
          <w:p w14:paraId="596DAEC7">
            <w:pPr>
              <w:autoSpaceDE w:val="0"/>
              <w:autoSpaceDN w:val="0"/>
              <w:adjustRightInd w:val="0"/>
              <w:snapToGrid w:val="0"/>
            </w:pPr>
          </w:p>
          <w:p w14:paraId="5FD6EE58">
            <w:pPr>
              <w:autoSpaceDE w:val="0"/>
              <w:autoSpaceDN w:val="0"/>
              <w:adjustRightInd w:val="0"/>
              <w:snapToGrid w:val="0"/>
            </w:pPr>
          </w:p>
          <w:p w14:paraId="53828EF1">
            <w:pPr>
              <w:autoSpaceDE w:val="0"/>
              <w:autoSpaceDN w:val="0"/>
              <w:adjustRightInd w:val="0"/>
              <w:snapToGrid w:val="0"/>
            </w:pPr>
          </w:p>
          <w:p w14:paraId="52B29FBF">
            <w:pPr>
              <w:autoSpaceDE w:val="0"/>
              <w:autoSpaceDN w:val="0"/>
              <w:adjustRightInd w:val="0"/>
              <w:snapToGrid w:val="0"/>
            </w:pPr>
          </w:p>
          <w:p w14:paraId="29A74751">
            <w:pPr>
              <w:autoSpaceDE w:val="0"/>
              <w:autoSpaceDN w:val="0"/>
              <w:adjustRightInd w:val="0"/>
              <w:snapToGrid w:val="0"/>
            </w:pPr>
          </w:p>
          <w:p w14:paraId="1167BB9B">
            <w:pPr>
              <w:autoSpaceDE w:val="0"/>
              <w:autoSpaceDN w:val="0"/>
              <w:adjustRightInd w:val="0"/>
              <w:snapToGrid w:val="0"/>
            </w:pPr>
          </w:p>
          <w:p w14:paraId="5394E03B">
            <w:pPr>
              <w:autoSpaceDE w:val="0"/>
              <w:autoSpaceDN w:val="0"/>
              <w:adjustRightInd w:val="0"/>
              <w:snapToGrid w:val="0"/>
            </w:pPr>
          </w:p>
          <w:p w14:paraId="116B16BF">
            <w:pPr>
              <w:autoSpaceDE w:val="0"/>
              <w:autoSpaceDN w:val="0"/>
              <w:adjustRightInd w:val="0"/>
              <w:snapToGrid w:val="0"/>
            </w:pPr>
          </w:p>
          <w:p w14:paraId="545452A9">
            <w:pPr>
              <w:autoSpaceDE w:val="0"/>
              <w:autoSpaceDN w:val="0"/>
              <w:adjustRightInd w:val="0"/>
              <w:snapToGrid w:val="0"/>
            </w:pPr>
          </w:p>
          <w:p w14:paraId="41F3FCDA">
            <w:pPr>
              <w:autoSpaceDE w:val="0"/>
              <w:autoSpaceDN w:val="0"/>
              <w:adjustRightInd w:val="0"/>
              <w:snapToGrid w:val="0"/>
            </w:pPr>
          </w:p>
          <w:p w14:paraId="483820C5">
            <w:pPr>
              <w:autoSpaceDE w:val="0"/>
              <w:autoSpaceDN w:val="0"/>
              <w:adjustRightInd w:val="0"/>
              <w:snapToGrid w:val="0"/>
            </w:pPr>
          </w:p>
          <w:p w14:paraId="2C4DFCC9">
            <w:pPr>
              <w:autoSpaceDE w:val="0"/>
              <w:autoSpaceDN w:val="0"/>
              <w:adjustRightInd w:val="0"/>
              <w:snapToGrid w:val="0"/>
            </w:pPr>
          </w:p>
          <w:p w14:paraId="46E76EFB">
            <w:pPr>
              <w:autoSpaceDE w:val="0"/>
              <w:autoSpaceDN w:val="0"/>
              <w:adjustRightInd w:val="0"/>
              <w:snapToGrid w:val="0"/>
            </w:pPr>
          </w:p>
          <w:p w14:paraId="3799635C">
            <w:pPr>
              <w:pStyle w:val="2"/>
              <w:rPr>
                <w:rFonts w:hint="eastAsia" w:ascii="宋体" w:hAnsi="宋体"/>
                <w:sz w:val="24"/>
              </w:rPr>
            </w:pPr>
          </w:p>
        </w:tc>
      </w:tr>
      <w:tr w14:paraId="270294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C738B1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名称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D6A290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2023年</w:t>
            </w: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273400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2024年</w:t>
            </w:r>
          </w:p>
        </w:tc>
      </w:tr>
      <w:tr w14:paraId="24C417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0CB9E9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营业收入（万元）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44D5D1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CB9947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81ADBD5"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BDDA82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利润总额（万元）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746D4A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919555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D778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706142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研发费用（万元）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4FE397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DADDB0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A6D7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8A4AD4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纳税额（万元）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655E17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D75F3C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89945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0379CB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其中，在京纳税额（万元）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644347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75CF29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86CF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1DE820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主要产品名称</w:t>
            </w: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5EF3D4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生产总量        </w:t>
            </w: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BD14E9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销售总量</w:t>
            </w: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D80317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销售额</w:t>
            </w: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FB5808">
            <w:pPr>
              <w:spacing w:line="4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   注</w:t>
            </w:r>
          </w:p>
        </w:tc>
      </w:tr>
      <w:tr w14:paraId="480C1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C3B76C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608D5D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1C0E8A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66913B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DE811D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8C17C44"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2696FF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7B7141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B4A26D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C82B4E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3224FA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2121F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C8F07C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BE65DE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56BE8E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D93451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B8BC06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39630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550BAD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ADED07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6ADEB6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EEDCA9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94127D">
            <w:pPr>
              <w:adjustRightInd w:val="0"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13C06ED4">
      <w:pPr>
        <w:pStyle w:val="5"/>
        <w:spacing w:line="20" w:lineRule="exact"/>
        <w:ind w:left="-359" w:leftChars="-171" w:right="-542" w:rightChars="-258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ZWIzNDg2MmIzZjExOTIzMmViNTBmYTMwYTk0ZWYifQ=="/>
  </w:docVars>
  <w:rsids>
    <w:rsidRoot w:val="00AC25C4"/>
    <w:rsid w:val="00005C13"/>
    <w:rsid w:val="000F5113"/>
    <w:rsid w:val="00181559"/>
    <w:rsid w:val="001E48B8"/>
    <w:rsid w:val="00202952"/>
    <w:rsid w:val="0023597C"/>
    <w:rsid w:val="00243F10"/>
    <w:rsid w:val="00252F47"/>
    <w:rsid w:val="00303AA8"/>
    <w:rsid w:val="00325757"/>
    <w:rsid w:val="00487474"/>
    <w:rsid w:val="0059611F"/>
    <w:rsid w:val="006E79BB"/>
    <w:rsid w:val="00706F89"/>
    <w:rsid w:val="0084188D"/>
    <w:rsid w:val="008638D0"/>
    <w:rsid w:val="008D7B5B"/>
    <w:rsid w:val="009450E7"/>
    <w:rsid w:val="00976A1C"/>
    <w:rsid w:val="009E0234"/>
    <w:rsid w:val="00AA78BA"/>
    <w:rsid w:val="00AC25C4"/>
    <w:rsid w:val="00B712D1"/>
    <w:rsid w:val="00B971A5"/>
    <w:rsid w:val="00C209D9"/>
    <w:rsid w:val="00D51AE0"/>
    <w:rsid w:val="00D959C5"/>
    <w:rsid w:val="00FD2FB4"/>
    <w:rsid w:val="05210DE3"/>
    <w:rsid w:val="08A05DC5"/>
    <w:rsid w:val="1A8E4D7A"/>
    <w:rsid w:val="1DA67191"/>
    <w:rsid w:val="246177C3"/>
    <w:rsid w:val="2AE849F5"/>
    <w:rsid w:val="392F5891"/>
    <w:rsid w:val="40C854ED"/>
    <w:rsid w:val="4B3C353F"/>
    <w:rsid w:val="51184504"/>
    <w:rsid w:val="5157359B"/>
    <w:rsid w:val="53B45E38"/>
    <w:rsid w:val="5674693A"/>
    <w:rsid w:val="58210F6F"/>
    <w:rsid w:val="622628AB"/>
    <w:rsid w:val="623E452D"/>
    <w:rsid w:val="6F7833B0"/>
    <w:rsid w:val="774D7D0B"/>
    <w:rsid w:val="7DA0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rPr>
      <w:rFonts w:ascii="华文新魏" w:eastAsia="华文新魏"/>
      <w:sz w:val="36"/>
    </w:rPr>
  </w:style>
  <w:style w:type="paragraph" w:styleId="3">
    <w:name w:val="annotation text"/>
    <w:basedOn w:val="1"/>
    <w:link w:val="18"/>
    <w:autoRedefine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17"/>
    <w:autoRedefine/>
    <w:qFormat/>
    <w:uiPriority w:val="0"/>
    <w:pPr>
      <w:spacing w:after="120"/>
      <w:ind w:left="420" w:leftChars="200"/>
    </w:pPr>
  </w:style>
  <w:style w:type="paragraph" w:styleId="5">
    <w:name w:val="Plain Text"/>
    <w:basedOn w:val="1"/>
    <w:link w:val="15"/>
    <w:autoRedefine/>
    <w:qFormat/>
    <w:uiPriority w:val="0"/>
    <w:pPr>
      <w:autoSpaceDE w:val="0"/>
      <w:autoSpaceDN w:val="0"/>
      <w:adjustRightInd w:val="0"/>
    </w:pPr>
    <w:rPr>
      <w:rFonts w:ascii="宋体"/>
      <w:kern w:val="0"/>
      <w:szCs w:val="20"/>
    </w:rPr>
  </w:style>
  <w:style w:type="paragraph" w:styleId="6">
    <w:name w:val="Balloon Text"/>
    <w:basedOn w:val="1"/>
    <w:link w:val="20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annotation subject"/>
    <w:basedOn w:val="3"/>
    <w:next w:val="3"/>
    <w:link w:val="19"/>
    <w:semiHidden/>
    <w:unhideWhenUsed/>
    <w:qFormat/>
    <w:uiPriority w:val="99"/>
    <w:rPr>
      <w:b/>
      <w:bCs/>
    </w:rPr>
  </w:style>
  <w:style w:type="character" w:styleId="12">
    <w:name w:val="annotation reference"/>
    <w:basedOn w:val="11"/>
    <w:autoRedefine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7"/>
    <w:qFormat/>
    <w:uiPriority w:val="99"/>
    <w:rPr>
      <w:sz w:val="18"/>
      <w:szCs w:val="18"/>
    </w:rPr>
  </w:style>
  <w:style w:type="character" w:customStyle="1" w:styleId="15">
    <w:name w:val="纯文本 字符"/>
    <w:basedOn w:val="11"/>
    <w:link w:val="5"/>
    <w:autoRedefine/>
    <w:qFormat/>
    <w:uiPriority w:val="0"/>
    <w:rPr>
      <w:rFonts w:ascii="宋体" w:hAnsi="Times New Roman" w:eastAsia="宋体" w:cs="Times New Roman"/>
      <w:kern w:val="0"/>
      <w:szCs w:val="20"/>
    </w:rPr>
  </w:style>
  <w:style w:type="character" w:customStyle="1" w:styleId="16">
    <w:name w:val="正文文本缩进 字符"/>
    <w:basedOn w:val="11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7">
    <w:name w:val="正文文本缩进 字符1"/>
    <w:basedOn w:val="11"/>
    <w:link w:val="4"/>
    <w:autoRedefine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8">
    <w:name w:val="批注文字 字符"/>
    <w:basedOn w:val="11"/>
    <w:link w:val="3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">
    <w:name w:val="批注主题 字符"/>
    <w:basedOn w:val="18"/>
    <w:link w:val="9"/>
    <w:autoRedefine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0">
    <w:name w:val="批注框文本 字符"/>
    <w:basedOn w:val="11"/>
    <w:link w:val="6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FFB47-99B4-4D44-9020-15B8B8D491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163</Characters>
  <Lines>1</Lines>
  <Paragraphs>1</Paragraphs>
  <TotalTime>1</TotalTime>
  <ScaleCrop>false</ScaleCrop>
  <LinksUpToDate>false</LinksUpToDate>
  <CharactersWithSpaces>174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2022-05-30T03:27:00Z</dcterms:created>
  <dc:creator>娴</dc:creator>
  <cp:lastModifiedBy>爬树的鱼</cp:lastModifiedBy>
  <dcterms:modified xsi:type="dcterms:W3CDTF">2025-03-05T09:45:43Z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5820C047C4F3401A9782D005754EDA98</vt:lpwstr>
  </property>
  <property fmtid="{D5CDD505-2E9C-101B-9397-08002B2CF9AE}" pid="4" name="KSOTemplateDocerSaveRecord">
    <vt:lpwstr>eyJoZGlkIjoiOTY0ZDc1ZmRjMDg5ZDk2N2M1NWQzMjgwYzg1MmRjNzIiLCJ1c2VySWQiOiI2MDg0MTg2NjIifQ==</vt:lpwstr>
  </property>
</Properties>
</file>