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9023E">
      <w:pPr>
        <w:spacing w:before="156" w:beforeLines="50" w:after="156" w:afterLines="50"/>
        <w:rPr>
          <w:rFonts w:ascii="黑体" w:hAnsi="宋体" w:eastAsia="黑体" w:cs="宋体"/>
          <w:kern w:val="0"/>
          <w:sz w:val="32"/>
          <w:szCs w:val="32"/>
        </w:rPr>
      </w:pPr>
      <w:r>
        <w:rPr>
          <w:rFonts w:hint="eastAsia" w:ascii="黑体" w:hAnsi="宋体" w:eastAsia="黑体" w:cs="宋体"/>
          <w:kern w:val="0"/>
          <w:sz w:val="32"/>
          <w:szCs w:val="32"/>
        </w:rPr>
        <w:t>附件1</w:t>
      </w:r>
    </w:p>
    <w:p w14:paraId="57D8C894">
      <w:pPr>
        <w:spacing w:before="156" w:beforeLines="50" w:line="640" w:lineRule="exact"/>
        <w:jc w:val="center"/>
        <w:rPr>
          <w:rFonts w:ascii="方正小标宋简体" w:hAnsi="Verdana" w:eastAsia="方正小标宋简体"/>
          <w:sz w:val="44"/>
          <w:szCs w:val="44"/>
        </w:rPr>
      </w:pPr>
      <w:r>
        <w:rPr>
          <w:rFonts w:hint="eastAsia" w:ascii="方正小标宋简体" w:hAnsi="Verdana" w:eastAsia="方正小标宋简体"/>
          <w:sz w:val="44"/>
          <w:szCs w:val="44"/>
        </w:rPr>
        <w:t>202</w:t>
      </w:r>
      <w:r>
        <w:rPr>
          <w:rFonts w:hint="eastAsia" w:ascii="方正小标宋简体" w:hAnsi="Verdana" w:eastAsia="方正小标宋简体"/>
          <w:sz w:val="44"/>
          <w:szCs w:val="44"/>
          <w:lang w:val="en-US" w:eastAsia="zh-CN"/>
        </w:rPr>
        <w:t>5</w:t>
      </w:r>
      <w:r>
        <w:rPr>
          <w:rFonts w:hint="eastAsia" w:ascii="方正小标宋简体" w:hAnsi="Verdana" w:eastAsia="方正小标宋简体"/>
          <w:sz w:val="44"/>
          <w:szCs w:val="44"/>
        </w:rPr>
        <w:t>年苏州市商务发展专项资金项目</w:t>
      </w:r>
    </w:p>
    <w:p w14:paraId="18F76359">
      <w:pPr>
        <w:spacing w:after="312" w:afterLines="100" w:line="640" w:lineRule="exact"/>
        <w:jc w:val="center"/>
        <w:rPr>
          <w:rFonts w:ascii="方正小标宋简体" w:hAnsi="Verdana" w:eastAsia="方正小标宋简体"/>
          <w:sz w:val="44"/>
          <w:szCs w:val="44"/>
        </w:rPr>
      </w:pPr>
      <w:r>
        <w:rPr>
          <w:rFonts w:hint="eastAsia" w:ascii="方正小标宋简体" w:hAnsi="Verdana" w:eastAsia="方正小标宋简体"/>
          <w:sz w:val="44"/>
          <w:szCs w:val="44"/>
        </w:rPr>
        <w:t>（第一批）申报指南</w:t>
      </w:r>
    </w:p>
    <w:p w14:paraId="7DDC4E8E">
      <w:pPr>
        <w:spacing w:line="54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申请专项资金的申报主体，需提供专项资金申报表及其附表（在申报系统中填报，提交成功后打印）、市</w:t>
      </w:r>
      <w:bookmarkStart w:id="0" w:name="_GoBack"/>
      <w:bookmarkEnd w:id="0"/>
      <w:r>
        <w:rPr>
          <w:rFonts w:hint="eastAsia" w:ascii="仿宋_GB2312" w:hAnsi="仿宋" w:eastAsia="仿宋_GB2312"/>
          <w:sz w:val="32"/>
          <w:szCs w:val="32"/>
          <w:highlight w:val="none"/>
        </w:rPr>
        <w:t>级财政专项资金项目申报信用承诺书（附件2）、统一社会信用代码证（营业执照）复印件。</w:t>
      </w:r>
    </w:p>
    <w:p w14:paraId="60977AA9">
      <w:pPr>
        <w:spacing w:line="540" w:lineRule="exact"/>
        <w:ind w:firstLine="640" w:firstLineChars="200"/>
        <w:rPr>
          <w:rFonts w:ascii="仿宋_GB2312" w:hAnsi="仿宋" w:eastAsia="仿宋_GB2312"/>
          <w:sz w:val="32"/>
          <w:szCs w:val="32"/>
          <w:highlight w:val="none"/>
        </w:rPr>
      </w:pPr>
      <w:r>
        <w:rPr>
          <w:rFonts w:hint="eastAsia" w:ascii="黑体" w:hAnsi="黑体" w:eastAsia="黑体"/>
          <w:sz w:val="32"/>
          <w:szCs w:val="32"/>
          <w:highlight w:val="none"/>
        </w:rPr>
        <w:t>市级财政专项资金项目申报信用承诺书需按要求填写完整并签字和盖章，否则不予受理申报并不予资金支持。</w:t>
      </w:r>
      <w:r>
        <w:rPr>
          <w:rFonts w:hint="eastAsia" w:ascii="仿宋_GB2312" w:hAnsi="仿宋" w:eastAsia="仿宋_GB2312"/>
          <w:sz w:val="32"/>
          <w:szCs w:val="32"/>
          <w:highlight w:val="none"/>
        </w:rPr>
        <w:t>所有申报材料应当完整、清晰（外文资料的主要内容须翻译成中文），均需加盖申报企业公章。申报材料中要求提供出口（进口）报关单、银行收汇凭证、发票等明细材料的项目，需在申报系统中填报相应明细附表, 具体纸质材料需与附表对应。</w:t>
      </w:r>
    </w:p>
    <w:p w14:paraId="75648FC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申请各类项目资金还需分别提供以下材料：</w:t>
      </w:r>
    </w:p>
    <w:p w14:paraId="53EC57D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四、申请直播电商</w:t>
      </w:r>
      <w:r>
        <w:rPr>
          <w:rFonts w:hint="eastAsia" w:ascii="仿宋_GB2312" w:hAnsi="仿宋_GB2312" w:eastAsia="仿宋_GB2312" w:cs="仿宋_GB2312"/>
          <w:sz w:val="32"/>
          <w:szCs w:val="32"/>
          <w:lang w:eastAsia="zh-CN"/>
        </w:rPr>
        <w:t>高质量发展</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rPr>
        <w:t>鼓励MCN机构引进主播</w:t>
      </w:r>
      <w:r>
        <w:rPr>
          <w:rFonts w:hint="eastAsia" w:ascii="仿宋_GB2312" w:hAnsi="仿宋_GB2312" w:eastAsia="仿宋_GB2312" w:cs="仿宋_GB2312"/>
          <w:sz w:val="32"/>
          <w:szCs w:val="32"/>
          <w:lang w:eastAsia="zh-CN"/>
        </w:rPr>
        <w:t>奖励</w:t>
      </w:r>
      <w:r>
        <w:rPr>
          <w:rFonts w:hint="eastAsia" w:ascii="仿宋_GB2312" w:hAnsi="仿宋_GB2312" w:eastAsia="仿宋_GB2312" w:cs="仿宋_GB2312"/>
          <w:sz w:val="32"/>
          <w:szCs w:val="32"/>
        </w:rPr>
        <w:t>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提供：1.主流直播平台出具的MCN机构资质证明；2.主播独家签约合同/协议/授权书或者主播账号绑定的后台截图等证明材料；3.签约主播身份证复印件；4.会计事务所出具的专项审计报告，包括申报主体2024年完整纳税证明、签约主播2024年带货销售情况（结算GMV）和主播2024年在苏完整纳税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5.持续经营承诺书</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14:paraId="6DB38B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申请直播电商</w:t>
      </w:r>
      <w:r>
        <w:rPr>
          <w:rFonts w:hint="eastAsia" w:ascii="仿宋_GB2312" w:hAnsi="仿宋_GB2312" w:eastAsia="仿宋_GB2312" w:cs="仿宋_GB2312"/>
          <w:sz w:val="32"/>
          <w:szCs w:val="32"/>
          <w:lang w:eastAsia="zh-CN"/>
        </w:rPr>
        <w:t>高质量发展</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rPr>
        <w:t>加大直播电商人才奖励的企业或者个体工商户</w:t>
      </w:r>
      <w:r>
        <w:rPr>
          <w:rFonts w:hint="eastAsia" w:ascii="仿宋_GB2312" w:hAnsi="仿宋_GB2312" w:eastAsia="仿宋_GB2312" w:cs="仿宋_GB2312"/>
          <w:sz w:val="32"/>
          <w:szCs w:val="32"/>
          <w:lang w:eastAsia="zh-CN"/>
        </w:rPr>
        <w:t>，需提供</w:t>
      </w:r>
      <w:r>
        <w:rPr>
          <w:rFonts w:hint="eastAsia" w:ascii="仿宋_GB2312" w:hAnsi="仿宋_GB2312" w:eastAsia="仿宋_GB2312" w:cs="仿宋_GB2312"/>
          <w:sz w:val="32"/>
          <w:szCs w:val="32"/>
        </w:rPr>
        <w:t>：1.主播账号绑定的后台截图等证明材料；2.主播身份证复印件；3.申请报告（主播资料及取得荣誉证明、直播业务开展情况及主要优势、团队运营情况、品牌合作情况等）；4.会计事务所出具的专项审计报告，包括主播个人2024年带货销售情况和主播2024年在苏纳税完整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5.持续经营承诺书</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14:paraId="13285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申请直播电商</w:t>
      </w:r>
      <w:r>
        <w:rPr>
          <w:rFonts w:hint="eastAsia" w:ascii="仿宋_GB2312" w:hAnsi="仿宋_GB2312" w:eastAsia="仿宋_GB2312" w:cs="仿宋_GB2312"/>
          <w:sz w:val="32"/>
          <w:szCs w:val="32"/>
          <w:lang w:eastAsia="zh-CN"/>
        </w:rPr>
        <w:t>高质量发展</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rPr>
        <w:t>加强直播电商专业建设</w:t>
      </w:r>
      <w:r>
        <w:rPr>
          <w:rFonts w:hint="eastAsia" w:ascii="仿宋_GB2312" w:hAnsi="仿宋_GB2312" w:eastAsia="仿宋_GB2312" w:cs="仿宋_GB2312"/>
          <w:sz w:val="32"/>
          <w:szCs w:val="32"/>
          <w:lang w:eastAsia="zh-CN"/>
        </w:rPr>
        <w:t>补助的单位，</w:t>
      </w:r>
      <w:r>
        <w:rPr>
          <w:rFonts w:hint="eastAsia" w:ascii="仿宋_GB2312" w:hAnsi="仿宋_GB2312" w:eastAsia="仿宋_GB2312" w:cs="仿宋_GB2312"/>
          <w:sz w:val="32"/>
          <w:szCs w:val="32"/>
        </w:rPr>
        <w:t>需提供：1.高等院校、职业院校（含技工学校）设置“直播电商方向”专业并纳入全国高等院校、职业院校统一招生计划的证明材料或开设直播电商相关课程的证明材料；2.学科建设情况材料，包括学科整体水平、学生培养情况、师资力量等；3.项目使用经费分配表或者计划表。</w:t>
      </w:r>
    </w:p>
    <w:p w14:paraId="60A0DE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申请直播电商</w:t>
      </w:r>
      <w:r>
        <w:rPr>
          <w:rFonts w:hint="eastAsia" w:ascii="仿宋_GB2312" w:hAnsi="仿宋_GB2312" w:eastAsia="仿宋_GB2312" w:cs="仿宋_GB2312"/>
          <w:sz w:val="32"/>
          <w:szCs w:val="32"/>
          <w:lang w:eastAsia="zh-CN"/>
        </w:rPr>
        <w:t>高质量发展</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推动直播电商品牌化发展</w:t>
      </w:r>
      <w:r>
        <w:rPr>
          <w:rFonts w:hint="eastAsia" w:ascii="仿宋_GB2312" w:hAnsi="仿宋_GB2312" w:eastAsia="仿宋_GB2312" w:cs="仿宋_GB2312"/>
          <w:sz w:val="32"/>
          <w:szCs w:val="32"/>
          <w:lang w:eastAsia="zh-CN"/>
        </w:rPr>
        <w:t>（排行榜奖励）</w:t>
      </w:r>
      <w:r>
        <w:rPr>
          <w:rFonts w:hint="eastAsia" w:ascii="仿宋_GB2312" w:hAnsi="仿宋_GB2312" w:eastAsia="仿宋_GB2312" w:cs="仿宋_GB2312"/>
          <w:sz w:val="32"/>
          <w:szCs w:val="32"/>
        </w:rPr>
        <w:t>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需提供：1.店铺账号相关证明材料；2.店铺排名进入主流直播电商平台单品类一级类目的后台截图等证明材料；3.纳入社零统计的证明材料（须完整真实）；4.企业所得税完税证明材料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5.持续经营承诺书</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14:paraId="513FAC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申请直播电商</w:t>
      </w:r>
      <w:r>
        <w:rPr>
          <w:rFonts w:hint="eastAsia" w:ascii="仿宋_GB2312" w:hAnsi="仿宋_GB2312" w:eastAsia="仿宋_GB2312" w:cs="仿宋_GB2312"/>
          <w:sz w:val="32"/>
          <w:szCs w:val="32"/>
          <w:lang w:eastAsia="zh-CN"/>
        </w:rPr>
        <w:t>高质量发展</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推动直播电商品牌化发展</w:t>
      </w:r>
      <w:r>
        <w:rPr>
          <w:rFonts w:hint="eastAsia" w:ascii="仿宋_GB2312" w:hAnsi="仿宋_GB2312" w:eastAsia="仿宋_GB2312" w:cs="仿宋_GB2312"/>
          <w:sz w:val="32"/>
          <w:szCs w:val="32"/>
          <w:lang w:eastAsia="zh-CN"/>
        </w:rPr>
        <w:t>（自有品牌产品店播销售奖励）</w:t>
      </w:r>
      <w:r>
        <w:rPr>
          <w:rFonts w:hint="eastAsia" w:ascii="仿宋_GB2312" w:hAnsi="仿宋_GB2312" w:eastAsia="仿宋_GB2312" w:cs="仿宋_GB2312"/>
          <w:sz w:val="32"/>
          <w:szCs w:val="32"/>
        </w:rPr>
        <w:t>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需提供：1.店铺账号及自有品牌相关证明材料；2.纳入社零统计的证明材料（须完整真实）；3.会计事务所出具的专项审计报告（费用支出明细、合同、发票、付款凭证等）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4.持续经营承诺书</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14:paraId="79D820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申请直播电商</w:t>
      </w:r>
      <w:r>
        <w:rPr>
          <w:rFonts w:hint="eastAsia" w:ascii="仿宋_GB2312" w:hAnsi="仿宋_GB2312" w:eastAsia="仿宋_GB2312" w:cs="仿宋_GB2312"/>
          <w:sz w:val="32"/>
          <w:szCs w:val="32"/>
          <w:lang w:eastAsia="zh-CN"/>
        </w:rPr>
        <w:t>高质量发展</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rPr>
        <w:t>支持直播电商专业服务企业发展</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提供：1.服务涉及品牌商、苏州制造、本地特色产品的企业清单及证明材料（包括合同协议等）；2.会计事务所出具的专项审计报告（包括2024年直播电商专业服务营收情况、完税证明、费用支出明细、合同、发票、付款凭证等）；3.专业服务证明材料，包括本地特色典型服务案例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4.持续经营承诺书</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14:paraId="483834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申请直播电商</w:t>
      </w:r>
      <w:r>
        <w:rPr>
          <w:rFonts w:hint="eastAsia" w:ascii="仿宋_GB2312" w:hAnsi="仿宋_GB2312" w:eastAsia="仿宋_GB2312" w:cs="仿宋_GB2312"/>
          <w:sz w:val="32"/>
          <w:szCs w:val="32"/>
          <w:lang w:eastAsia="zh-CN"/>
        </w:rPr>
        <w:t>高质量发展</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rPr>
        <w:t>直播电商园区（基地）</w:t>
      </w:r>
      <w:r>
        <w:rPr>
          <w:rFonts w:hint="eastAsia" w:ascii="仿宋_GB2312" w:hAnsi="仿宋_GB2312" w:eastAsia="仿宋_GB2312" w:cs="仿宋_GB2312"/>
          <w:sz w:val="32"/>
          <w:szCs w:val="32"/>
          <w:lang w:eastAsia="zh-CN"/>
        </w:rPr>
        <w:t>建设补贴</w:t>
      </w:r>
      <w:r>
        <w:rPr>
          <w:rFonts w:hint="eastAsia" w:ascii="仿宋_GB2312" w:hAnsi="仿宋_GB2312" w:eastAsia="仿宋_GB2312" w:cs="仿宋_GB2312"/>
          <w:sz w:val="32"/>
          <w:szCs w:val="32"/>
        </w:rPr>
        <w:t>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提供：1.商务部门出具的市级以上直播电商园区（基地）的认定文件或直播电商主流平台出具的选品中心授权书或授牌等证明；2.直播电商园区（基地）或选品中心建设情况报告；3.会计事务所出具的专项审计报告（包括费用支出明细、合同、发票、付款凭证等）；</w:t>
      </w:r>
      <w:r>
        <w:rPr>
          <w:rFonts w:hint="eastAsia" w:ascii="仿宋_GB2312" w:hAnsi="仿宋_GB2312" w:eastAsia="仿宋_GB2312" w:cs="仿宋_GB2312"/>
          <w:sz w:val="32"/>
          <w:szCs w:val="32"/>
          <w:lang w:val="en-US" w:eastAsia="zh-CN"/>
        </w:rPr>
        <w:t>4.持续经营承诺书</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14:paraId="09E4CF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直播电商</w:t>
      </w:r>
      <w:r>
        <w:rPr>
          <w:rFonts w:hint="eastAsia" w:ascii="仿宋_GB2312" w:hAnsi="仿宋_GB2312" w:eastAsia="仿宋_GB2312" w:cs="仿宋_GB2312"/>
          <w:sz w:val="32"/>
          <w:szCs w:val="32"/>
          <w:lang w:eastAsia="zh-CN"/>
        </w:rPr>
        <w:t>高质量发展</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（十一）</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rPr>
        <w:t>直播电商示范创建</w:t>
      </w:r>
      <w:r>
        <w:rPr>
          <w:rFonts w:hint="eastAsia" w:ascii="仿宋_GB2312" w:hAnsi="仿宋_GB2312" w:eastAsia="仿宋_GB2312" w:cs="仿宋_GB2312"/>
          <w:sz w:val="32"/>
          <w:szCs w:val="32"/>
          <w:lang w:eastAsia="zh-CN"/>
        </w:rPr>
        <w:t>奖励项目，</w:t>
      </w:r>
      <w:r>
        <w:rPr>
          <w:rFonts w:hint="eastAsia" w:ascii="仿宋_GB2312" w:hAnsi="仿宋_GB2312" w:eastAsia="仿宋_GB2312" w:cs="仿宋_GB2312"/>
          <w:sz w:val="32"/>
          <w:szCs w:val="32"/>
        </w:rPr>
        <w:t>根据国家、省、市直播电商相关示范单位的认定文件进行兑付，免企业申报，相同项目已获得其他财政资金支持的不再重复</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w:t>
      </w:r>
    </w:p>
    <w:p w14:paraId="7A299DB0">
      <w:pPr>
        <w:pStyle w:val="2"/>
        <w:ind w:left="0" w:leftChars="0" w:firstLine="640" w:firstLineChars="200"/>
        <w:rPr>
          <w:rFonts w:hint="eastAsia"/>
        </w:rPr>
      </w:pPr>
      <w:r>
        <w:rPr>
          <w:rFonts w:hint="eastAsia" w:ascii="仿宋_GB2312" w:hAnsi="仿宋_GB2312" w:eastAsia="仿宋_GB2312" w:cs="仿宋_GB2312"/>
          <w:sz w:val="32"/>
          <w:szCs w:val="32"/>
          <w:highlight w:val="none"/>
          <w:lang w:eastAsia="zh-CN"/>
        </w:rPr>
        <w:t>十二</w:t>
      </w:r>
      <w:r>
        <w:rPr>
          <w:rFonts w:hint="eastAsia" w:ascii="仿宋_GB2312" w:hAnsi="仿宋_GB2312" w:eastAsia="仿宋_GB2312" w:cs="仿宋_GB2312"/>
          <w:sz w:val="32"/>
          <w:szCs w:val="32"/>
          <w:highlight w:val="none"/>
        </w:rPr>
        <w:t>、各级商务部门要求申报</w:t>
      </w:r>
      <w:r>
        <w:rPr>
          <w:rFonts w:hint="eastAsia" w:ascii="仿宋_GB2312" w:hAnsi="仿宋_GB2312" w:eastAsia="仿宋_GB2312" w:cs="仿宋_GB2312"/>
          <w:sz w:val="32"/>
          <w:szCs w:val="32"/>
          <w:highlight w:val="none"/>
          <w:lang w:eastAsia="zh-CN"/>
        </w:rPr>
        <w:t>主体</w:t>
      </w:r>
      <w:r>
        <w:rPr>
          <w:rFonts w:hint="eastAsia" w:ascii="仿宋_GB2312" w:hAnsi="仿宋_GB2312" w:eastAsia="仿宋_GB2312" w:cs="仿宋_GB2312"/>
          <w:sz w:val="32"/>
          <w:szCs w:val="32"/>
          <w:highlight w:val="none"/>
        </w:rPr>
        <w:t>提供其它补充申报材料的，申报</w:t>
      </w:r>
      <w:r>
        <w:rPr>
          <w:rFonts w:hint="eastAsia" w:ascii="仿宋_GB2312" w:hAnsi="仿宋_GB2312" w:eastAsia="仿宋_GB2312" w:cs="仿宋_GB2312"/>
          <w:sz w:val="32"/>
          <w:szCs w:val="32"/>
          <w:highlight w:val="none"/>
          <w:lang w:eastAsia="zh-CN"/>
        </w:rPr>
        <w:t>主体</w:t>
      </w:r>
      <w:r>
        <w:rPr>
          <w:rFonts w:hint="eastAsia" w:ascii="仿宋_GB2312" w:hAnsi="仿宋_GB2312" w:eastAsia="仿宋_GB2312" w:cs="仿宋_GB2312"/>
          <w:sz w:val="32"/>
          <w:szCs w:val="32"/>
          <w:highlight w:val="none"/>
        </w:rPr>
        <w:t>应按要求提供。</w:t>
      </w:r>
    </w:p>
    <w:p w14:paraId="6E934D38">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eastAsia="黑体"/>
          <w:sz w:val="32"/>
          <w:szCs w:val="32"/>
        </w:rPr>
      </w:pPr>
      <w:r>
        <w:rPr>
          <w:rFonts w:hint="eastAsia" w:ascii="仿宋_GB2312" w:hAnsi="仿宋_GB2312" w:eastAsia="仿宋_GB2312" w:cs="仿宋_GB2312"/>
          <w:sz w:val="32"/>
          <w:szCs w:val="32"/>
        </w:rPr>
        <w:br w:type="page"/>
      </w:r>
      <w:r>
        <w:rPr>
          <w:rFonts w:hint="eastAsia" w:ascii="黑体" w:eastAsia="黑体"/>
          <w:sz w:val="32"/>
          <w:szCs w:val="32"/>
        </w:rPr>
        <w:t>附件2</w:t>
      </w:r>
    </w:p>
    <w:p w14:paraId="73A72C0A">
      <w:pPr>
        <w:spacing w:after="312" w:afterLines="100"/>
        <w:jc w:val="center"/>
        <w:rPr>
          <w:rFonts w:ascii="方正小标宋简体" w:hAnsi="宋体" w:eastAsia="方正小标宋简体"/>
          <w:sz w:val="36"/>
          <w:szCs w:val="36"/>
        </w:rPr>
      </w:pPr>
      <w:r>
        <w:rPr>
          <w:rFonts w:hint="eastAsia" w:ascii="方正小标宋简体" w:hAnsi="宋体" w:eastAsia="方正小标宋简体"/>
          <w:sz w:val="36"/>
          <w:szCs w:val="36"/>
        </w:rPr>
        <w:t>苏州市级财政专项资金项目申报信用承诺书</w:t>
      </w:r>
    </w:p>
    <w:tbl>
      <w:tblPr>
        <w:tblStyle w:val="3"/>
        <w:tblW w:w="9654" w:type="dxa"/>
        <w:jc w:val="center"/>
        <w:tblLayout w:type="fixed"/>
        <w:tblCellMar>
          <w:top w:w="0" w:type="dxa"/>
          <w:left w:w="108" w:type="dxa"/>
          <w:bottom w:w="0" w:type="dxa"/>
          <w:right w:w="108" w:type="dxa"/>
        </w:tblCellMar>
      </w:tblPr>
      <w:tblGrid>
        <w:gridCol w:w="2000"/>
        <w:gridCol w:w="3080"/>
        <w:gridCol w:w="2000"/>
        <w:gridCol w:w="2574"/>
      </w:tblGrid>
      <w:tr w14:paraId="6F955747">
        <w:tblPrEx>
          <w:tblCellMar>
            <w:top w:w="0" w:type="dxa"/>
            <w:left w:w="108" w:type="dxa"/>
            <w:bottom w:w="0" w:type="dxa"/>
            <w:right w:w="108" w:type="dxa"/>
          </w:tblCellMar>
        </w:tblPrEx>
        <w:trPr>
          <w:trHeight w:val="499" w:hRule="atLeast"/>
          <w:jc w:val="center"/>
        </w:trPr>
        <w:tc>
          <w:tcPr>
            <w:tcW w:w="2000" w:type="dxa"/>
            <w:tcBorders>
              <w:top w:val="single" w:color="auto" w:sz="4" w:space="0"/>
              <w:left w:val="single" w:color="auto" w:sz="4" w:space="0"/>
              <w:bottom w:val="single" w:color="auto" w:sz="4" w:space="0"/>
              <w:right w:val="single" w:color="auto" w:sz="4" w:space="0"/>
            </w:tcBorders>
            <w:noWrap w:val="0"/>
            <w:vAlign w:val="center"/>
          </w:tcPr>
          <w:p w14:paraId="1CA926F1">
            <w:pPr>
              <w:widowControl/>
              <w:jc w:val="center"/>
              <w:rPr>
                <w:rFonts w:ascii="宋体" w:hAnsi="宋体" w:cs="宋体"/>
                <w:sz w:val="24"/>
              </w:rPr>
            </w:pPr>
            <w:r>
              <w:rPr>
                <w:rFonts w:hint="eastAsia" w:ascii="宋体" w:hAnsi="宋体" w:cs="宋体"/>
                <w:sz w:val="24"/>
              </w:rPr>
              <w:t>项目申报单位</w:t>
            </w:r>
          </w:p>
        </w:tc>
        <w:tc>
          <w:tcPr>
            <w:tcW w:w="3080" w:type="dxa"/>
            <w:tcBorders>
              <w:top w:val="single" w:color="auto" w:sz="4" w:space="0"/>
              <w:left w:val="nil"/>
              <w:bottom w:val="single" w:color="auto" w:sz="4" w:space="0"/>
              <w:right w:val="single" w:color="auto" w:sz="4" w:space="0"/>
            </w:tcBorders>
            <w:noWrap w:val="0"/>
            <w:vAlign w:val="center"/>
          </w:tcPr>
          <w:p w14:paraId="196431B8">
            <w:pPr>
              <w:widowControl/>
              <w:jc w:val="center"/>
              <w:rPr>
                <w:rFonts w:ascii="宋体" w:hAnsi="宋体" w:cs="宋体"/>
                <w:sz w:val="24"/>
              </w:rPr>
            </w:pPr>
            <w:r>
              <w:rPr>
                <w:rFonts w:hint="eastAsia" w:ascii="宋体" w:hAnsi="宋体" w:cs="宋体"/>
                <w:sz w:val="24"/>
              </w:rPr>
              <w:t>　</w:t>
            </w:r>
          </w:p>
        </w:tc>
        <w:tc>
          <w:tcPr>
            <w:tcW w:w="2000" w:type="dxa"/>
            <w:tcBorders>
              <w:top w:val="single" w:color="auto" w:sz="4" w:space="0"/>
              <w:left w:val="nil"/>
              <w:bottom w:val="single" w:color="auto" w:sz="4" w:space="0"/>
              <w:right w:val="single" w:color="auto" w:sz="4" w:space="0"/>
            </w:tcBorders>
            <w:noWrap w:val="0"/>
            <w:vAlign w:val="center"/>
          </w:tcPr>
          <w:p w14:paraId="4C16DC98">
            <w:pPr>
              <w:widowControl/>
              <w:jc w:val="center"/>
              <w:rPr>
                <w:rFonts w:ascii="宋体" w:hAnsi="宋体" w:cs="宋体"/>
                <w:sz w:val="24"/>
              </w:rPr>
            </w:pPr>
            <w:r>
              <w:rPr>
                <w:rFonts w:hint="eastAsia" w:ascii="宋体" w:hAnsi="宋体" w:cs="宋体"/>
                <w:sz w:val="24"/>
              </w:rPr>
              <w:t>组织机构代码</w:t>
            </w:r>
          </w:p>
        </w:tc>
        <w:tc>
          <w:tcPr>
            <w:tcW w:w="2574" w:type="dxa"/>
            <w:tcBorders>
              <w:top w:val="single" w:color="auto" w:sz="4" w:space="0"/>
              <w:left w:val="nil"/>
              <w:bottom w:val="single" w:color="auto" w:sz="4" w:space="0"/>
              <w:right w:val="single" w:color="auto" w:sz="4" w:space="0"/>
            </w:tcBorders>
            <w:noWrap w:val="0"/>
            <w:vAlign w:val="center"/>
          </w:tcPr>
          <w:p w14:paraId="02A8F8C2">
            <w:pPr>
              <w:widowControl/>
              <w:jc w:val="center"/>
              <w:rPr>
                <w:rFonts w:ascii="宋体" w:hAnsi="宋体" w:cs="宋体"/>
                <w:sz w:val="24"/>
              </w:rPr>
            </w:pPr>
            <w:r>
              <w:rPr>
                <w:rFonts w:hint="eastAsia" w:ascii="宋体" w:hAnsi="宋体" w:cs="宋体"/>
                <w:sz w:val="24"/>
              </w:rPr>
              <w:t>　</w:t>
            </w:r>
          </w:p>
        </w:tc>
      </w:tr>
      <w:tr w14:paraId="794EE309">
        <w:tblPrEx>
          <w:tblCellMar>
            <w:top w:w="0" w:type="dxa"/>
            <w:left w:w="108" w:type="dxa"/>
            <w:bottom w:w="0" w:type="dxa"/>
            <w:right w:w="108" w:type="dxa"/>
          </w:tblCellMar>
        </w:tblPrEx>
        <w:trPr>
          <w:trHeight w:val="499" w:hRule="atLeast"/>
          <w:jc w:val="center"/>
        </w:trPr>
        <w:tc>
          <w:tcPr>
            <w:tcW w:w="2000" w:type="dxa"/>
            <w:tcBorders>
              <w:top w:val="nil"/>
              <w:left w:val="single" w:color="auto" w:sz="4" w:space="0"/>
              <w:bottom w:val="single" w:color="auto" w:sz="4" w:space="0"/>
              <w:right w:val="single" w:color="auto" w:sz="4" w:space="0"/>
            </w:tcBorders>
            <w:noWrap w:val="0"/>
            <w:vAlign w:val="center"/>
          </w:tcPr>
          <w:p w14:paraId="7FBF7706">
            <w:pPr>
              <w:widowControl/>
              <w:jc w:val="center"/>
              <w:rPr>
                <w:rFonts w:ascii="宋体" w:hAnsi="宋体" w:cs="宋体"/>
                <w:sz w:val="24"/>
              </w:rPr>
            </w:pPr>
            <w:r>
              <w:rPr>
                <w:rFonts w:hint="eastAsia" w:ascii="宋体" w:hAnsi="宋体" w:cs="宋体"/>
                <w:sz w:val="24"/>
              </w:rPr>
              <w:t>项目名称</w:t>
            </w:r>
          </w:p>
        </w:tc>
        <w:tc>
          <w:tcPr>
            <w:tcW w:w="3080" w:type="dxa"/>
            <w:tcBorders>
              <w:top w:val="nil"/>
              <w:left w:val="nil"/>
              <w:bottom w:val="single" w:color="auto" w:sz="4" w:space="0"/>
              <w:right w:val="single" w:color="auto" w:sz="4" w:space="0"/>
            </w:tcBorders>
            <w:noWrap w:val="0"/>
            <w:vAlign w:val="center"/>
          </w:tcPr>
          <w:p w14:paraId="6EAA6E88">
            <w:pPr>
              <w:widowControl/>
              <w:jc w:val="center"/>
              <w:rPr>
                <w:rFonts w:ascii="宋体" w:hAnsi="宋体" w:cs="宋体"/>
                <w:sz w:val="24"/>
              </w:rPr>
            </w:pPr>
            <w:r>
              <w:rPr>
                <w:rFonts w:hint="eastAsia" w:ascii="宋体" w:hAnsi="宋体" w:cs="宋体"/>
                <w:sz w:val="24"/>
              </w:rPr>
              <w:t>　</w:t>
            </w:r>
          </w:p>
        </w:tc>
        <w:tc>
          <w:tcPr>
            <w:tcW w:w="2000" w:type="dxa"/>
            <w:tcBorders>
              <w:top w:val="nil"/>
              <w:left w:val="nil"/>
              <w:bottom w:val="single" w:color="auto" w:sz="4" w:space="0"/>
              <w:right w:val="single" w:color="auto" w:sz="4" w:space="0"/>
            </w:tcBorders>
            <w:noWrap w:val="0"/>
            <w:vAlign w:val="center"/>
          </w:tcPr>
          <w:p w14:paraId="1ECB5337">
            <w:pPr>
              <w:widowControl/>
              <w:jc w:val="center"/>
              <w:rPr>
                <w:rFonts w:ascii="宋体" w:hAnsi="宋体" w:cs="宋体"/>
                <w:sz w:val="24"/>
              </w:rPr>
            </w:pPr>
            <w:r>
              <w:rPr>
                <w:rFonts w:hint="eastAsia" w:ascii="宋体" w:hAnsi="宋体" w:cs="宋体"/>
                <w:sz w:val="24"/>
              </w:rPr>
              <w:t>申报依据</w:t>
            </w:r>
          </w:p>
        </w:tc>
        <w:tc>
          <w:tcPr>
            <w:tcW w:w="2574" w:type="dxa"/>
            <w:tcBorders>
              <w:top w:val="nil"/>
              <w:left w:val="nil"/>
              <w:bottom w:val="single" w:color="auto" w:sz="4" w:space="0"/>
              <w:right w:val="single" w:color="auto" w:sz="4" w:space="0"/>
            </w:tcBorders>
            <w:noWrap w:val="0"/>
            <w:vAlign w:val="center"/>
          </w:tcPr>
          <w:p w14:paraId="1290DE42">
            <w:pPr>
              <w:widowControl/>
              <w:jc w:val="center"/>
              <w:rPr>
                <w:rFonts w:ascii="宋体" w:hAnsi="宋体" w:cs="宋体"/>
                <w:sz w:val="24"/>
              </w:rPr>
            </w:pPr>
            <w:r>
              <w:rPr>
                <w:rFonts w:hint="eastAsia" w:ascii="宋体" w:hAnsi="宋体" w:cs="宋体"/>
                <w:sz w:val="24"/>
              </w:rPr>
              <w:t>　</w:t>
            </w:r>
          </w:p>
        </w:tc>
      </w:tr>
      <w:tr w14:paraId="25C688D5">
        <w:tblPrEx>
          <w:tblCellMar>
            <w:top w:w="0" w:type="dxa"/>
            <w:left w:w="108" w:type="dxa"/>
            <w:bottom w:w="0" w:type="dxa"/>
            <w:right w:w="108" w:type="dxa"/>
          </w:tblCellMar>
        </w:tblPrEx>
        <w:trPr>
          <w:trHeight w:val="720" w:hRule="atLeast"/>
          <w:jc w:val="center"/>
        </w:trPr>
        <w:tc>
          <w:tcPr>
            <w:tcW w:w="2000" w:type="dxa"/>
            <w:tcBorders>
              <w:top w:val="nil"/>
              <w:left w:val="single" w:color="auto" w:sz="4" w:space="0"/>
              <w:bottom w:val="single" w:color="auto" w:sz="4" w:space="0"/>
              <w:right w:val="single" w:color="auto" w:sz="4" w:space="0"/>
            </w:tcBorders>
            <w:noWrap w:val="0"/>
            <w:vAlign w:val="center"/>
          </w:tcPr>
          <w:p w14:paraId="2950BE08">
            <w:pPr>
              <w:widowControl/>
              <w:jc w:val="center"/>
              <w:rPr>
                <w:rFonts w:ascii="宋体" w:hAnsi="宋体" w:cs="宋体"/>
                <w:sz w:val="24"/>
              </w:rPr>
            </w:pPr>
            <w:r>
              <w:rPr>
                <w:rFonts w:hint="eastAsia" w:ascii="宋体" w:hAnsi="宋体" w:cs="宋体"/>
                <w:sz w:val="24"/>
              </w:rPr>
              <w:t>项目总投资额或执行额</w:t>
            </w:r>
          </w:p>
        </w:tc>
        <w:tc>
          <w:tcPr>
            <w:tcW w:w="3080" w:type="dxa"/>
            <w:tcBorders>
              <w:top w:val="nil"/>
              <w:left w:val="nil"/>
              <w:bottom w:val="single" w:color="auto" w:sz="4" w:space="0"/>
              <w:right w:val="single" w:color="auto" w:sz="4" w:space="0"/>
            </w:tcBorders>
            <w:noWrap w:val="0"/>
            <w:vAlign w:val="center"/>
          </w:tcPr>
          <w:p w14:paraId="50A21C03">
            <w:pPr>
              <w:widowControl/>
              <w:jc w:val="center"/>
              <w:rPr>
                <w:rFonts w:ascii="宋体" w:hAnsi="宋体" w:cs="宋体"/>
                <w:sz w:val="24"/>
              </w:rPr>
            </w:pPr>
            <w:r>
              <w:rPr>
                <w:rFonts w:hint="eastAsia" w:ascii="宋体" w:hAnsi="宋体" w:cs="宋体"/>
                <w:sz w:val="24"/>
              </w:rPr>
              <w:t xml:space="preserve">               万元</w:t>
            </w:r>
          </w:p>
        </w:tc>
        <w:tc>
          <w:tcPr>
            <w:tcW w:w="2000" w:type="dxa"/>
            <w:tcBorders>
              <w:top w:val="nil"/>
              <w:left w:val="nil"/>
              <w:bottom w:val="single" w:color="auto" w:sz="4" w:space="0"/>
              <w:right w:val="single" w:color="auto" w:sz="4" w:space="0"/>
            </w:tcBorders>
            <w:noWrap w:val="0"/>
            <w:vAlign w:val="center"/>
          </w:tcPr>
          <w:p w14:paraId="4B1E6018">
            <w:pPr>
              <w:widowControl/>
              <w:jc w:val="center"/>
              <w:rPr>
                <w:rFonts w:ascii="宋体" w:hAnsi="宋体" w:cs="宋体"/>
                <w:sz w:val="24"/>
              </w:rPr>
            </w:pPr>
            <w:r>
              <w:rPr>
                <w:rFonts w:hint="eastAsia" w:ascii="宋体" w:hAnsi="宋体" w:cs="宋体"/>
                <w:sz w:val="24"/>
              </w:rPr>
              <w:t>申请财政资金</w:t>
            </w:r>
          </w:p>
        </w:tc>
        <w:tc>
          <w:tcPr>
            <w:tcW w:w="2574" w:type="dxa"/>
            <w:tcBorders>
              <w:top w:val="nil"/>
              <w:left w:val="nil"/>
              <w:bottom w:val="single" w:color="auto" w:sz="4" w:space="0"/>
              <w:right w:val="single" w:color="auto" w:sz="4" w:space="0"/>
            </w:tcBorders>
            <w:noWrap w:val="0"/>
            <w:vAlign w:val="center"/>
          </w:tcPr>
          <w:p w14:paraId="06506B79">
            <w:pPr>
              <w:widowControl/>
              <w:jc w:val="center"/>
              <w:rPr>
                <w:rFonts w:ascii="宋体" w:hAnsi="宋体" w:cs="宋体"/>
                <w:sz w:val="24"/>
              </w:rPr>
            </w:pPr>
            <w:r>
              <w:rPr>
                <w:rFonts w:hint="eastAsia" w:ascii="宋体" w:hAnsi="宋体" w:cs="宋体"/>
                <w:sz w:val="24"/>
              </w:rPr>
              <w:t xml:space="preserve">              万元</w:t>
            </w:r>
          </w:p>
        </w:tc>
      </w:tr>
      <w:tr w14:paraId="112F9175">
        <w:tblPrEx>
          <w:tblCellMar>
            <w:top w:w="0" w:type="dxa"/>
            <w:left w:w="108" w:type="dxa"/>
            <w:bottom w:w="0" w:type="dxa"/>
            <w:right w:w="108" w:type="dxa"/>
          </w:tblCellMar>
        </w:tblPrEx>
        <w:trPr>
          <w:trHeight w:val="499" w:hRule="atLeast"/>
          <w:jc w:val="center"/>
        </w:trPr>
        <w:tc>
          <w:tcPr>
            <w:tcW w:w="2000" w:type="dxa"/>
            <w:tcBorders>
              <w:top w:val="nil"/>
              <w:left w:val="single" w:color="auto" w:sz="4" w:space="0"/>
              <w:bottom w:val="single" w:color="auto" w:sz="4" w:space="0"/>
              <w:right w:val="single" w:color="auto" w:sz="4" w:space="0"/>
            </w:tcBorders>
            <w:noWrap w:val="0"/>
            <w:vAlign w:val="center"/>
          </w:tcPr>
          <w:p w14:paraId="35D7D2DA">
            <w:pPr>
              <w:widowControl/>
              <w:jc w:val="center"/>
              <w:rPr>
                <w:rFonts w:ascii="宋体" w:hAnsi="宋体" w:cs="宋体"/>
                <w:sz w:val="24"/>
              </w:rPr>
            </w:pPr>
            <w:r>
              <w:rPr>
                <w:rFonts w:hint="eastAsia" w:ascii="宋体" w:hAnsi="宋体" w:cs="宋体"/>
                <w:sz w:val="24"/>
              </w:rPr>
              <w:t>项目所在地</w:t>
            </w:r>
          </w:p>
        </w:tc>
        <w:tc>
          <w:tcPr>
            <w:tcW w:w="3080" w:type="dxa"/>
            <w:tcBorders>
              <w:top w:val="nil"/>
              <w:left w:val="nil"/>
              <w:bottom w:val="single" w:color="auto" w:sz="4" w:space="0"/>
              <w:right w:val="single" w:color="auto" w:sz="4" w:space="0"/>
            </w:tcBorders>
            <w:noWrap w:val="0"/>
            <w:vAlign w:val="center"/>
          </w:tcPr>
          <w:p w14:paraId="2CDAE572">
            <w:pPr>
              <w:widowControl/>
              <w:jc w:val="center"/>
              <w:rPr>
                <w:rFonts w:ascii="宋体" w:hAnsi="宋体" w:cs="宋体"/>
                <w:sz w:val="24"/>
              </w:rPr>
            </w:pPr>
            <w:r>
              <w:rPr>
                <w:rFonts w:hint="eastAsia" w:ascii="宋体" w:hAnsi="宋体" w:cs="宋体"/>
                <w:sz w:val="24"/>
              </w:rPr>
              <w:t>　</w:t>
            </w:r>
          </w:p>
        </w:tc>
        <w:tc>
          <w:tcPr>
            <w:tcW w:w="2000" w:type="dxa"/>
            <w:tcBorders>
              <w:top w:val="nil"/>
              <w:left w:val="nil"/>
              <w:bottom w:val="single" w:color="auto" w:sz="4" w:space="0"/>
              <w:right w:val="single" w:color="auto" w:sz="4" w:space="0"/>
            </w:tcBorders>
            <w:noWrap w:val="0"/>
            <w:vAlign w:val="center"/>
          </w:tcPr>
          <w:p w14:paraId="5069AD84">
            <w:pPr>
              <w:widowControl/>
              <w:jc w:val="center"/>
              <w:rPr>
                <w:rFonts w:ascii="宋体" w:hAnsi="宋体" w:cs="宋体"/>
                <w:sz w:val="24"/>
              </w:rPr>
            </w:pPr>
            <w:r>
              <w:rPr>
                <w:rFonts w:hint="eastAsia" w:ascii="宋体" w:hAnsi="宋体" w:cs="宋体"/>
                <w:sz w:val="24"/>
              </w:rPr>
              <w:t>项目申报责任人</w:t>
            </w:r>
          </w:p>
        </w:tc>
        <w:tc>
          <w:tcPr>
            <w:tcW w:w="2574" w:type="dxa"/>
            <w:tcBorders>
              <w:top w:val="nil"/>
              <w:left w:val="nil"/>
              <w:bottom w:val="single" w:color="auto" w:sz="4" w:space="0"/>
              <w:right w:val="single" w:color="auto" w:sz="4" w:space="0"/>
            </w:tcBorders>
            <w:noWrap w:val="0"/>
            <w:vAlign w:val="center"/>
          </w:tcPr>
          <w:p w14:paraId="53A5BC6C">
            <w:pPr>
              <w:widowControl/>
              <w:jc w:val="left"/>
              <w:rPr>
                <w:rFonts w:ascii="宋体" w:hAnsi="宋体" w:cs="宋体"/>
                <w:sz w:val="24"/>
              </w:rPr>
            </w:pPr>
            <w:r>
              <w:rPr>
                <w:rFonts w:hint="eastAsia" w:ascii="宋体" w:hAnsi="宋体" w:cs="宋体"/>
                <w:sz w:val="24"/>
              </w:rPr>
              <w:t>　</w:t>
            </w:r>
          </w:p>
        </w:tc>
      </w:tr>
      <w:tr w14:paraId="58278958">
        <w:tblPrEx>
          <w:tblCellMar>
            <w:top w:w="0" w:type="dxa"/>
            <w:left w:w="108" w:type="dxa"/>
            <w:bottom w:w="0" w:type="dxa"/>
            <w:right w:w="108" w:type="dxa"/>
          </w:tblCellMar>
        </w:tblPrEx>
        <w:trPr>
          <w:trHeight w:val="499" w:hRule="atLeast"/>
          <w:jc w:val="center"/>
        </w:trPr>
        <w:tc>
          <w:tcPr>
            <w:tcW w:w="9654" w:type="dxa"/>
            <w:gridSpan w:val="4"/>
            <w:tcBorders>
              <w:top w:val="single" w:color="auto" w:sz="4" w:space="0"/>
              <w:left w:val="single" w:color="auto" w:sz="4" w:space="0"/>
              <w:bottom w:val="single" w:color="auto" w:sz="4" w:space="0"/>
              <w:right w:val="single" w:color="auto" w:sz="4" w:space="0"/>
            </w:tcBorders>
            <w:noWrap w:val="0"/>
            <w:vAlign w:val="top"/>
          </w:tcPr>
          <w:p w14:paraId="48DFA596">
            <w:pPr>
              <w:widowControl/>
              <w:jc w:val="left"/>
              <w:rPr>
                <w:rFonts w:ascii="宋体" w:hAnsi="宋体" w:cs="宋体"/>
                <w:sz w:val="24"/>
              </w:rPr>
            </w:pPr>
            <w:r>
              <w:rPr>
                <w:rFonts w:hint="eastAsia" w:ascii="宋体" w:hAnsi="宋体" w:cs="宋体"/>
                <w:sz w:val="24"/>
              </w:rPr>
              <w:t>项目申报单位承诺：</w:t>
            </w:r>
            <w:r>
              <w:rPr>
                <w:rFonts w:hint="eastAsia" w:ascii="宋体" w:hAnsi="宋体" w:cs="宋体"/>
                <w:sz w:val="24"/>
              </w:rPr>
              <w:br w:type="textWrapping"/>
            </w:r>
            <w:r>
              <w:rPr>
                <w:rFonts w:hint="eastAsia" w:ascii="宋体" w:hAnsi="宋体" w:cs="宋体"/>
                <w:sz w:val="24"/>
              </w:rPr>
              <w:br w:type="textWrapping"/>
            </w:r>
            <w:r>
              <w:rPr>
                <w:rFonts w:hint="eastAsia" w:ascii="宋体" w:hAnsi="宋体" w:cs="宋体"/>
                <w:sz w:val="24"/>
              </w:rPr>
              <w:t xml:space="preserve">    1.本单位近三年信用状况良好，无严重失信行为；</w:t>
            </w:r>
            <w:r>
              <w:rPr>
                <w:rFonts w:hint="eastAsia" w:ascii="宋体" w:hAnsi="宋体" w:cs="宋体"/>
                <w:sz w:val="24"/>
              </w:rPr>
              <w:br w:type="textWrapping"/>
            </w:r>
            <w:r>
              <w:rPr>
                <w:rFonts w:hint="eastAsia" w:ascii="宋体" w:hAnsi="宋体" w:cs="宋体"/>
                <w:sz w:val="24"/>
              </w:rPr>
              <w:t xml:space="preserve">    2.申报的所有材料均真实、有效，并完全按照相关项目申报要求提供；</w:t>
            </w:r>
            <w:r>
              <w:rPr>
                <w:rFonts w:hint="eastAsia" w:ascii="宋体" w:hAnsi="宋体" w:cs="宋体"/>
                <w:sz w:val="24"/>
              </w:rPr>
              <w:br w:type="textWrapping"/>
            </w:r>
            <w:r>
              <w:rPr>
                <w:rFonts w:hint="eastAsia" w:ascii="宋体" w:hAnsi="宋体" w:cs="宋体"/>
                <w:sz w:val="24"/>
              </w:rPr>
              <w:t xml:space="preserve">    3.专项资金获批后将按规定使用；</w:t>
            </w:r>
            <w:r>
              <w:rPr>
                <w:rFonts w:hint="eastAsia" w:ascii="宋体" w:hAnsi="宋体" w:cs="宋体"/>
                <w:sz w:val="24"/>
              </w:rPr>
              <w:br w:type="textWrapping"/>
            </w:r>
            <w:r>
              <w:rPr>
                <w:rFonts w:hint="eastAsia" w:ascii="宋体" w:hAnsi="宋体" w:cs="宋体"/>
                <w:sz w:val="24"/>
              </w:rPr>
              <w:t xml:space="preserve">    4.为本项目出具鉴证报告的相关社会中介机构近三年信用状况良好，无严重失信行为；对相关社会中介机构履行政策宣传告知义务。</w:t>
            </w:r>
            <w:r>
              <w:rPr>
                <w:rFonts w:hint="eastAsia" w:ascii="宋体" w:hAnsi="宋体" w:cs="宋体"/>
                <w:sz w:val="24"/>
              </w:rPr>
              <w:br w:type="textWrapping"/>
            </w:r>
            <w:r>
              <w:rPr>
                <w:rFonts w:hint="eastAsia" w:ascii="宋体" w:hAnsi="宋体" w:cs="宋体"/>
                <w:sz w:val="24"/>
              </w:rPr>
              <w:t xml:space="preserve">    5.如违背以上承诺，愿意承担相关责任，同意有关主管部门将相关失信信息记入公共信用信息系统。严重失信的，同意在相关政府门户网站公开。</w:t>
            </w:r>
          </w:p>
          <w:p w14:paraId="3CB90CB5">
            <w:pPr>
              <w:widowControl/>
              <w:ind w:firstLine="480" w:firstLineChars="200"/>
              <w:jc w:val="left"/>
              <w:rPr>
                <w:rFonts w:ascii="宋体" w:hAnsi="宋体" w:cs="宋体"/>
                <w:b/>
                <w:sz w:val="24"/>
              </w:rPr>
            </w:pPr>
            <w:r>
              <w:rPr>
                <w:rFonts w:hint="eastAsia" w:ascii="宋体" w:hAnsi="宋体" w:cs="宋体"/>
                <w:sz w:val="24"/>
              </w:rPr>
              <w:br w:type="textWrapping"/>
            </w:r>
            <w:r>
              <w:rPr>
                <w:rFonts w:hint="eastAsia" w:ascii="宋体" w:hAnsi="宋体" w:cs="宋体"/>
                <w:b/>
                <w:sz w:val="24"/>
              </w:rPr>
              <w:t>请确认后按照有关规定逐字抄写以下内容：</w:t>
            </w:r>
          </w:p>
          <w:p w14:paraId="5286E6E3">
            <w:pPr>
              <w:widowControl/>
              <w:ind w:firstLine="480" w:firstLineChars="200"/>
              <w:jc w:val="left"/>
              <w:rPr>
                <w:rFonts w:ascii="宋体" w:hAnsi="宋体" w:cs="宋体"/>
                <w:sz w:val="24"/>
              </w:rPr>
            </w:pPr>
            <w:r>
              <w:rPr>
                <w:rFonts w:hint="eastAsia" w:ascii="宋体" w:hAnsi="宋体" w:cs="宋体"/>
                <w:sz w:val="24"/>
              </w:rPr>
              <w:t>本单位已阅读全部资料，充分理解并清楚知晓专项资金申报的相关信息，愿意遵守《市级财政专项资金管理应用信用信息实施意见》的各项规定。</w:t>
            </w:r>
          </w:p>
          <w:tbl>
            <w:tblPr>
              <w:tblStyle w:val="3"/>
              <w:tblW w:w="89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754"/>
              <w:gridCol w:w="754"/>
              <w:gridCol w:w="754"/>
              <w:gridCol w:w="754"/>
              <w:gridCol w:w="754"/>
              <w:gridCol w:w="754"/>
              <w:gridCol w:w="754"/>
              <w:gridCol w:w="754"/>
              <w:gridCol w:w="754"/>
              <w:gridCol w:w="754"/>
              <w:gridCol w:w="680"/>
            </w:tblGrid>
            <w:tr w14:paraId="55EFE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754" w:type="dxa"/>
                  <w:noWrap w:val="0"/>
                  <w:vAlign w:val="center"/>
                </w:tcPr>
                <w:p w14:paraId="626DCBE5">
                  <w:pPr>
                    <w:widowControl/>
                    <w:jc w:val="center"/>
                    <w:rPr>
                      <w:rFonts w:ascii="宋体" w:hAnsi="宋体" w:cs="宋体"/>
                      <w:sz w:val="24"/>
                    </w:rPr>
                  </w:pPr>
                  <w:r>
                    <w:rPr>
                      <w:rFonts w:hint="eastAsia" w:ascii="宋体" w:hAnsi="宋体" w:cs="宋体"/>
                      <w:sz w:val="24"/>
                    </w:rPr>
                    <w:t>本</w:t>
                  </w:r>
                </w:p>
              </w:tc>
              <w:tc>
                <w:tcPr>
                  <w:tcW w:w="754" w:type="dxa"/>
                  <w:noWrap w:val="0"/>
                  <w:vAlign w:val="center"/>
                </w:tcPr>
                <w:p w14:paraId="1AACD8B9">
                  <w:pPr>
                    <w:widowControl/>
                    <w:jc w:val="center"/>
                    <w:rPr>
                      <w:rFonts w:ascii="宋体" w:hAnsi="宋体" w:cs="宋体"/>
                      <w:sz w:val="24"/>
                    </w:rPr>
                  </w:pPr>
                  <w:r>
                    <w:rPr>
                      <w:rFonts w:hint="eastAsia" w:ascii="宋体" w:hAnsi="宋体" w:cs="宋体"/>
                      <w:sz w:val="24"/>
                    </w:rPr>
                    <w:t>单</w:t>
                  </w:r>
                </w:p>
              </w:tc>
              <w:tc>
                <w:tcPr>
                  <w:tcW w:w="754" w:type="dxa"/>
                  <w:noWrap w:val="0"/>
                  <w:vAlign w:val="center"/>
                </w:tcPr>
                <w:p w14:paraId="782F38A2">
                  <w:pPr>
                    <w:widowControl/>
                    <w:jc w:val="center"/>
                    <w:rPr>
                      <w:rFonts w:ascii="宋体" w:hAnsi="宋体" w:cs="宋体"/>
                      <w:sz w:val="24"/>
                    </w:rPr>
                  </w:pPr>
                  <w:r>
                    <w:rPr>
                      <w:rFonts w:hint="eastAsia" w:ascii="宋体" w:hAnsi="宋体" w:cs="宋体"/>
                      <w:sz w:val="24"/>
                    </w:rPr>
                    <w:t>位</w:t>
                  </w:r>
                </w:p>
              </w:tc>
              <w:tc>
                <w:tcPr>
                  <w:tcW w:w="754" w:type="dxa"/>
                  <w:tcBorders>
                    <w:right w:val="single" w:color="auto" w:sz="4" w:space="0"/>
                  </w:tcBorders>
                  <w:noWrap w:val="0"/>
                  <w:vAlign w:val="top"/>
                </w:tcPr>
                <w:p w14:paraId="256F4480">
                  <w:pPr>
                    <w:widowControl/>
                    <w:jc w:val="left"/>
                    <w:rPr>
                      <w:rFonts w:ascii="宋体" w:hAnsi="宋体" w:cs="宋体"/>
                      <w:sz w:val="24"/>
                    </w:rPr>
                  </w:pPr>
                </w:p>
              </w:tc>
              <w:tc>
                <w:tcPr>
                  <w:tcW w:w="754" w:type="dxa"/>
                  <w:tcBorders>
                    <w:left w:val="single" w:color="auto" w:sz="4" w:space="0"/>
                  </w:tcBorders>
                  <w:noWrap w:val="0"/>
                  <w:vAlign w:val="top"/>
                </w:tcPr>
                <w:p w14:paraId="6C2B0686">
                  <w:pPr>
                    <w:widowControl/>
                    <w:jc w:val="left"/>
                    <w:rPr>
                      <w:rFonts w:ascii="宋体" w:hAnsi="宋体" w:cs="宋体"/>
                      <w:sz w:val="24"/>
                    </w:rPr>
                  </w:pPr>
                </w:p>
              </w:tc>
              <w:tc>
                <w:tcPr>
                  <w:tcW w:w="754" w:type="dxa"/>
                  <w:tcBorders>
                    <w:right w:val="single" w:color="auto" w:sz="4" w:space="0"/>
                  </w:tcBorders>
                  <w:noWrap w:val="0"/>
                  <w:vAlign w:val="top"/>
                </w:tcPr>
                <w:p w14:paraId="0DAA8A57">
                  <w:pPr>
                    <w:widowControl/>
                    <w:jc w:val="left"/>
                    <w:rPr>
                      <w:rFonts w:ascii="宋体" w:hAnsi="宋体" w:cs="宋体"/>
                      <w:sz w:val="24"/>
                    </w:rPr>
                  </w:pPr>
                </w:p>
              </w:tc>
              <w:tc>
                <w:tcPr>
                  <w:tcW w:w="754" w:type="dxa"/>
                  <w:tcBorders>
                    <w:left w:val="single" w:color="auto" w:sz="4" w:space="0"/>
                  </w:tcBorders>
                  <w:noWrap w:val="0"/>
                  <w:vAlign w:val="top"/>
                </w:tcPr>
                <w:p w14:paraId="6C405E3C">
                  <w:pPr>
                    <w:widowControl/>
                    <w:jc w:val="left"/>
                    <w:rPr>
                      <w:rFonts w:ascii="宋体" w:hAnsi="宋体" w:cs="宋体"/>
                      <w:sz w:val="24"/>
                    </w:rPr>
                  </w:pPr>
                </w:p>
              </w:tc>
              <w:tc>
                <w:tcPr>
                  <w:tcW w:w="754" w:type="dxa"/>
                  <w:tcBorders>
                    <w:right w:val="single" w:color="auto" w:sz="4" w:space="0"/>
                  </w:tcBorders>
                  <w:noWrap w:val="0"/>
                  <w:vAlign w:val="top"/>
                </w:tcPr>
                <w:p w14:paraId="4348A86E">
                  <w:pPr>
                    <w:widowControl/>
                    <w:jc w:val="left"/>
                    <w:rPr>
                      <w:rFonts w:ascii="宋体" w:hAnsi="宋体" w:cs="宋体"/>
                      <w:sz w:val="24"/>
                    </w:rPr>
                  </w:pPr>
                </w:p>
              </w:tc>
              <w:tc>
                <w:tcPr>
                  <w:tcW w:w="754" w:type="dxa"/>
                  <w:tcBorders>
                    <w:left w:val="single" w:color="auto" w:sz="4" w:space="0"/>
                  </w:tcBorders>
                  <w:noWrap w:val="0"/>
                  <w:vAlign w:val="top"/>
                </w:tcPr>
                <w:p w14:paraId="063EDED7">
                  <w:pPr>
                    <w:widowControl/>
                    <w:jc w:val="left"/>
                    <w:rPr>
                      <w:rFonts w:ascii="宋体" w:hAnsi="宋体" w:cs="宋体"/>
                      <w:sz w:val="24"/>
                    </w:rPr>
                  </w:pPr>
                </w:p>
              </w:tc>
              <w:tc>
                <w:tcPr>
                  <w:tcW w:w="754" w:type="dxa"/>
                  <w:tcBorders>
                    <w:right w:val="single" w:color="auto" w:sz="4" w:space="0"/>
                  </w:tcBorders>
                  <w:noWrap w:val="0"/>
                  <w:vAlign w:val="top"/>
                </w:tcPr>
                <w:p w14:paraId="5F211756">
                  <w:pPr>
                    <w:widowControl/>
                    <w:jc w:val="left"/>
                    <w:rPr>
                      <w:rFonts w:ascii="宋体" w:hAnsi="宋体" w:cs="宋体"/>
                      <w:sz w:val="24"/>
                    </w:rPr>
                  </w:pPr>
                </w:p>
              </w:tc>
              <w:tc>
                <w:tcPr>
                  <w:tcW w:w="754" w:type="dxa"/>
                  <w:tcBorders>
                    <w:left w:val="single" w:color="auto" w:sz="4" w:space="0"/>
                  </w:tcBorders>
                  <w:noWrap w:val="0"/>
                  <w:vAlign w:val="top"/>
                </w:tcPr>
                <w:p w14:paraId="1F10C1DE">
                  <w:pPr>
                    <w:widowControl/>
                    <w:jc w:val="left"/>
                    <w:rPr>
                      <w:rFonts w:ascii="宋体" w:hAnsi="宋体" w:cs="宋体"/>
                      <w:sz w:val="24"/>
                    </w:rPr>
                  </w:pPr>
                </w:p>
              </w:tc>
              <w:tc>
                <w:tcPr>
                  <w:tcW w:w="680" w:type="dxa"/>
                  <w:tcBorders>
                    <w:right w:val="single" w:color="auto" w:sz="4" w:space="0"/>
                  </w:tcBorders>
                  <w:noWrap w:val="0"/>
                  <w:vAlign w:val="top"/>
                </w:tcPr>
                <w:p w14:paraId="2E3D7CB0">
                  <w:pPr>
                    <w:widowControl/>
                    <w:jc w:val="left"/>
                    <w:rPr>
                      <w:rFonts w:ascii="宋体" w:hAnsi="宋体" w:cs="宋体"/>
                      <w:sz w:val="24"/>
                    </w:rPr>
                  </w:pPr>
                </w:p>
              </w:tc>
            </w:tr>
            <w:tr w14:paraId="1DEF2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754" w:type="dxa"/>
                  <w:noWrap w:val="0"/>
                  <w:vAlign w:val="top"/>
                </w:tcPr>
                <w:p w14:paraId="00CEEBBF">
                  <w:pPr>
                    <w:widowControl/>
                    <w:jc w:val="left"/>
                    <w:rPr>
                      <w:rFonts w:ascii="宋体" w:hAnsi="宋体" w:cs="宋体"/>
                      <w:sz w:val="24"/>
                    </w:rPr>
                  </w:pPr>
                </w:p>
              </w:tc>
              <w:tc>
                <w:tcPr>
                  <w:tcW w:w="754" w:type="dxa"/>
                  <w:noWrap w:val="0"/>
                  <w:vAlign w:val="top"/>
                </w:tcPr>
                <w:p w14:paraId="52B49F66">
                  <w:pPr>
                    <w:widowControl/>
                    <w:jc w:val="left"/>
                    <w:rPr>
                      <w:rFonts w:ascii="宋体" w:hAnsi="宋体" w:cs="宋体"/>
                      <w:sz w:val="24"/>
                    </w:rPr>
                  </w:pPr>
                </w:p>
              </w:tc>
              <w:tc>
                <w:tcPr>
                  <w:tcW w:w="754" w:type="dxa"/>
                  <w:noWrap w:val="0"/>
                  <w:vAlign w:val="top"/>
                </w:tcPr>
                <w:p w14:paraId="03B40B3F">
                  <w:pPr>
                    <w:widowControl/>
                    <w:jc w:val="left"/>
                    <w:rPr>
                      <w:rFonts w:ascii="宋体" w:hAnsi="宋体" w:cs="宋体"/>
                      <w:sz w:val="24"/>
                    </w:rPr>
                  </w:pPr>
                </w:p>
              </w:tc>
              <w:tc>
                <w:tcPr>
                  <w:tcW w:w="754" w:type="dxa"/>
                  <w:tcBorders>
                    <w:right w:val="single" w:color="auto" w:sz="4" w:space="0"/>
                  </w:tcBorders>
                  <w:noWrap w:val="0"/>
                  <w:vAlign w:val="top"/>
                </w:tcPr>
                <w:p w14:paraId="4D5E61CA">
                  <w:pPr>
                    <w:widowControl/>
                    <w:jc w:val="left"/>
                    <w:rPr>
                      <w:rFonts w:ascii="宋体" w:hAnsi="宋体" w:cs="宋体"/>
                      <w:sz w:val="24"/>
                    </w:rPr>
                  </w:pPr>
                </w:p>
              </w:tc>
              <w:tc>
                <w:tcPr>
                  <w:tcW w:w="754" w:type="dxa"/>
                  <w:tcBorders>
                    <w:left w:val="single" w:color="auto" w:sz="4" w:space="0"/>
                  </w:tcBorders>
                  <w:noWrap w:val="0"/>
                  <w:vAlign w:val="top"/>
                </w:tcPr>
                <w:p w14:paraId="193875FD">
                  <w:pPr>
                    <w:widowControl/>
                    <w:jc w:val="left"/>
                    <w:rPr>
                      <w:rFonts w:ascii="宋体" w:hAnsi="宋体" w:cs="宋体"/>
                      <w:sz w:val="24"/>
                    </w:rPr>
                  </w:pPr>
                </w:p>
              </w:tc>
              <w:tc>
                <w:tcPr>
                  <w:tcW w:w="754" w:type="dxa"/>
                  <w:tcBorders>
                    <w:right w:val="single" w:color="auto" w:sz="4" w:space="0"/>
                  </w:tcBorders>
                  <w:noWrap w:val="0"/>
                  <w:vAlign w:val="top"/>
                </w:tcPr>
                <w:p w14:paraId="2E0350CB">
                  <w:pPr>
                    <w:widowControl/>
                    <w:jc w:val="left"/>
                    <w:rPr>
                      <w:rFonts w:ascii="宋体" w:hAnsi="宋体" w:cs="宋体"/>
                      <w:sz w:val="24"/>
                    </w:rPr>
                  </w:pPr>
                </w:p>
              </w:tc>
              <w:tc>
                <w:tcPr>
                  <w:tcW w:w="754" w:type="dxa"/>
                  <w:tcBorders>
                    <w:left w:val="single" w:color="auto" w:sz="4" w:space="0"/>
                  </w:tcBorders>
                  <w:noWrap w:val="0"/>
                  <w:vAlign w:val="top"/>
                </w:tcPr>
                <w:p w14:paraId="069E9938">
                  <w:pPr>
                    <w:widowControl/>
                    <w:jc w:val="left"/>
                    <w:rPr>
                      <w:rFonts w:ascii="宋体" w:hAnsi="宋体" w:cs="宋体"/>
                      <w:sz w:val="24"/>
                    </w:rPr>
                  </w:pPr>
                </w:p>
              </w:tc>
              <w:tc>
                <w:tcPr>
                  <w:tcW w:w="754" w:type="dxa"/>
                  <w:tcBorders>
                    <w:right w:val="single" w:color="auto" w:sz="4" w:space="0"/>
                  </w:tcBorders>
                  <w:noWrap w:val="0"/>
                  <w:vAlign w:val="top"/>
                </w:tcPr>
                <w:p w14:paraId="06D274AB">
                  <w:pPr>
                    <w:widowControl/>
                    <w:jc w:val="left"/>
                    <w:rPr>
                      <w:rFonts w:ascii="宋体" w:hAnsi="宋体" w:cs="宋体"/>
                      <w:sz w:val="24"/>
                    </w:rPr>
                  </w:pPr>
                </w:p>
              </w:tc>
              <w:tc>
                <w:tcPr>
                  <w:tcW w:w="754" w:type="dxa"/>
                  <w:tcBorders>
                    <w:left w:val="single" w:color="auto" w:sz="4" w:space="0"/>
                  </w:tcBorders>
                  <w:noWrap w:val="0"/>
                  <w:vAlign w:val="top"/>
                </w:tcPr>
                <w:p w14:paraId="642C8A06">
                  <w:pPr>
                    <w:widowControl/>
                    <w:jc w:val="left"/>
                    <w:rPr>
                      <w:rFonts w:ascii="宋体" w:hAnsi="宋体" w:cs="宋体"/>
                      <w:sz w:val="24"/>
                    </w:rPr>
                  </w:pPr>
                </w:p>
              </w:tc>
              <w:tc>
                <w:tcPr>
                  <w:tcW w:w="754" w:type="dxa"/>
                  <w:tcBorders>
                    <w:right w:val="single" w:color="auto" w:sz="4" w:space="0"/>
                  </w:tcBorders>
                  <w:noWrap w:val="0"/>
                  <w:vAlign w:val="top"/>
                </w:tcPr>
                <w:p w14:paraId="18C250F0">
                  <w:pPr>
                    <w:widowControl/>
                    <w:jc w:val="left"/>
                    <w:rPr>
                      <w:rFonts w:ascii="宋体" w:hAnsi="宋体" w:cs="宋体"/>
                      <w:sz w:val="24"/>
                    </w:rPr>
                  </w:pPr>
                </w:p>
              </w:tc>
              <w:tc>
                <w:tcPr>
                  <w:tcW w:w="754" w:type="dxa"/>
                  <w:tcBorders>
                    <w:left w:val="single" w:color="auto" w:sz="4" w:space="0"/>
                  </w:tcBorders>
                  <w:noWrap w:val="0"/>
                  <w:vAlign w:val="top"/>
                </w:tcPr>
                <w:p w14:paraId="7470741F">
                  <w:pPr>
                    <w:widowControl/>
                    <w:jc w:val="left"/>
                    <w:rPr>
                      <w:rFonts w:ascii="宋体" w:hAnsi="宋体" w:cs="宋体"/>
                      <w:sz w:val="24"/>
                    </w:rPr>
                  </w:pPr>
                </w:p>
              </w:tc>
              <w:tc>
                <w:tcPr>
                  <w:tcW w:w="680" w:type="dxa"/>
                  <w:tcBorders>
                    <w:right w:val="single" w:color="auto" w:sz="4" w:space="0"/>
                  </w:tcBorders>
                  <w:noWrap w:val="0"/>
                  <w:vAlign w:val="top"/>
                </w:tcPr>
                <w:p w14:paraId="1C037A56">
                  <w:pPr>
                    <w:widowControl/>
                    <w:jc w:val="left"/>
                    <w:rPr>
                      <w:rFonts w:ascii="宋体" w:hAnsi="宋体" w:cs="宋体"/>
                      <w:sz w:val="24"/>
                    </w:rPr>
                  </w:pPr>
                </w:p>
              </w:tc>
            </w:tr>
            <w:tr w14:paraId="1351E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754" w:type="dxa"/>
                  <w:noWrap w:val="0"/>
                  <w:vAlign w:val="top"/>
                </w:tcPr>
                <w:p w14:paraId="180006D3">
                  <w:pPr>
                    <w:widowControl/>
                    <w:jc w:val="left"/>
                    <w:rPr>
                      <w:rFonts w:ascii="宋体" w:hAnsi="宋体" w:cs="宋体"/>
                      <w:sz w:val="24"/>
                    </w:rPr>
                  </w:pPr>
                </w:p>
              </w:tc>
              <w:tc>
                <w:tcPr>
                  <w:tcW w:w="754" w:type="dxa"/>
                  <w:noWrap w:val="0"/>
                  <w:vAlign w:val="top"/>
                </w:tcPr>
                <w:p w14:paraId="027694ED">
                  <w:pPr>
                    <w:widowControl/>
                    <w:jc w:val="left"/>
                    <w:rPr>
                      <w:rFonts w:ascii="宋体" w:hAnsi="宋体" w:cs="宋体"/>
                      <w:sz w:val="24"/>
                    </w:rPr>
                  </w:pPr>
                </w:p>
              </w:tc>
              <w:tc>
                <w:tcPr>
                  <w:tcW w:w="754" w:type="dxa"/>
                  <w:noWrap w:val="0"/>
                  <w:vAlign w:val="top"/>
                </w:tcPr>
                <w:p w14:paraId="5CA29E5B">
                  <w:pPr>
                    <w:widowControl/>
                    <w:jc w:val="left"/>
                    <w:rPr>
                      <w:rFonts w:ascii="宋体" w:hAnsi="宋体" w:cs="宋体"/>
                      <w:sz w:val="24"/>
                    </w:rPr>
                  </w:pPr>
                </w:p>
              </w:tc>
              <w:tc>
                <w:tcPr>
                  <w:tcW w:w="754" w:type="dxa"/>
                  <w:tcBorders>
                    <w:right w:val="single" w:color="auto" w:sz="4" w:space="0"/>
                  </w:tcBorders>
                  <w:noWrap w:val="0"/>
                  <w:vAlign w:val="top"/>
                </w:tcPr>
                <w:p w14:paraId="1B69A841">
                  <w:pPr>
                    <w:widowControl/>
                    <w:jc w:val="left"/>
                    <w:rPr>
                      <w:rFonts w:ascii="宋体" w:hAnsi="宋体" w:cs="宋体"/>
                      <w:sz w:val="24"/>
                    </w:rPr>
                  </w:pPr>
                </w:p>
              </w:tc>
              <w:tc>
                <w:tcPr>
                  <w:tcW w:w="754" w:type="dxa"/>
                  <w:tcBorders>
                    <w:left w:val="single" w:color="auto" w:sz="4" w:space="0"/>
                  </w:tcBorders>
                  <w:noWrap w:val="0"/>
                  <w:vAlign w:val="top"/>
                </w:tcPr>
                <w:p w14:paraId="379284BB">
                  <w:pPr>
                    <w:widowControl/>
                    <w:jc w:val="left"/>
                    <w:rPr>
                      <w:rFonts w:ascii="宋体" w:hAnsi="宋体" w:cs="宋体"/>
                      <w:sz w:val="24"/>
                    </w:rPr>
                  </w:pPr>
                </w:p>
              </w:tc>
              <w:tc>
                <w:tcPr>
                  <w:tcW w:w="754" w:type="dxa"/>
                  <w:tcBorders>
                    <w:right w:val="single" w:color="auto" w:sz="4" w:space="0"/>
                  </w:tcBorders>
                  <w:noWrap w:val="0"/>
                  <w:vAlign w:val="top"/>
                </w:tcPr>
                <w:p w14:paraId="326D7300">
                  <w:pPr>
                    <w:widowControl/>
                    <w:jc w:val="left"/>
                    <w:rPr>
                      <w:rFonts w:ascii="宋体" w:hAnsi="宋体" w:cs="宋体"/>
                      <w:sz w:val="24"/>
                    </w:rPr>
                  </w:pPr>
                </w:p>
              </w:tc>
              <w:tc>
                <w:tcPr>
                  <w:tcW w:w="754" w:type="dxa"/>
                  <w:tcBorders>
                    <w:left w:val="single" w:color="auto" w:sz="4" w:space="0"/>
                  </w:tcBorders>
                  <w:noWrap w:val="0"/>
                  <w:vAlign w:val="top"/>
                </w:tcPr>
                <w:p w14:paraId="145B1073">
                  <w:pPr>
                    <w:widowControl/>
                    <w:jc w:val="left"/>
                    <w:rPr>
                      <w:rFonts w:ascii="宋体" w:hAnsi="宋体" w:cs="宋体"/>
                      <w:sz w:val="24"/>
                    </w:rPr>
                  </w:pPr>
                </w:p>
              </w:tc>
              <w:tc>
                <w:tcPr>
                  <w:tcW w:w="754" w:type="dxa"/>
                  <w:tcBorders>
                    <w:right w:val="single" w:color="auto" w:sz="4" w:space="0"/>
                  </w:tcBorders>
                  <w:noWrap w:val="0"/>
                  <w:vAlign w:val="top"/>
                </w:tcPr>
                <w:p w14:paraId="743A7A5B">
                  <w:pPr>
                    <w:widowControl/>
                    <w:jc w:val="left"/>
                    <w:rPr>
                      <w:rFonts w:ascii="宋体" w:hAnsi="宋体" w:cs="宋体"/>
                      <w:sz w:val="24"/>
                    </w:rPr>
                  </w:pPr>
                </w:p>
              </w:tc>
              <w:tc>
                <w:tcPr>
                  <w:tcW w:w="754" w:type="dxa"/>
                  <w:tcBorders>
                    <w:left w:val="single" w:color="auto" w:sz="4" w:space="0"/>
                  </w:tcBorders>
                  <w:noWrap w:val="0"/>
                  <w:vAlign w:val="top"/>
                </w:tcPr>
                <w:p w14:paraId="4F157CC9">
                  <w:pPr>
                    <w:widowControl/>
                    <w:jc w:val="left"/>
                    <w:rPr>
                      <w:rFonts w:ascii="宋体" w:hAnsi="宋体" w:cs="宋体"/>
                      <w:sz w:val="24"/>
                    </w:rPr>
                  </w:pPr>
                </w:p>
              </w:tc>
              <w:tc>
                <w:tcPr>
                  <w:tcW w:w="754" w:type="dxa"/>
                  <w:tcBorders>
                    <w:right w:val="single" w:color="auto" w:sz="4" w:space="0"/>
                  </w:tcBorders>
                  <w:noWrap w:val="0"/>
                  <w:vAlign w:val="top"/>
                </w:tcPr>
                <w:p w14:paraId="42F51834">
                  <w:pPr>
                    <w:widowControl/>
                    <w:jc w:val="left"/>
                    <w:rPr>
                      <w:rFonts w:ascii="宋体" w:hAnsi="宋体" w:cs="宋体"/>
                      <w:sz w:val="24"/>
                    </w:rPr>
                  </w:pPr>
                </w:p>
              </w:tc>
              <w:tc>
                <w:tcPr>
                  <w:tcW w:w="754" w:type="dxa"/>
                  <w:tcBorders>
                    <w:left w:val="single" w:color="auto" w:sz="4" w:space="0"/>
                  </w:tcBorders>
                  <w:noWrap w:val="0"/>
                  <w:vAlign w:val="top"/>
                </w:tcPr>
                <w:p w14:paraId="3AC1F849">
                  <w:pPr>
                    <w:widowControl/>
                    <w:jc w:val="left"/>
                    <w:rPr>
                      <w:rFonts w:ascii="宋体" w:hAnsi="宋体" w:cs="宋体"/>
                      <w:sz w:val="24"/>
                    </w:rPr>
                  </w:pPr>
                </w:p>
              </w:tc>
              <w:tc>
                <w:tcPr>
                  <w:tcW w:w="680" w:type="dxa"/>
                  <w:tcBorders>
                    <w:right w:val="single" w:color="auto" w:sz="4" w:space="0"/>
                  </w:tcBorders>
                  <w:noWrap w:val="0"/>
                  <w:vAlign w:val="top"/>
                </w:tcPr>
                <w:p w14:paraId="4ECFE00A">
                  <w:pPr>
                    <w:widowControl/>
                    <w:jc w:val="left"/>
                    <w:rPr>
                      <w:rFonts w:ascii="宋体" w:hAnsi="宋体" w:cs="宋体"/>
                      <w:sz w:val="24"/>
                    </w:rPr>
                  </w:pPr>
                </w:p>
              </w:tc>
            </w:tr>
            <w:tr w14:paraId="1176B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754" w:type="dxa"/>
                  <w:noWrap w:val="0"/>
                  <w:vAlign w:val="top"/>
                </w:tcPr>
                <w:p w14:paraId="0981F1C0">
                  <w:pPr>
                    <w:widowControl/>
                    <w:jc w:val="left"/>
                    <w:rPr>
                      <w:rFonts w:ascii="宋体" w:hAnsi="宋体" w:cs="宋体"/>
                      <w:sz w:val="24"/>
                    </w:rPr>
                  </w:pPr>
                </w:p>
              </w:tc>
              <w:tc>
                <w:tcPr>
                  <w:tcW w:w="754" w:type="dxa"/>
                  <w:noWrap w:val="0"/>
                  <w:vAlign w:val="top"/>
                </w:tcPr>
                <w:p w14:paraId="39CBBDDE">
                  <w:pPr>
                    <w:widowControl/>
                    <w:jc w:val="left"/>
                    <w:rPr>
                      <w:rFonts w:ascii="宋体" w:hAnsi="宋体" w:cs="宋体"/>
                      <w:sz w:val="24"/>
                    </w:rPr>
                  </w:pPr>
                </w:p>
              </w:tc>
              <w:tc>
                <w:tcPr>
                  <w:tcW w:w="754" w:type="dxa"/>
                  <w:noWrap w:val="0"/>
                  <w:vAlign w:val="top"/>
                </w:tcPr>
                <w:p w14:paraId="182F17EF">
                  <w:pPr>
                    <w:widowControl/>
                    <w:jc w:val="left"/>
                    <w:rPr>
                      <w:rFonts w:ascii="宋体" w:hAnsi="宋体" w:cs="宋体"/>
                      <w:sz w:val="24"/>
                    </w:rPr>
                  </w:pPr>
                </w:p>
              </w:tc>
              <w:tc>
                <w:tcPr>
                  <w:tcW w:w="754" w:type="dxa"/>
                  <w:tcBorders>
                    <w:right w:val="single" w:color="auto" w:sz="4" w:space="0"/>
                  </w:tcBorders>
                  <w:noWrap w:val="0"/>
                  <w:vAlign w:val="top"/>
                </w:tcPr>
                <w:p w14:paraId="38B8C449">
                  <w:pPr>
                    <w:widowControl/>
                    <w:jc w:val="left"/>
                    <w:rPr>
                      <w:rFonts w:ascii="宋体" w:hAnsi="宋体" w:cs="宋体"/>
                      <w:sz w:val="24"/>
                    </w:rPr>
                  </w:pPr>
                </w:p>
              </w:tc>
              <w:tc>
                <w:tcPr>
                  <w:tcW w:w="754" w:type="dxa"/>
                  <w:tcBorders>
                    <w:left w:val="single" w:color="auto" w:sz="4" w:space="0"/>
                  </w:tcBorders>
                  <w:noWrap w:val="0"/>
                  <w:vAlign w:val="top"/>
                </w:tcPr>
                <w:p w14:paraId="2B522240">
                  <w:pPr>
                    <w:widowControl/>
                    <w:jc w:val="left"/>
                    <w:rPr>
                      <w:rFonts w:ascii="宋体" w:hAnsi="宋体" w:cs="宋体"/>
                      <w:sz w:val="24"/>
                    </w:rPr>
                  </w:pPr>
                </w:p>
              </w:tc>
              <w:tc>
                <w:tcPr>
                  <w:tcW w:w="754" w:type="dxa"/>
                  <w:tcBorders>
                    <w:right w:val="single" w:color="auto" w:sz="4" w:space="0"/>
                  </w:tcBorders>
                  <w:noWrap w:val="0"/>
                  <w:vAlign w:val="top"/>
                </w:tcPr>
                <w:p w14:paraId="6272BA62">
                  <w:pPr>
                    <w:widowControl/>
                    <w:jc w:val="left"/>
                    <w:rPr>
                      <w:rFonts w:ascii="宋体" w:hAnsi="宋体" w:cs="宋体"/>
                      <w:sz w:val="24"/>
                    </w:rPr>
                  </w:pPr>
                </w:p>
              </w:tc>
              <w:tc>
                <w:tcPr>
                  <w:tcW w:w="754" w:type="dxa"/>
                  <w:tcBorders>
                    <w:left w:val="single" w:color="auto" w:sz="4" w:space="0"/>
                  </w:tcBorders>
                  <w:noWrap w:val="0"/>
                  <w:vAlign w:val="top"/>
                </w:tcPr>
                <w:p w14:paraId="03A26ED4">
                  <w:pPr>
                    <w:widowControl/>
                    <w:jc w:val="left"/>
                    <w:rPr>
                      <w:rFonts w:ascii="宋体" w:hAnsi="宋体" w:cs="宋体"/>
                      <w:sz w:val="24"/>
                    </w:rPr>
                  </w:pPr>
                </w:p>
              </w:tc>
              <w:tc>
                <w:tcPr>
                  <w:tcW w:w="754" w:type="dxa"/>
                  <w:tcBorders>
                    <w:right w:val="single" w:color="auto" w:sz="4" w:space="0"/>
                  </w:tcBorders>
                  <w:noWrap w:val="0"/>
                  <w:vAlign w:val="top"/>
                </w:tcPr>
                <w:p w14:paraId="09F0408F">
                  <w:pPr>
                    <w:widowControl/>
                    <w:jc w:val="left"/>
                    <w:rPr>
                      <w:rFonts w:ascii="宋体" w:hAnsi="宋体" w:cs="宋体"/>
                      <w:sz w:val="24"/>
                    </w:rPr>
                  </w:pPr>
                </w:p>
              </w:tc>
              <w:tc>
                <w:tcPr>
                  <w:tcW w:w="754" w:type="dxa"/>
                  <w:tcBorders>
                    <w:left w:val="single" w:color="auto" w:sz="4" w:space="0"/>
                  </w:tcBorders>
                  <w:noWrap w:val="0"/>
                  <w:vAlign w:val="top"/>
                </w:tcPr>
                <w:p w14:paraId="584107D0">
                  <w:pPr>
                    <w:widowControl/>
                    <w:jc w:val="left"/>
                    <w:rPr>
                      <w:rFonts w:ascii="宋体" w:hAnsi="宋体" w:cs="宋体"/>
                      <w:sz w:val="24"/>
                    </w:rPr>
                  </w:pPr>
                </w:p>
              </w:tc>
              <w:tc>
                <w:tcPr>
                  <w:tcW w:w="754" w:type="dxa"/>
                  <w:tcBorders>
                    <w:right w:val="single" w:color="auto" w:sz="4" w:space="0"/>
                  </w:tcBorders>
                  <w:noWrap w:val="0"/>
                  <w:vAlign w:val="top"/>
                </w:tcPr>
                <w:p w14:paraId="47777E03">
                  <w:pPr>
                    <w:widowControl/>
                    <w:jc w:val="left"/>
                    <w:rPr>
                      <w:rFonts w:ascii="宋体" w:hAnsi="宋体" w:cs="宋体"/>
                      <w:sz w:val="24"/>
                    </w:rPr>
                  </w:pPr>
                </w:p>
              </w:tc>
              <w:tc>
                <w:tcPr>
                  <w:tcW w:w="754" w:type="dxa"/>
                  <w:tcBorders>
                    <w:left w:val="single" w:color="auto" w:sz="4" w:space="0"/>
                  </w:tcBorders>
                  <w:noWrap w:val="0"/>
                  <w:vAlign w:val="top"/>
                </w:tcPr>
                <w:p w14:paraId="15203F51">
                  <w:pPr>
                    <w:widowControl/>
                    <w:jc w:val="left"/>
                    <w:rPr>
                      <w:rFonts w:ascii="宋体" w:hAnsi="宋体" w:cs="宋体"/>
                      <w:sz w:val="24"/>
                    </w:rPr>
                  </w:pPr>
                </w:p>
              </w:tc>
              <w:tc>
                <w:tcPr>
                  <w:tcW w:w="680" w:type="dxa"/>
                  <w:tcBorders>
                    <w:right w:val="single" w:color="auto" w:sz="4" w:space="0"/>
                  </w:tcBorders>
                  <w:noWrap w:val="0"/>
                  <w:vAlign w:val="top"/>
                </w:tcPr>
                <w:p w14:paraId="493B7A48">
                  <w:pPr>
                    <w:widowControl/>
                    <w:jc w:val="left"/>
                    <w:rPr>
                      <w:rFonts w:ascii="宋体" w:hAnsi="宋体" w:cs="宋体"/>
                      <w:sz w:val="24"/>
                    </w:rPr>
                  </w:pPr>
                </w:p>
              </w:tc>
            </w:tr>
            <w:tr w14:paraId="74501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754" w:type="dxa"/>
                  <w:noWrap w:val="0"/>
                  <w:vAlign w:val="top"/>
                </w:tcPr>
                <w:p w14:paraId="37377746">
                  <w:pPr>
                    <w:widowControl/>
                    <w:jc w:val="left"/>
                    <w:rPr>
                      <w:rFonts w:ascii="宋体" w:hAnsi="宋体" w:cs="宋体"/>
                      <w:sz w:val="24"/>
                    </w:rPr>
                  </w:pPr>
                </w:p>
              </w:tc>
              <w:tc>
                <w:tcPr>
                  <w:tcW w:w="754" w:type="dxa"/>
                  <w:noWrap w:val="0"/>
                  <w:vAlign w:val="top"/>
                </w:tcPr>
                <w:p w14:paraId="1D98AEA6">
                  <w:pPr>
                    <w:widowControl/>
                    <w:jc w:val="left"/>
                    <w:rPr>
                      <w:rFonts w:ascii="宋体" w:hAnsi="宋体" w:cs="宋体"/>
                      <w:sz w:val="24"/>
                    </w:rPr>
                  </w:pPr>
                </w:p>
              </w:tc>
              <w:tc>
                <w:tcPr>
                  <w:tcW w:w="754" w:type="dxa"/>
                  <w:noWrap w:val="0"/>
                  <w:vAlign w:val="top"/>
                </w:tcPr>
                <w:p w14:paraId="2D323ECA">
                  <w:pPr>
                    <w:widowControl/>
                    <w:jc w:val="left"/>
                    <w:rPr>
                      <w:rFonts w:ascii="宋体" w:hAnsi="宋体" w:cs="宋体"/>
                      <w:sz w:val="24"/>
                    </w:rPr>
                  </w:pPr>
                </w:p>
              </w:tc>
              <w:tc>
                <w:tcPr>
                  <w:tcW w:w="754" w:type="dxa"/>
                  <w:tcBorders>
                    <w:right w:val="single" w:color="auto" w:sz="4" w:space="0"/>
                  </w:tcBorders>
                  <w:noWrap w:val="0"/>
                  <w:vAlign w:val="top"/>
                </w:tcPr>
                <w:p w14:paraId="146F0772">
                  <w:pPr>
                    <w:widowControl/>
                    <w:jc w:val="left"/>
                    <w:rPr>
                      <w:rFonts w:ascii="宋体" w:hAnsi="宋体" w:cs="宋体"/>
                      <w:sz w:val="24"/>
                    </w:rPr>
                  </w:pPr>
                </w:p>
              </w:tc>
              <w:tc>
                <w:tcPr>
                  <w:tcW w:w="754" w:type="dxa"/>
                  <w:tcBorders>
                    <w:left w:val="single" w:color="auto" w:sz="4" w:space="0"/>
                  </w:tcBorders>
                  <w:noWrap w:val="0"/>
                  <w:vAlign w:val="top"/>
                </w:tcPr>
                <w:p w14:paraId="620F4F7F">
                  <w:pPr>
                    <w:widowControl/>
                    <w:jc w:val="left"/>
                    <w:rPr>
                      <w:rFonts w:ascii="宋体" w:hAnsi="宋体" w:cs="宋体"/>
                      <w:sz w:val="24"/>
                    </w:rPr>
                  </w:pPr>
                </w:p>
              </w:tc>
              <w:tc>
                <w:tcPr>
                  <w:tcW w:w="754" w:type="dxa"/>
                  <w:tcBorders>
                    <w:right w:val="single" w:color="auto" w:sz="4" w:space="0"/>
                  </w:tcBorders>
                  <w:noWrap w:val="0"/>
                  <w:vAlign w:val="top"/>
                </w:tcPr>
                <w:p w14:paraId="5F4FEECE">
                  <w:pPr>
                    <w:widowControl/>
                    <w:jc w:val="left"/>
                    <w:rPr>
                      <w:rFonts w:ascii="宋体" w:hAnsi="宋体" w:cs="宋体"/>
                      <w:sz w:val="24"/>
                    </w:rPr>
                  </w:pPr>
                </w:p>
              </w:tc>
              <w:tc>
                <w:tcPr>
                  <w:tcW w:w="754" w:type="dxa"/>
                  <w:tcBorders>
                    <w:left w:val="single" w:color="auto" w:sz="4" w:space="0"/>
                  </w:tcBorders>
                  <w:noWrap w:val="0"/>
                  <w:vAlign w:val="top"/>
                </w:tcPr>
                <w:p w14:paraId="03C1BD63">
                  <w:pPr>
                    <w:widowControl/>
                    <w:jc w:val="left"/>
                    <w:rPr>
                      <w:rFonts w:ascii="宋体" w:hAnsi="宋体" w:cs="宋体"/>
                      <w:sz w:val="24"/>
                    </w:rPr>
                  </w:pPr>
                </w:p>
              </w:tc>
              <w:tc>
                <w:tcPr>
                  <w:tcW w:w="754" w:type="dxa"/>
                  <w:tcBorders>
                    <w:right w:val="single" w:color="auto" w:sz="4" w:space="0"/>
                  </w:tcBorders>
                  <w:noWrap w:val="0"/>
                  <w:vAlign w:val="top"/>
                </w:tcPr>
                <w:p w14:paraId="35542026">
                  <w:pPr>
                    <w:widowControl/>
                    <w:jc w:val="left"/>
                    <w:rPr>
                      <w:rFonts w:ascii="宋体" w:hAnsi="宋体" w:cs="宋体"/>
                      <w:sz w:val="24"/>
                    </w:rPr>
                  </w:pPr>
                </w:p>
              </w:tc>
              <w:tc>
                <w:tcPr>
                  <w:tcW w:w="754" w:type="dxa"/>
                  <w:tcBorders>
                    <w:left w:val="single" w:color="auto" w:sz="4" w:space="0"/>
                  </w:tcBorders>
                  <w:noWrap w:val="0"/>
                  <w:vAlign w:val="top"/>
                </w:tcPr>
                <w:p w14:paraId="631CF537">
                  <w:pPr>
                    <w:widowControl/>
                    <w:jc w:val="left"/>
                    <w:rPr>
                      <w:rFonts w:ascii="宋体" w:hAnsi="宋体" w:cs="宋体"/>
                      <w:sz w:val="24"/>
                    </w:rPr>
                  </w:pPr>
                </w:p>
              </w:tc>
              <w:tc>
                <w:tcPr>
                  <w:tcW w:w="754" w:type="dxa"/>
                  <w:tcBorders>
                    <w:right w:val="single" w:color="auto" w:sz="4" w:space="0"/>
                  </w:tcBorders>
                  <w:noWrap w:val="0"/>
                  <w:vAlign w:val="top"/>
                </w:tcPr>
                <w:p w14:paraId="1F2DE186">
                  <w:pPr>
                    <w:widowControl/>
                    <w:jc w:val="left"/>
                    <w:rPr>
                      <w:rFonts w:ascii="宋体" w:hAnsi="宋体" w:cs="宋体"/>
                      <w:sz w:val="24"/>
                    </w:rPr>
                  </w:pPr>
                </w:p>
              </w:tc>
              <w:tc>
                <w:tcPr>
                  <w:tcW w:w="754" w:type="dxa"/>
                  <w:tcBorders>
                    <w:left w:val="single" w:color="auto" w:sz="4" w:space="0"/>
                  </w:tcBorders>
                  <w:noWrap w:val="0"/>
                  <w:vAlign w:val="top"/>
                </w:tcPr>
                <w:p w14:paraId="2EFDF243">
                  <w:pPr>
                    <w:widowControl/>
                    <w:jc w:val="left"/>
                    <w:rPr>
                      <w:rFonts w:ascii="宋体" w:hAnsi="宋体" w:cs="宋体"/>
                      <w:sz w:val="24"/>
                    </w:rPr>
                  </w:pPr>
                </w:p>
              </w:tc>
              <w:tc>
                <w:tcPr>
                  <w:tcW w:w="680" w:type="dxa"/>
                  <w:tcBorders>
                    <w:right w:val="single" w:color="auto" w:sz="4" w:space="0"/>
                  </w:tcBorders>
                  <w:noWrap w:val="0"/>
                  <w:vAlign w:val="top"/>
                </w:tcPr>
                <w:p w14:paraId="632F0E4C">
                  <w:pPr>
                    <w:widowControl/>
                    <w:jc w:val="left"/>
                    <w:rPr>
                      <w:rFonts w:ascii="宋体" w:hAnsi="宋体" w:cs="宋体"/>
                      <w:sz w:val="24"/>
                    </w:rPr>
                  </w:pPr>
                </w:p>
              </w:tc>
            </w:tr>
            <w:tr w14:paraId="13DE6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754" w:type="dxa"/>
                  <w:noWrap w:val="0"/>
                  <w:vAlign w:val="top"/>
                </w:tcPr>
                <w:p w14:paraId="4FD8B9AA">
                  <w:pPr>
                    <w:widowControl/>
                    <w:jc w:val="left"/>
                    <w:rPr>
                      <w:rFonts w:ascii="宋体" w:hAnsi="宋体" w:cs="宋体"/>
                      <w:sz w:val="24"/>
                    </w:rPr>
                  </w:pPr>
                </w:p>
              </w:tc>
              <w:tc>
                <w:tcPr>
                  <w:tcW w:w="754" w:type="dxa"/>
                  <w:noWrap w:val="0"/>
                  <w:vAlign w:val="top"/>
                </w:tcPr>
                <w:p w14:paraId="201AA606">
                  <w:pPr>
                    <w:widowControl/>
                    <w:jc w:val="left"/>
                    <w:rPr>
                      <w:rFonts w:ascii="宋体" w:hAnsi="宋体" w:cs="宋体"/>
                      <w:sz w:val="24"/>
                    </w:rPr>
                  </w:pPr>
                </w:p>
              </w:tc>
              <w:tc>
                <w:tcPr>
                  <w:tcW w:w="754" w:type="dxa"/>
                  <w:noWrap w:val="0"/>
                  <w:vAlign w:val="top"/>
                </w:tcPr>
                <w:p w14:paraId="72CA7C68">
                  <w:pPr>
                    <w:widowControl/>
                    <w:jc w:val="left"/>
                    <w:rPr>
                      <w:rFonts w:ascii="宋体" w:hAnsi="宋体" w:cs="宋体"/>
                      <w:sz w:val="24"/>
                    </w:rPr>
                  </w:pPr>
                </w:p>
              </w:tc>
              <w:tc>
                <w:tcPr>
                  <w:tcW w:w="754" w:type="dxa"/>
                  <w:tcBorders>
                    <w:right w:val="single" w:color="auto" w:sz="4" w:space="0"/>
                  </w:tcBorders>
                  <w:noWrap w:val="0"/>
                  <w:vAlign w:val="top"/>
                </w:tcPr>
                <w:p w14:paraId="67C229DD">
                  <w:pPr>
                    <w:widowControl/>
                    <w:jc w:val="left"/>
                    <w:rPr>
                      <w:rFonts w:ascii="宋体" w:hAnsi="宋体" w:cs="宋体"/>
                      <w:sz w:val="24"/>
                    </w:rPr>
                  </w:pPr>
                </w:p>
              </w:tc>
              <w:tc>
                <w:tcPr>
                  <w:tcW w:w="754" w:type="dxa"/>
                  <w:tcBorders>
                    <w:left w:val="single" w:color="auto" w:sz="4" w:space="0"/>
                  </w:tcBorders>
                  <w:noWrap w:val="0"/>
                  <w:vAlign w:val="top"/>
                </w:tcPr>
                <w:p w14:paraId="1C555303">
                  <w:pPr>
                    <w:widowControl/>
                    <w:jc w:val="left"/>
                    <w:rPr>
                      <w:rFonts w:ascii="宋体" w:hAnsi="宋体" w:cs="宋体"/>
                      <w:sz w:val="24"/>
                    </w:rPr>
                  </w:pPr>
                </w:p>
              </w:tc>
              <w:tc>
                <w:tcPr>
                  <w:tcW w:w="754" w:type="dxa"/>
                  <w:tcBorders>
                    <w:right w:val="single" w:color="auto" w:sz="4" w:space="0"/>
                  </w:tcBorders>
                  <w:noWrap w:val="0"/>
                  <w:vAlign w:val="top"/>
                </w:tcPr>
                <w:p w14:paraId="67A4BB54">
                  <w:pPr>
                    <w:widowControl/>
                    <w:jc w:val="left"/>
                    <w:rPr>
                      <w:rFonts w:ascii="宋体" w:hAnsi="宋体" w:cs="宋体"/>
                      <w:sz w:val="24"/>
                    </w:rPr>
                  </w:pPr>
                </w:p>
              </w:tc>
              <w:tc>
                <w:tcPr>
                  <w:tcW w:w="754" w:type="dxa"/>
                  <w:tcBorders>
                    <w:left w:val="single" w:color="auto" w:sz="4" w:space="0"/>
                  </w:tcBorders>
                  <w:noWrap w:val="0"/>
                  <w:vAlign w:val="top"/>
                </w:tcPr>
                <w:p w14:paraId="49BF27FA">
                  <w:pPr>
                    <w:widowControl/>
                    <w:jc w:val="left"/>
                    <w:rPr>
                      <w:rFonts w:ascii="宋体" w:hAnsi="宋体" w:cs="宋体"/>
                      <w:sz w:val="24"/>
                    </w:rPr>
                  </w:pPr>
                </w:p>
              </w:tc>
              <w:tc>
                <w:tcPr>
                  <w:tcW w:w="754" w:type="dxa"/>
                  <w:tcBorders>
                    <w:right w:val="single" w:color="auto" w:sz="4" w:space="0"/>
                  </w:tcBorders>
                  <w:noWrap w:val="0"/>
                  <w:vAlign w:val="top"/>
                </w:tcPr>
                <w:p w14:paraId="532A5DBF">
                  <w:pPr>
                    <w:widowControl/>
                    <w:jc w:val="left"/>
                    <w:rPr>
                      <w:rFonts w:ascii="宋体" w:hAnsi="宋体" w:cs="宋体"/>
                      <w:sz w:val="24"/>
                    </w:rPr>
                  </w:pPr>
                </w:p>
              </w:tc>
              <w:tc>
                <w:tcPr>
                  <w:tcW w:w="754" w:type="dxa"/>
                  <w:tcBorders>
                    <w:left w:val="single" w:color="auto" w:sz="4" w:space="0"/>
                  </w:tcBorders>
                  <w:noWrap w:val="0"/>
                  <w:vAlign w:val="top"/>
                </w:tcPr>
                <w:p w14:paraId="7E4851A3">
                  <w:pPr>
                    <w:widowControl/>
                    <w:jc w:val="left"/>
                    <w:rPr>
                      <w:rFonts w:ascii="宋体" w:hAnsi="宋体" w:cs="宋体"/>
                      <w:sz w:val="24"/>
                    </w:rPr>
                  </w:pPr>
                </w:p>
              </w:tc>
              <w:tc>
                <w:tcPr>
                  <w:tcW w:w="754" w:type="dxa"/>
                  <w:tcBorders>
                    <w:right w:val="single" w:color="auto" w:sz="4" w:space="0"/>
                  </w:tcBorders>
                  <w:noWrap w:val="0"/>
                  <w:vAlign w:val="top"/>
                </w:tcPr>
                <w:p w14:paraId="3CEA2AAC">
                  <w:pPr>
                    <w:widowControl/>
                    <w:jc w:val="left"/>
                    <w:rPr>
                      <w:rFonts w:ascii="宋体" w:hAnsi="宋体" w:cs="宋体"/>
                      <w:sz w:val="24"/>
                    </w:rPr>
                  </w:pPr>
                </w:p>
              </w:tc>
              <w:tc>
                <w:tcPr>
                  <w:tcW w:w="754" w:type="dxa"/>
                  <w:tcBorders>
                    <w:left w:val="single" w:color="auto" w:sz="4" w:space="0"/>
                  </w:tcBorders>
                  <w:noWrap w:val="0"/>
                  <w:vAlign w:val="top"/>
                </w:tcPr>
                <w:p w14:paraId="6074A4DF">
                  <w:pPr>
                    <w:widowControl/>
                    <w:jc w:val="left"/>
                    <w:rPr>
                      <w:rFonts w:ascii="宋体" w:hAnsi="宋体" w:cs="宋体"/>
                      <w:sz w:val="24"/>
                    </w:rPr>
                  </w:pPr>
                </w:p>
              </w:tc>
              <w:tc>
                <w:tcPr>
                  <w:tcW w:w="680" w:type="dxa"/>
                  <w:tcBorders>
                    <w:right w:val="single" w:color="auto" w:sz="4" w:space="0"/>
                  </w:tcBorders>
                  <w:noWrap w:val="0"/>
                  <w:vAlign w:val="top"/>
                </w:tcPr>
                <w:p w14:paraId="10C5559D">
                  <w:pPr>
                    <w:widowControl/>
                    <w:jc w:val="left"/>
                    <w:rPr>
                      <w:rFonts w:ascii="宋体" w:hAnsi="宋体" w:cs="宋体"/>
                      <w:sz w:val="24"/>
                    </w:rPr>
                  </w:pPr>
                </w:p>
              </w:tc>
            </w:tr>
          </w:tbl>
          <w:p w14:paraId="17C07CB5">
            <w:pPr>
              <w:widowControl/>
              <w:ind w:firstLine="480" w:firstLineChars="200"/>
              <w:jc w:val="left"/>
              <w:rPr>
                <w:rFonts w:ascii="宋体" w:hAnsi="宋体" w:cs="宋体"/>
                <w:sz w:val="24"/>
              </w:rPr>
            </w:pPr>
            <w:r>
              <w:rPr>
                <w:rFonts w:hint="eastAsia" w:ascii="宋体" w:hAnsi="宋体" w:cs="宋体"/>
                <w:sz w:val="24"/>
              </w:rPr>
              <w:t xml:space="preserve">                                  </w:t>
            </w:r>
          </w:p>
          <w:p w14:paraId="1B458ABF">
            <w:pPr>
              <w:widowControl/>
              <w:ind w:firstLine="1920" w:firstLineChars="800"/>
              <w:jc w:val="left"/>
              <w:rPr>
                <w:rFonts w:ascii="宋体" w:hAnsi="宋体" w:cs="宋体"/>
                <w:sz w:val="24"/>
              </w:rPr>
            </w:pPr>
            <w:r>
              <w:rPr>
                <w:rFonts w:hint="eastAsia" w:ascii="宋体" w:hAnsi="宋体" w:cs="宋体"/>
                <w:sz w:val="24"/>
              </w:rPr>
              <w:t xml:space="preserve">                    项目申报责任人（签名）</w:t>
            </w:r>
            <w:r>
              <w:rPr>
                <w:rFonts w:hint="eastAsia" w:ascii="宋体" w:hAnsi="宋体" w:cs="宋体"/>
                <w:sz w:val="24"/>
              </w:rPr>
              <w:br w:type="textWrapping"/>
            </w:r>
            <w:r>
              <w:rPr>
                <w:rFonts w:hint="eastAsia" w:ascii="宋体" w:hAnsi="宋体" w:cs="宋体"/>
                <w:sz w:val="24"/>
              </w:rPr>
              <w:br w:type="textWrapping"/>
            </w:r>
            <w:r>
              <w:rPr>
                <w:rFonts w:hint="eastAsia" w:ascii="宋体" w:hAnsi="宋体" w:cs="宋体"/>
                <w:sz w:val="24"/>
              </w:rPr>
              <w:br w:type="textWrapping"/>
            </w:r>
            <w:r>
              <w:rPr>
                <w:rFonts w:hint="eastAsia" w:ascii="宋体" w:hAnsi="宋体" w:cs="宋体"/>
                <w:sz w:val="24"/>
              </w:rPr>
              <w:t xml:space="preserve">                                    单位负责人（签名）          （公章）</w:t>
            </w:r>
            <w:r>
              <w:rPr>
                <w:rFonts w:hint="eastAsia" w:ascii="宋体" w:hAnsi="宋体" w:cs="宋体"/>
                <w:sz w:val="24"/>
              </w:rPr>
              <w:br w:type="textWrapping"/>
            </w:r>
            <w:r>
              <w:rPr>
                <w:rFonts w:hint="eastAsia" w:ascii="宋体" w:hAnsi="宋体" w:cs="宋体"/>
                <w:sz w:val="24"/>
              </w:rPr>
              <w:br w:type="textWrapping"/>
            </w:r>
            <w:r>
              <w:rPr>
                <w:rFonts w:hint="eastAsia" w:ascii="宋体" w:hAnsi="宋体" w:cs="宋体"/>
                <w:sz w:val="24"/>
              </w:rPr>
              <w:br w:type="textWrapping"/>
            </w:r>
            <w:r>
              <w:rPr>
                <w:rFonts w:hint="eastAsia" w:ascii="宋体" w:hAnsi="宋体" w:cs="宋体"/>
                <w:sz w:val="24"/>
              </w:rPr>
              <w:t xml:space="preserve">                                    日期：</w:t>
            </w:r>
          </w:p>
        </w:tc>
      </w:tr>
    </w:tbl>
    <w:p w14:paraId="7EFAAAB4">
      <w:pPr>
        <w:spacing w:line="560" w:lineRule="exact"/>
        <w:rPr>
          <w:rFonts w:ascii="黑体" w:eastAsia="黑体"/>
          <w:sz w:val="32"/>
          <w:szCs w:val="32"/>
        </w:rPr>
      </w:pPr>
    </w:p>
    <w:p w14:paraId="0915D5E0">
      <w:pPr>
        <w:spacing w:after="312" w:afterLines="100"/>
        <w:jc w:val="both"/>
        <w:rPr>
          <w:rFonts w:hint="default" w:ascii="宋体" w:hAnsi="宋体" w:eastAsia="宋体" w:cs="宋体"/>
          <w:b/>
          <w:bCs/>
          <w:w w:val="90"/>
          <w:sz w:val="44"/>
          <w:szCs w:val="44"/>
          <w:lang w:val="en-US" w:eastAsia="zh-CN"/>
        </w:rPr>
      </w:pPr>
      <w:r>
        <w:rPr>
          <w:rFonts w:hint="eastAsia" w:ascii="黑体" w:eastAsia="黑体" w:cs="Times New Roman"/>
          <w:sz w:val="32"/>
          <w:szCs w:val="32"/>
          <w:lang w:eastAsia="zh-CN"/>
        </w:rPr>
        <w:t>附件</w:t>
      </w:r>
      <w:r>
        <w:rPr>
          <w:rFonts w:hint="eastAsia" w:ascii="黑体" w:eastAsia="黑体" w:cs="Times New Roman"/>
          <w:sz w:val="32"/>
          <w:szCs w:val="32"/>
          <w:lang w:val="en-US" w:eastAsia="zh-CN"/>
        </w:rPr>
        <w:t>5</w:t>
      </w:r>
    </w:p>
    <w:p w14:paraId="2EEAA622">
      <w:pPr>
        <w:spacing w:after="312" w:afterLines="100"/>
        <w:jc w:val="center"/>
        <w:rPr>
          <w:rFonts w:hint="eastAsia" w:ascii="方正小标宋简体" w:hAnsi="方正小标宋简体" w:eastAsia="方正小标宋简体" w:cs="方正小标宋简体"/>
          <w:b w:val="0"/>
          <w:bCs w:val="0"/>
          <w:w w:val="90"/>
          <w:sz w:val="44"/>
          <w:szCs w:val="44"/>
        </w:rPr>
      </w:pPr>
      <w:r>
        <w:rPr>
          <w:rFonts w:hint="eastAsia" w:ascii="方正小标宋简体" w:hAnsi="方正小标宋简体" w:eastAsia="方正小标宋简体" w:cs="方正小标宋简体"/>
          <w:b w:val="0"/>
          <w:bCs w:val="0"/>
          <w:w w:val="90"/>
          <w:sz w:val="44"/>
          <w:szCs w:val="44"/>
        </w:rPr>
        <w:t>申报单位持续经营承诺书</w:t>
      </w:r>
    </w:p>
    <w:tbl>
      <w:tblPr>
        <w:tblStyle w:val="3"/>
        <w:tblW w:w="9654" w:type="dxa"/>
        <w:jc w:val="center"/>
        <w:tblLayout w:type="fixed"/>
        <w:tblCellMar>
          <w:top w:w="0" w:type="dxa"/>
          <w:left w:w="108" w:type="dxa"/>
          <w:bottom w:w="0" w:type="dxa"/>
          <w:right w:w="108" w:type="dxa"/>
        </w:tblCellMar>
      </w:tblPr>
      <w:tblGrid>
        <w:gridCol w:w="2695"/>
        <w:gridCol w:w="2385"/>
        <w:gridCol w:w="2000"/>
        <w:gridCol w:w="2574"/>
      </w:tblGrid>
      <w:tr w14:paraId="56DBBD66">
        <w:tblPrEx>
          <w:tblCellMar>
            <w:top w:w="0" w:type="dxa"/>
            <w:left w:w="108" w:type="dxa"/>
            <w:bottom w:w="0" w:type="dxa"/>
            <w:right w:w="108" w:type="dxa"/>
          </w:tblCellMar>
        </w:tblPrEx>
        <w:trPr>
          <w:trHeight w:val="499" w:hRule="atLeast"/>
          <w:jc w:val="center"/>
        </w:trPr>
        <w:tc>
          <w:tcPr>
            <w:tcW w:w="2695" w:type="dxa"/>
            <w:tcBorders>
              <w:top w:val="single" w:color="auto" w:sz="4" w:space="0"/>
              <w:left w:val="single" w:color="auto" w:sz="4" w:space="0"/>
              <w:bottom w:val="single" w:color="auto" w:sz="4" w:space="0"/>
              <w:right w:val="single" w:color="auto" w:sz="4" w:space="0"/>
            </w:tcBorders>
            <w:noWrap w:val="0"/>
            <w:vAlign w:val="center"/>
          </w:tcPr>
          <w:p w14:paraId="1FC523C2">
            <w:pPr>
              <w:widowControl/>
              <w:jc w:val="center"/>
              <w:rPr>
                <w:rFonts w:hint="eastAsia" w:ascii="宋体" w:hAnsi="宋体" w:eastAsia="宋体" w:cs="宋体"/>
                <w:bCs/>
                <w:sz w:val="24"/>
                <w:szCs w:val="24"/>
              </w:rPr>
            </w:pPr>
            <w:r>
              <w:rPr>
                <w:rFonts w:hint="eastAsia" w:ascii="宋体" w:hAnsi="宋体" w:eastAsia="宋体" w:cs="宋体"/>
                <w:bCs/>
                <w:sz w:val="24"/>
                <w:szCs w:val="24"/>
              </w:rPr>
              <w:t>项目申报单位</w:t>
            </w:r>
          </w:p>
        </w:tc>
        <w:tc>
          <w:tcPr>
            <w:tcW w:w="2385" w:type="dxa"/>
            <w:tcBorders>
              <w:top w:val="single" w:color="auto" w:sz="4" w:space="0"/>
              <w:left w:val="nil"/>
              <w:bottom w:val="single" w:color="auto" w:sz="4" w:space="0"/>
              <w:right w:val="single" w:color="auto" w:sz="4" w:space="0"/>
            </w:tcBorders>
            <w:noWrap w:val="0"/>
            <w:vAlign w:val="center"/>
          </w:tcPr>
          <w:p w14:paraId="389F2589">
            <w:pPr>
              <w:widowControl/>
              <w:jc w:val="center"/>
              <w:rPr>
                <w:rFonts w:hint="eastAsia" w:ascii="宋体" w:hAnsi="宋体" w:eastAsia="宋体" w:cs="宋体"/>
                <w:bCs/>
                <w:sz w:val="24"/>
                <w:szCs w:val="24"/>
              </w:rPr>
            </w:pPr>
          </w:p>
        </w:tc>
        <w:tc>
          <w:tcPr>
            <w:tcW w:w="2000" w:type="dxa"/>
            <w:tcBorders>
              <w:top w:val="single" w:color="auto" w:sz="4" w:space="0"/>
              <w:left w:val="nil"/>
              <w:bottom w:val="single" w:color="auto" w:sz="4" w:space="0"/>
              <w:right w:val="single" w:color="auto" w:sz="4" w:space="0"/>
            </w:tcBorders>
            <w:noWrap w:val="0"/>
            <w:vAlign w:val="center"/>
          </w:tcPr>
          <w:p w14:paraId="1D299B76">
            <w:pPr>
              <w:widowControl/>
              <w:jc w:val="center"/>
              <w:rPr>
                <w:rFonts w:hint="eastAsia" w:ascii="宋体" w:hAnsi="宋体" w:eastAsia="宋体" w:cs="宋体"/>
                <w:bCs/>
                <w:sz w:val="24"/>
                <w:szCs w:val="24"/>
              </w:rPr>
            </w:pPr>
            <w:r>
              <w:rPr>
                <w:rFonts w:hint="eastAsia" w:ascii="宋体" w:hAnsi="宋体" w:eastAsia="宋体" w:cs="宋体"/>
                <w:bCs/>
                <w:sz w:val="24"/>
                <w:szCs w:val="24"/>
              </w:rPr>
              <w:t>组织机构代码</w:t>
            </w:r>
          </w:p>
        </w:tc>
        <w:tc>
          <w:tcPr>
            <w:tcW w:w="2574" w:type="dxa"/>
            <w:tcBorders>
              <w:top w:val="single" w:color="auto" w:sz="4" w:space="0"/>
              <w:left w:val="nil"/>
              <w:bottom w:val="single" w:color="auto" w:sz="4" w:space="0"/>
              <w:right w:val="single" w:color="auto" w:sz="4" w:space="0"/>
            </w:tcBorders>
            <w:noWrap w:val="0"/>
            <w:vAlign w:val="center"/>
          </w:tcPr>
          <w:p w14:paraId="13FE87CB">
            <w:pPr>
              <w:widowControl/>
              <w:jc w:val="center"/>
              <w:rPr>
                <w:rFonts w:hint="eastAsia" w:ascii="宋体" w:hAnsi="宋体" w:eastAsia="宋体" w:cs="宋体"/>
                <w:bCs/>
                <w:sz w:val="24"/>
                <w:szCs w:val="24"/>
              </w:rPr>
            </w:pPr>
          </w:p>
        </w:tc>
      </w:tr>
      <w:tr w14:paraId="02DE5FE8">
        <w:tblPrEx>
          <w:tblCellMar>
            <w:top w:w="0" w:type="dxa"/>
            <w:left w:w="108" w:type="dxa"/>
            <w:bottom w:w="0" w:type="dxa"/>
            <w:right w:w="108" w:type="dxa"/>
          </w:tblCellMar>
        </w:tblPrEx>
        <w:trPr>
          <w:trHeight w:val="634" w:hRule="atLeast"/>
          <w:jc w:val="center"/>
        </w:trPr>
        <w:tc>
          <w:tcPr>
            <w:tcW w:w="2695" w:type="dxa"/>
            <w:tcBorders>
              <w:top w:val="nil"/>
              <w:left w:val="single" w:color="auto" w:sz="4" w:space="0"/>
              <w:bottom w:val="single" w:color="auto" w:sz="4" w:space="0"/>
              <w:right w:val="single" w:color="auto" w:sz="4" w:space="0"/>
            </w:tcBorders>
            <w:noWrap w:val="0"/>
            <w:vAlign w:val="center"/>
          </w:tcPr>
          <w:p w14:paraId="7239D01E">
            <w:pPr>
              <w:widowControl/>
              <w:jc w:val="center"/>
              <w:rPr>
                <w:rFonts w:hint="eastAsia" w:ascii="宋体" w:hAnsi="宋体" w:eastAsia="宋体" w:cs="宋体"/>
                <w:bCs/>
                <w:sz w:val="24"/>
                <w:szCs w:val="24"/>
              </w:rPr>
            </w:pPr>
            <w:r>
              <w:rPr>
                <w:rFonts w:hint="eastAsia" w:ascii="宋体" w:hAnsi="宋体" w:eastAsia="宋体" w:cs="宋体"/>
                <w:bCs/>
                <w:sz w:val="24"/>
                <w:szCs w:val="24"/>
              </w:rPr>
              <w:t>项目名称</w:t>
            </w:r>
          </w:p>
        </w:tc>
        <w:tc>
          <w:tcPr>
            <w:tcW w:w="2385" w:type="dxa"/>
            <w:tcBorders>
              <w:top w:val="nil"/>
              <w:left w:val="nil"/>
              <w:bottom w:val="single" w:color="auto" w:sz="4" w:space="0"/>
              <w:right w:val="single" w:color="auto" w:sz="4" w:space="0"/>
            </w:tcBorders>
            <w:noWrap w:val="0"/>
            <w:vAlign w:val="center"/>
          </w:tcPr>
          <w:p w14:paraId="45A710FB">
            <w:pPr>
              <w:widowControl/>
              <w:jc w:val="center"/>
              <w:rPr>
                <w:rFonts w:hint="eastAsia" w:ascii="宋体" w:hAnsi="宋体" w:eastAsia="宋体" w:cs="宋体"/>
                <w:bCs/>
                <w:sz w:val="24"/>
                <w:szCs w:val="24"/>
              </w:rPr>
            </w:pPr>
          </w:p>
        </w:tc>
        <w:tc>
          <w:tcPr>
            <w:tcW w:w="2000" w:type="dxa"/>
            <w:tcBorders>
              <w:top w:val="nil"/>
              <w:left w:val="nil"/>
              <w:bottom w:val="single" w:color="auto" w:sz="4" w:space="0"/>
              <w:right w:val="single" w:color="auto" w:sz="4" w:space="0"/>
            </w:tcBorders>
            <w:noWrap w:val="0"/>
            <w:vAlign w:val="center"/>
          </w:tcPr>
          <w:p w14:paraId="6D9F375E">
            <w:pPr>
              <w:widowControl/>
              <w:jc w:val="center"/>
              <w:rPr>
                <w:rFonts w:hint="eastAsia" w:ascii="宋体" w:hAnsi="宋体" w:eastAsia="宋体" w:cs="宋体"/>
                <w:bCs/>
                <w:sz w:val="24"/>
                <w:szCs w:val="24"/>
              </w:rPr>
            </w:pPr>
            <w:r>
              <w:rPr>
                <w:rFonts w:hint="eastAsia" w:ascii="宋体" w:hAnsi="宋体" w:eastAsia="宋体" w:cs="宋体"/>
                <w:bCs/>
                <w:sz w:val="24"/>
                <w:szCs w:val="24"/>
              </w:rPr>
              <w:t>申报依据</w:t>
            </w:r>
          </w:p>
        </w:tc>
        <w:tc>
          <w:tcPr>
            <w:tcW w:w="2574" w:type="dxa"/>
            <w:tcBorders>
              <w:top w:val="nil"/>
              <w:left w:val="nil"/>
              <w:bottom w:val="single" w:color="auto" w:sz="4" w:space="0"/>
              <w:right w:val="single" w:color="auto" w:sz="4" w:space="0"/>
            </w:tcBorders>
            <w:noWrap w:val="0"/>
            <w:vAlign w:val="center"/>
          </w:tcPr>
          <w:p w14:paraId="6F055455">
            <w:pPr>
              <w:widowControl/>
              <w:jc w:val="center"/>
              <w:rPr>
                <w:rFonts w:hint="eastAsia" w:ascii="宋体" w:hAnsi="宋体" w:eastAsia="宋体" w:cs="宋体"/>
                <w:bCs/>
                <w:sz w:val="24"/>
                <w:szCs w:val="24"/>
              </w:rPr>
            </w:pPr>
          </w:p>
        </w:tc>
      </w:tr>
      <w:tr w14:paraId="7E9780E9">
        <w:tblPrEx>
          <w:tblCellMar>
            <w:top w:w="0" w:type="dxa"/>
            <w:left w:w="108" w:type="dxa"/>
            <w:bottom w:w="0" w:type="dxa"/>
            <w:right w:w="108" w:type="dxa"/>
          </w:tblCellMar>
        </w:tblPrEx>
        <w:trPr>
          <w:trHeight w:val="634" w:hRule="atLeast"/>
          <w:jc w:val="center"/>
        </w:trPr>
        <w:tc>
          <w:tcPr>
            <w:tcW w:w="2695" w:type="dxa"/>
            <w:tcBorders>
              <w:top w:val="nil"/>
              <w:left w:val="single" w:color="auto" w:sz="4" w:space="0"/>
              <w:bottom w:val="single" w:color="auto" w:sz="4" w:space="0"/>
              <w:right w:val="single" w:color="auto" w:sz="4" w:space="0"/>
            </w:tcBorders>
            <w:noWrap w:val="0"/>
            <w:vAlign w:val="center"/>
          </w:tcPr>
          <w:p w14:paraId="7621A85D">
            <w:pPr>
              <w:widowControl/>
              <w:jc w:val="center"/>
              <w:rPr>
                <w:rFonts w:hint="eastAsia" w:ascii="宋体" w:hAnsi="宋体" w:eastAsia="宋体" w:cs="宋体"/>
                <w:bCs/>
                <w:sz w:val="24"/>
                <w:szCs w:val="24"/>
              </w:rPr>
            </w:pPr>
            <w:r>
              <w:rPr>
                <w:rFonts w:hint="eastAsia" w:ascii="宋体" w:hAnsi="宋体" w:eastAsia="宋体" w:cs="宋体"/>
                <w:bCs/>
                <w:sz w:val="24"/>
                <w:szCs w:val="24"/>
              </w:rPr>
              <w:t>项目总投资额或执行额</w:t>
            </w:r>
          </w:p>
        </w:tc>
        <w:tc>
          <w:tcPr>
            <w:tcW w:w="2385" w:type="dxa"/>
            <w:tcBorders>
              <w:top w:val="nil"/>
              <w:left w:val="nil"/>
              <w:bottom w:val="single" w:color="auto" w:sz="4" w:space="0"/>
              <w:right w:val="single" w:color="auto" w:sz="4" w:space="0"/>
            </w:tcBorders>
            <w:noWrap w:val="0"/>
            <w:vAlign w:val="center"/>
          </w:tcPr>
          <w:p w14:paraId="3A97C9A1">
            <w:pPr>
              <w:widowControl/>
              <w:jc w:val="center"/>
              <w:rPr>
                <w:rFonts w:hint="eastAsia" w:ascii="宋体" w:hAnsi="宋体" w:eastAsia="宋体" w:cs="宋体"/>
                <w:bCs/>
                <w:sz w:val="24"/>
                <w:szCs w:val="24"/>
              </w:rPr>
            </w:pPr>
            <w:r>
              <w:rPr>
                <w:rFonts w:hint="eastAsia" w:ascii="宋体" w:hAnsi="宋体" w:eastAsia="宋体" w:cs="宋体"/>
                <w:bCs/>
                <w:sz w:val="24"/>
                <w:szCs w:val="24"/>
              </w:rPr>
              <w:t xml:space="preserve">           万元</w:t>
            </w:r>
          </w:p>
        </w:tc>
        <w:tc>
          <w:tcPr>
            <w:tcW w:w="2000" w:type="dxa"/>
            <w:tcBorders>
              <w:top w:val="nil"/>
              <w:left w:val="nil"/>
              <w:bottom w:val="single" w:color="auto" w:sz="4" w:space="0"/>
              <w:right w:val="single" w:color="auto" w:sz="4" w:space="0"/>
            </w:tcBorders>
            <w:noWrap w:val="0"/>
            <w:vAlign w:val="center"/>
          </w:tcPr>
          <w:p w14:paraId="64F4E9D6">
            <w:pPr>
              <w:widowControl/>
              <w:jc w:val="center"/>
              <w:rPr>
                <w:rFonts w:hint="eastAsia" w:ascii="宋体" w:hAnsi="宋体" w:eastAsia="宋体" w:cs="宋体"/>
                <w:bCs/>
                <w:sz w:val="24"/>
                <w:szCs w:val="24"/>
              </w:rPr>
            </w:pPr>
            <w:r>
              <w:rPr>
                <w:rFonts w:hint="eastAsia" w:ascii="宋体" w:hAnsi="宋体" w:eastAsia="宋体" w:cs="宋体"/>
                <w:bCs/>
                <w:sz w:val="24"/>
                <w:szCs w:val="24"/>
              </w:rPr>
              <w:t>申请财政资金</w:t>
            </w:r>
          </w:p>
        </w:tc>
        <w:tc>
          <w:tcPr>
            <w:tcW w:w="2574" w:type="dxa"/>
            <w:tcBorders>
              <w:top w:val="nil"/>
              <w:left w:val="nil"/>
              <w:bottom w:val="single" w:color="auto" w:sz="4" w:space="0"/>
              <w:right w:val="single" w:color="auto" w:sz="4" w:space="0"/>
            </w:tcBorders>
            <w:noWrap w:val="0"/>
            <w:vAlign w:val="center"/>
          </w:tcPr>
          <w:p w14:paraId="3F260705">
            <w:pPr>
              <w:widowControl/>
              <w:jc w:val="center"/>
              <w:rPr>
                <w:rFonts w:hint="eastAsia" w:ascii="宋体" w:hAnsi="宋体" w:eastAsia="宋体" w:cs="宋体"/>
                <w:bCs/>
                <w:sz w:val="24"/>
                <w:szCs w:val="24"/>
              </w:rPr>
            </w:pPr>
            <w:r>
              <w:rPr>
                <w:rFonts w:hint="eastAsia" w:ascii="宋体" w:hAnsi="宋体" w:eastAsia="宋体" w:cs="宋体"/>
                <w:bCs/>
                <w:sz w:val="24"/>
                <w:szCs w:val="24"/>
              </w:rPr>
              <w:t xml:space="preserve">               万元</w:t>
            </w:r>
          </w:p>
        </w:tc>
      </w:tr>
      <w:tr w14:paraId="59FCCC8A">
        <w:tblPrEx>
          <w:tblCellMar>
            <w:top w:w="0" w:type="dxa"/>
            <w:left w:w="108" w:type="dxa"/>
            <w:bottom w:w="0" w:type="dxa"/>
            <w:right w:w="108" w:type="dxa"/>
          </w:tblCellMar>
        </w:tblPrEx>
        <w:trPr>
          <w:trHeight w:val="499" w:hRule="atLeast"/>
          <w:jc w:val="center"/>
        </w:trPr>
        <w:tc>
          <w:tcPr>
            <w:tcW w:w="2695" w:type="dxa"/>
            <w:tcBorders>
              <w:top w:val="nil"/>
              <w:left w:val="single" w:color="auto" w:sz="4" w:space="0"/>
              <w:bottom w:val="single" w:color="auto" w:sz="4" w:space="0"/>
              <w:right w:val="single" w:color="auto" w:sz="4" w:space="0"/>
            </w:tcBorders>
            <w:noWrap w:val="0"/>
            <w:vAlign w:val="center"/>
          </w:tcPr>
          <w:p w14:paraId="56B2674F">
            <w:pPr>
              <w:widowControl/>
              <w:jc w:val="center"/>
              <w:rPr>
                <w:rFonts w:hint="eastAsia" w:ascii="宋体" w:hAnsi="宋体" w:eastAsia="宋体" w:cs="宋体"/>
                <w:bCs/>
                <w:sz w:val="24"/>
                <w:szCs w:val="24"/>
              </w:rPr>
            </w:pPr>
            <w:r>
              <w:rPr>
                <w:rFonts w:hint="eastAsia" w:ascii="宋体" w:hAnsi="宋体" w:eastAsia="宋体" w:cs="宋体"/>
                <w:bCs/>
                <w:sz w:val="24"/>
                <w:szCs w:val="24"/>
              </w:rPr>
              <w:t>项目所在地</w:t>
            </w:r>
          </w:p>
        </w:tc>
        <w:tc>
          <w:tcPr>
            <w:tcW w:w="2385" w:type="dxa"/>
            <w:tcBorders>
              <w:top w:val="nil"/>
              <w:left w:val="nil"/>
              <w:bottom w:val="single" w:color="auto" w:sz="4" w:space="0"/>
              <w:right w:val="single" w:color="auto" w:sz="4" w:space="0"/>
            </w:tcBorders>
            <w:noWrap w:val="0"/>
            <w:vAlign w:val="center"/>
          </w:tcPr>
          <w:p w14:paraId="147D9352">
            <w:pPr>
              <w:widowControl/>
              <w:jc w:val="center"/>
              <w:rPr>
                <w:rFonts w:hint="eastAsia" w:ascii="宋体" w:hAnsi="宋体" w:eastAsia="宋体" w:cs="宋体"/>
                <w:bCs/>
                <w:sz w:val="24"/>
                <w:szCs w:val="24"/>
              </w:rPr>
            </w:pPr>
          </w:p>
        </w:tc>
        <w:tc>
          <w:tcPr>
            <w:tcW w:w="2000" w:type="dxa"/>
            <w:tcBorders>
              <w:top w:val="nil"/>
              <w:left w:val="nil"/>
              <w:bottom w:val="single" w:color="auto" w:sz="4" w:space="0"/>
              <w:right w:val="single" w:color="auto" w:sz="4" w:space="0"/>
            </w:tcBorders>
            <w:noWrap w:val="0"/>
            <w:vAlign w:val="center"/>
          </w:tcPr>
          <w:p w14:paraId="331E9C47">
            <w:pPr>
              <w:widowControl/>
              <w:jc w:val="center"/>
              <w:rPr>
                <w:rFonts w:hint="eastAsia" w:ascii="宋体" w:hAnsi="宋体" w:eastAsia="宋体" w:cs="宋体"/>
                <w:bCs/>
                <w:sz w:val="24"/>
                <w:szCs w:val="24"/>
              </w:rPr>
            </w:pPr>
            <w:r>
              <w:rPr>
                <w:rFonts w:hint="eastAsia" w:ascii="宋体" w:hAnsi="宋体" w:eastAsia="宋体" w:cs="宋体"/>
                <w:bCs/>
                <w:sz w:val="24"/>
                <w:szCs w:val="24"/>
              </w:rPr>
              <w:t>项目申报责任人</w:t>
            </w:r>
          </w:p>
        </w:tc>
        <w:tc>
          <w:tcPr>
            <w:tcW w:w="2574" w:type="dxa"/>
            <w:tcBorders>
              <w:top w:val="nil"/>
              <w:left w:val="nil"/>
              <w:bottom w:val="single" w:color="auto" w:sz="4" w:space="0"/>
              <w:right w:val="single" w:color="auto" w:sz="4" w:space="0"/>
            </w:tcBorders>
            <w:noWrap w:val="0"/>
            <w:vAlign w:val="center"/>
          </w:tcPr>
          <w:p w14:paraId="07B89F90">
            <w:pPr>
              <w:widowControl/>
              <w:jc w:val="center"/>
              <w:rPr>
                <w:rFonts w:hint="eastAsia" w:ascii="宋体" w:hAnsi="宋体" w:eastAsia="宋体" w:cs="宋体"/>
                <w:bCs/>
                <w:sz w:val="24"/>
                <w:szCs w:val="24"/>
              </w:rPr>
            </w:pPr>
          </w:p>
        </w:tc>
      </w:tr>
      <w:tr w14:paraId="26D3BF1C">
        <w:tblPrEx>
          <w:tblCellMar>
            <w:top w:w="0" w:type="dxa"/>
            <w:left w:w="108" w:type="dxa"/>
            <w:bottom w:w="0" w:type="dxa"/>
            <w:right w:w="108" w:type="dxa"/>
          </w:tblCellMar>
        </w:tblPrEx>
        <w:trPr>
          <w:trHeight w:val="8182" w:hRule="atLeast"/>
          <w:jc w:val="center"/>
        </w:trPr>
        <w:tc>
          <w:tcPr>
            <w:tcW w:w="9654" w:type="dxa"/>
            <w:gridSpan w:val="4"/>
            <w:tcBorders>
              <w:top w:val="single" w:color="auto" w:sz="4" w:space="0"/>
              <w:left w:val="single" w:color="auto" w:sz="4" w:space="0"/>
              <w:bottom w:val="single" w:color="auto" w:sz="4" w:space="0"/>
              <w:right w:val="single" w:color="auto" w:sz="4" w:space="0"/>
            </w:tcBorders>
            <w:noWrap w:val="0"/>
            <w:vAlign w:val="top"/>
          </w:tcPr>
          <w:p w14:paraId="71344931">
            <w:pPr>
              <w:widowControl/>
              <w:jc w:val="left"/>
              <w:rPr>
                <w:rFonts w:hint="eastAsia" w:ascii="宋体" w:hAnsi="宋体" w:eastAsia="宋体" w:cs="宋体"/>
                <w:b/>
                <w:sz w:val="24"/>
                <w:szCs w:val="24"/>
              </w:rPr>
            </w:pPr>
            <w:r>
              <w:rPr>
                <w:rFonts w:hint="eastAsia" w:ascii="宋体" w:hAnsi="宋体" w:eastAsia="宋体" w:cs="宋体"/>
                <w:sz w:val="24"/>
                <w:szCs w:val="24"/>
              </w:rPr>
              <w:t>项目申报单位承诺：</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r>
              <w:rPr>
                <w:rFonts w:hint="eastAsia" w:ascii="宋体" w:hAnsi="宋体" w:eastAsia="宋体" w:cs="宋体"/>
                <w:bCs/>
                <w:sz w:val="24"/>
                <w:szCs w:val="24"/>
              </w:rPr>
              <w:t>本单位能够做到从申报日起持续经营至少一年，如违背以上承诺，愿意承担相关责任，并同意有关主管部门将相关失信信息记入公共信用信息系统。</w:t>
            </w:r>
            <w:r>
              <w:rPr>
                <w:rFonts w:hint="eastAsia" w:ascii="宋体" w:hAnsi="宋体" w:eastAsia="宋体" w:cs="宋体"/>
                <w:bCs/>
                <w:sz w:val="24"/>
                <w:szCs w:val="24"/>
              </w:rPr>
              <w:br w:type="textWrapping"/>
            </w:r>
            <w:r>
              <w:rPr>
                <w:rFonts w:hint="eastAsia" w:ascii="宋体" w:hAnsi="宋体" w:eastAsia="宋体" w:cs="宋体"/>
                <w:bCs/>
                <w:sz w:val="24"/>
                <w:szCs w:val="24"/>
              </w:rPr>
              <w:t xml:space="preserve">  </w:t>
            </w:r>
            <w:r>
              <w:rPr>
                <w:rFonts w:hint="eastAsia" w:ascii="宋体" w:hAnsi="宋体" w:eastAsia="宋体" w:cs="宋体"/>
                <w:sz w:val="24"/>
                <w:szCs w:val="24"/>
              </w:rPr>
              <w:br w:type="textWrapping"/>
            </w:r>
            <w:r>
              <w:rPr>
                <w:rFonts w:hint="eastAsia" w:ascii="宋体" w:hAnsi="宋体" w:eastAsia="宋体" w:cs="宋体"/>
                <w:b/>
                <w:sz w:val="24"/>
                <w:szCs w:val="24"/>
              </w:rPr>
              <w:t>请确认后按照有关规定逐字抄写以下内容：</w:t>
            </w:r>
          </w:p>
          <w:p w14:paraId="0F36E3B8">
            <w:pPr>
              <w:widowControl/>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本单位已阅读持续经营承诺书全部内容，充分理解并清楚知晓相关信息，愿意遵守承诺。</w:t>
            </w:r>
          </w:p>
          <w:tbl>
            <w:tblPr>
              <w:tblStyle w:val="3"/>
              <w:tblW w:w="89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754"/>
              <w:gridCol w:w="754"/>
              <w:gridCol w:w="754"/>
              <w:gridCol w:w="754"/>
              <w:gridCol w:w="754"/>
              <w:gridCol w:w="754"/>
              <w:gridCol w:w="754"/>
              <w:gridCol w:w="754"/>
              <w:gridCol w:w="754"/>
              <w:gridCol w:w="754"/>
              <w:gridCol w:w="680"/>
            </w:tblGrid>
            <w:tr w14:paraId="66115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754" w:type="dxa"/>
                  <w:noWrap w:val="0"/>
                  <w:vAlign w:val="center"/>
                </w:tcPr>
                <w:p w14:paraId="7C2B53A5">
                  <w:pPr>
                    <w:widowControl/>
                    <w:jc w:val="center"/>
                    <w:rPr>
                      <w:rFonts w:hint="eastAsia" w:ascii="宋体" w:hAnsi="宋体" w:eastAsia="宋体" w:cs="宋体"/>
                      <w:sz w:val="24"/>
                      <w:szCs w:val="24"/>
                    </w:rPr>
                  </w:pPr>
                  <w:r>
                    <w:rPr>
                      <w:rFonts w:hint="eastAsia" w:ascii="宋体" w:hAnsi="宋体" w:eastAsia="宋体" w:cs="宋体"/>
                      <w:sz w:val="24"/>
                      <w:szCs w:val="24"/>
                    </w:rPr>
                    <w:t>本</w:t>
                  </w:r>
                </w:p>
              </w:tc>
              <w:tc>
                <w:tcPr>
                  <w:tcW w:w="754" w:type="dxa"/>
                  <w:noWrap w:val="0"/>
                  <w:vAlign w:val="center"/>
                </w:tcPr>
                <w:p w14:paraId="08F6F718">
                  <w:pPr>
                    <w:widowControl/>
                    <w:jc w:val="center"/>
                    <w:rPr>
                      <w:rFonts w:hint="eastAsia" w:ascii="宋体" w:hAnsi="宋体" w:eastAsia="宋体" w:cs="宋体"/>
                      <w:sz w:val="24"/>
                      <w:szCs w:val="24"/>
                    </w:rPr>
                  </w:pPr>
                  <w:r>
                    <w:rPr>
                      <w:rFonts w:hint="eastAsia" w:ascii="宋体" w:hAnsi="宋体" w:eastAsia="宋体" w:cs="宋体"/>
                      <w:sz w:val="24"/>
                      <w:szCs w:val="24"/>
                    </w:rPr>
                    <w:t>单</w:t>
                  </w:r>
                </w:p>
              </w:tc>
              <w:tc>
                <w:tcPr>
                  <w:tcW w:w="754" w:type="dxa"/>
                  <w:noWrap w:val="0"/>
                  <w:vAlign w:val="center"/>
                </w:tcPr>
                <w:p w14:paraId="1531E345">
                  <w:pPr>
                    <w:widowControl/>
                    <w:jc w:val="center"/>
                    <w:rPr>
                      <w:rFonts w:hint="eastAsia" w:ascii="宋体" w:hAnsi="宋体" w:eastAsia="宋体" w:cs="宋体"/>
                      <w:sz w:val="24"/>
                      <w:szCs w:val="24"/>
                    </w:rPr>
                  </w:pPr>
                  <w:r>
                    <w:rPr>
                      <w:rFonts w:hint="eastAsia" w:ascii="宋体" w:hAnsi="宋体" w:eastAsia="宋体" w:cs="宋体"/>
                      <w:sz w:val="24"/>
                      <w:szCs w:val="24"/>
                    </w:rPr>
                    <w:t>位</w:t>
                  </w:r>
                </w:p>
              </w:tc>
              <w:tc>
                <w:tcPr>
                  <w:tcW w:w="754" w:type="dxa"/>
                  <w:tcBorders>
                    <w:right w:val="single" w:color="auto" w:sz="4" w:space="0"/>
                  </w:tcBorders>
                  <w:noWrap w:val="0"/>
                  <w:vAlign w:val="top"/>
                </w:tcPr>
                <w:p w14:paraId="64472564">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0E6A6C04">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03BDB366">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653EF780">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5DB2737B">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642C41B4">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3E8F0EB8">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7045DE86">
                  <w:pPr>
                    <w:widowControl/>
                    <w:jc w:val="left"/>
                    <w:rPr>
                      <w:rFonts w:hint="eastAsia" w:ascii="宋体" w:hAnsi="宋体" w:eastAsia="宋体" w:cs="宋体"/>
                      <w:sz w:val="24"/>
                      <w:szCs w:val="24"/>
                    </w:rPr>
                  </w:pPr>
                </w:p>
              </w:tc>
              <w:tc>
                <w:tcPr>
                  <w:tcW w:w="680" w:type="dxa"/>
                  <w:tcBorders>
                    <w:right w:val="single" w:color="auto" w:sz="4" w:space="0"/>
                  </w:tcBorders>
                  <w:noWrap w:val="0"/>
                  <w:vAlign w:val="top"/>
                </w:tcPr>
                <w:p w14:paraId="0F20C566">
                  <w:pPr>
                    <w:widowControl/>
                    <w:jc w:val="left"/>
                    <w:rPr>
                      <w:rFonts w:hint="eastAsia" w:ascii="宋体" w:hAnsi="宋体" w:eastAsia="宋体" w:cs="宋体"/>
                      <w:sz w:val="24"/>
                      <w:szCs w:val="24"/>
                    </w:rPr>
                  </w:pPr>
                </w:p>
              </w:tc>
            </w:tr>
            <w:tr w14:paraId="00479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754" w:type="dxa"/>
                  <w:noWrap w:val="0"/>
                  <w:vAlign w:val="top"/>
                </w:tcPr>
                <w:p w14:paraId="4EEF40D8">
                  <w:pPr>
                    <w:widowControl/>
                    <w:jc w:val="left"/>
                    <w:rPr>
                      <w:rFonts w:hint="eastAsia" w:ascii="宋体" w:hAnsi="宋体" w:eastAsia="宋体" w:cs="宋体"/>
                      <w:sz w:val="24"/>
                      <w:szCs w:val="24"/>
                    </w:rPr>
                  </w:pPr>
                </w:p>
              </w:tc>
              <w:tc>
                <w:tcPr>
                  <w:tcW w:w="754" w:type="dxa"/>
                  <w:noWrap w:val="0"/>
                  <w:vAlign w:val="top"/>
                </w:tcPr>
                <w:p w14:paraId="110E2FCD">
                  <w:pPr>
                    <w:widowControl/>
                    <w:jc w:val="left"/>
                    <w:rPr>
                      <w:rFonts w:hint="eastAsia" w:ascii="宋体" w:hAnsi="宋体" w:eastAsia="宋体" w:cs="宋体"/>
                      <w:sz w:val="24"/>
                      <w:szCs w:val="24"/>
                    </w:rPr>
                  </w:pPr>
                </w:p>
              </w:tc>
              <w:tc>
                <w:tcPr>
                  <w:tcW w:w="754" w:type="dxa"/>
                  <w:noWrap w:val="0"/>
                  <w:vAlign w:val="top"/>
                </w:tcPr>
                <w:p w14:paraId="3977D295">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43160CE5">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17D5459E">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09D71A9C">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2D0E05C8">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1A7404F4">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6043DA88">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5941DAB2">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28E6A3C1">
                  <w:pPr>
                    <w:widowControl/>
                    <w:jc w:val="left"/>
                    <w:rPr>
                      <w:rFonts w:hint="eastAsia" w:ascii="宋体" w:hAnsi="宋体" w:eastAsia="宋体" w:cs="宋体"/>
                      <w:sz w:val="24"/>
                      <w:szCs w:val="24"/>
                    </w:rPr>
                  </w:pPr>
                </w:p>
              </w:tc>
              <w:tc>
                <w:tcPr>
                  <w:tcW w:w="680" w:type="dxa"/>
                  <w:tcBorders>
                    <w:right w:val="single" w:color="auto" w:sz="4" w:space="0"/>
                  </w:tcBorders>
                  <w:noWrap w:val="0"/>
                  <w:vAlign w:val="top"/>
                </w:tcPr>
                <w:p w14:paraId="434610BE">
                  <w:pPr>
                    <w:widowControl/>
                    <w:jc w:val="left"/>
                    <w:rPr>
                      <w:rFonts w:hint="eastAsia" w:ascii="宋体" w:hAnsi="宋体" w:eastAsia="宋体" w:cs="宋体"/>
                      <w:sz w:val="24"/>
                      <w:szCs w:val="24"/>
                    </w:rPr>
                  </w:pPr>
                </w:p>
              </w:tc>
            </w:tr>
            <w:tr w14:paraId="43BC4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754" w:type="dxa"/>
                  <w:noWrap w:val="0"/>
                  <w:vAlign w:val="top"/>
                </w:tcPr>
                <w:p w14:paraId="43D29E1E">
                  <w:pPr>
                    <w:widowControl/>
                    <w:jc w:val="left"/>
                    <w:rPr>
                      <w:rFonts w:hint="eastAsia" w:ascii="宋体" w:hAnsi="宋体" w:eastAsia="宋体" w:cs="宋体"/>
                      <w:sz w:val="24"/>
                      <w:szCs w:val="24"/>
                    </w:rPr>
                  </w:pPr>
                </w:p>
              </w:tc>
              <w:tc>
                <w:tcPr>
                  <w:tcW w:w="754" w:type="dxa"/>
                  <w:noWrap w:val="0"/>
                  <w:vAlign w:val="top"/>
                </w:tcPr>
                <w:p w14:paraId="21FF1012">
                  <w:pPr>
                    <w:widowControl/>
                    <w:jc w:val="left"/>
                    <w:rPr>
                      <w:rFonts w:hint="eastAsia" w:ascii="宋体" w:hAnsi="宋体" w:eastAsia="宋体" w:cs="宋体"/>
                      <w:sz w:val="24"/>
                      <w:szCs w:val="24"/>
                    </w:rPr>
                  </w:pPr>
                </w:p>
              </w:tc>
              <w:tc>
                <w:tcPr>
                  <w:tcW w:w="754" w:type="dxa"/>
                  <w:noWrap w:val="0"/>
                  <w:vAlign w:val="top"/>
                </w:tcPr>
                <w:p w14:paraId="256C4D4F">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641969D7">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09231377">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28ED5207">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6B5733CE">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5D5D151F">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6EA23567">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2B499F21">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161DF35E">
                  <w:pPr>
                    <w:widowControl/>
                    <w:jc w:val="left"/>
                    <w:rPr>
                      <w:rFonts w:hint="eastAsia" w:ascii="宋体" w:hAnsi="宋体" w:eastAsia="宋体" w:cs="宋体"/>
                      <w:sz w:val="24"/>
                      <w:szCs w:val="24"/>
                    </w:rPr>
                  </w:pPr>
                </w:p>
              </w:tc>
              <w:tc>
                <w:tcPr>
                  <w:tcW w:w="680" w:type="dxa"/>
                  <w:tcBorders>
                    <w:right w:val="single" w:color="auto" w:sz="4" w:space="0"/>
                  </w:tcBorders>
                  <w:noWrap w:val="0"/>
                  <w:vAlign w:val="top"/>
                </w:tcPr>
                <w:p w14:paraId="11EB4C51">
                  <w:pPr>
                    <w:widowControl/>
                    <w:jc w:val="left"/>
                    <w:rPr>
                      <w:rFonts w:hint="eastAsia" w:ascii="宋体" w:hAnsi="宋体" w:eastAsia="宋体" w:cs="宋体"/>
                      <w:sz w:val="24"/>
                      <w:szCs w:val="24"/>
                    </w:rPr>
                  </w:pPr>
                </w:p>
              </w:tc>
            </w:tr>
            <w:tr w14:paraId="44D21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754" w:type="dxa"/>
                  <w:noWrap w:val="0"/>
                  <w:vAlign w:val="top"/>
                </w:tcPr>
                <w:p w14:paraId="3DA9DE99">
                  <w:pPr>
                    <w:widowControl/>
                    <w:jc w:val="left"/>
                    <w:rPr>
                      <w:rFonts w:hint="eastAsia" w:ascii="宋体" w:hAnsi="宋体" w:eastAsia="宋体" w:cs="宋体"/>
                      <w:sz w:val="24"/>
                      <w:szCs w:val="24"/>
                    </w:rPr>
                  </w:pPr>
                </w:p>
              </w:tc>
              <w:tc>
                <w:tcPr>
                  <w:tcW w:w="754" w:type="dxa"/>
                  <w:noWrap w:val="0"/>
                  <w:vAlign w:val="top"/>
                </w:tcPr>
                <w:p w14:paraId="077AF5AF">
                  <w:pPr>
                    <w:widowControl/>
                    <w:jc w:val="left"/>
                    <w:rPr>
                      <w:rFonts w:hint="eastAsia" w:ascii="宋体" w:hAnsi="宋体" w:eastAsia="宋体" w:cs="宋体"/>
                      <w:sz w:val="24"/>
                      <w:szCs w:val="24"/>
                    </w:rPr>
                  </w:pPr>
                </w:p>
              </w:tc>
              <w:tc>
                <w:tcPr>
                  <w:tcW w:w="754" w:type="dxa"/>
                  <w:noWrap w:val="0"/>
                  <w:vAlign w:val="top"/>
                </w:tcPr>
                <w:p w14:paraId="39390ACE">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13A65316">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3335257E">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1D2095CC">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0BDC7379">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741E1358">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36EE2D32">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16298347">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6BCE084D">
                  <w:pPr>
                    <w:widowControl/>
                    <w:jc w:val="left"/>
                    <w:rPr>
                      <w:rFonts w:hint="eastAsia" w:ascii="宋体" w:hAnsi="宋体" w:eastAsia="宋体" w:cs="宋体"/>
                      <w:sz w:val="24"/>
                      <w:szCs w:val="24"/>
                    </w:rPr>
                  </w:pPr>
                </w:p>
              </w:tc>
              <w:tc>
                <w:tcPr>
                  <w:tcW w:w="680" w:type="dxa"/>
                  <w:tcBorders>
                    <w:right w:val="single" w:color="auto" w:sz="4" w:space="0"/>
                  </w:tcBorders>
                  <w:noWrap w:val="0"/>
                  <w:vAlign w:val="top"/>
                </w:tcPr>
                <w:p w14:paraId="1C147C93">
                  <w:pPr>
                    <w:widowControl/>
                    <w:jc w:val="left"/>
                    <w:rPr>
                      <w:rFonts w:hint="eastAsia" w:ascii="宋体" w:hAnsi="宋体" w:eastAsia="宋体" w:cs="宋体"/>
                      <w:sz w:val="24"/>
                      <w:szCs w:val="24"/>
                    </w:rPr>
                  </w:pPr>
                </w:p>
              </w:tc>
            </w:tr>
            <w:tr w14:paraId="72059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754" w:type="dxa"/>
                  <w:noWrap w:val="0"/>
                  <w:vAlign w:val="top"/>
                </w:tcPr>
                <w:p w14:paraId="0EAF3A56">
                  <w:pPr>
                    <w:widowControl/>
                    <w:jc w:val="left"/>
                    <w:rPr>
                      <w:rFonts w:hint="eastAsia" w:ascii="宋体" w:hAnsi="宋体" w:eastAsia="宋体" w:cs="宋体"/>
                      <w:sz w:val="24"/>
                      <w:szCs w:val="24"/>
                    </w:rPr>
                  </w:pPr>
                </w:p>
              </w:tc>
              <w:tc>
                <w:tcPr>
                  <w:tcW w:w="754" w:type="dxa"/>
                  <w:noWrap w:val="0"/>
                  <w:vAlign w:val="top"/>
                </w:tcPr>
                <w:p w14:paraId="0F4132B5">
                  <w:pPr>
                    <w:widowControl/>
                    <w:jc w:val="left"/>
                    <w:rPr>
                      <w:rFonts w:hint="eastAsia" w:ascii="宋体" w:hAnsi="宋体" w:eastAsia="宋体" w:cs="宋体"/>
                      <w:sz w:val="24"/>
                      <w:szCs w:val="24"/>
                    </w:rPr>
                  </w:pPr>
                </w:p>
              </w:tc>
              <w:tc>
                <w:tcPr>
                  <w:tcW w:w="754" w:type="dxa"/>
                  <w:noWrap w:val="0"/>
                  <w:vAlign w:val="top"/>
                </w:tcPr>
                <w:p w14:paraId="667CA037">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25ADC046">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479C9EFD">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4654E3E0">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0926A216">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07FE8E12">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59C5AC3E">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0EAF0C2B">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2A1141C5">
                  <w:pPr>
                    <w:widowControl/>
                    <w:jc w:val="left"/>
                    <w:rPr>
                      <w:rFonts w:hint="eastAsia" w:ascii="宋体" w:hAnsi="宋体" w:eastAsia="宋体" w:cs="宋体"/>
                      <w:sz w:val="24"/>
                      <w:szCs w:val="24"/>
                    </w:rPr>
                  </w:pPr>
                </w:p>
              </w:tc>
              <w:tc>
                <w:tcPr>
                  <w:tcW w:w="680" w:type="dxa"/>
                  <w:tcBorders>
                    <w:right w:val="single" w:color="auto" w:sz="4" w:space="0"/>
                  </w:tcBorders>
                  <w:noWrap w:val="0"/>
                  <w:vAlign w:val="top"/>
                </w:tcPr>
                <w:p w14:paraId="008F5450">
                  <w:pPr>
                    <w:widowControl/>
                    <w:jc w:val="left"/>
                    <w:rPr>
                      <w:rFonts w:hint="eastAsia" w:ascii="宋体" w:hAnsi="宋体" w:eastAsia="宋体" w:cs="宋体"/>
                      <w:sz w:val="24"/>
                      <w:szCs w:val="24"/>
                    </w:rPr>
                  </w:pPr>
                </w:p>
              </w:tc>
            </w:tr>
            <w:tr w14:paraId="7136B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754" w:type="dxa"/>
                  <w:noWrap w:val="0"/>
                  <w:vAlign w:val="top"/>
                </w:tcPr>
                <w:p w14:paraId="424F7794">
                  <w:pPr>
                    <w:widowControl/>
                    <w:jc w:val="left"/>
                    <w:rPr>
                      <w:rFonts w:hint="eastAsia" w:ascii="宋体" w:hAnsi="宋体" w:eastAsia="宋体" w:cs="宋体"/>
                      <w:sz w:val="24"/>
                      <w:szCs w:val="24"/>
                    </w:rPr>
                  </w:pPr>
                </w:p>
              </w:tc>
              <w:tc>
                <w:tcPr>
                  <w:tcW w:w="754" w:type="dxa"/>
                  <w:noWrap w:val="0"/>
                  <w:vAlign w:val="top"/>
                </w:tcPr>
                <w:p w14:paraId="7E4775E6">
                  <w:pPr>
                    <w:widowControl/>
                    <w:jc w:val="left"/>
                    <w:rPr>
                      <w:rFonts w:hint="eastAsia" w:ascii="宋体" w:hAnsi="宋体" w:eastAsia="宋体" w:cs="宋体"/>
                      <w:sz w:val="24"/>
                      <w:szCs w:val="24"/>
                    </w:rPr>
                  </w:pPr>
                </w:p>
              </w:tc>
              <w:tc>
                <w:tcPr>
                  <w:tcW w:w="754" w:type="dxa"/>
                  <w:noWrap w:val="0"/>
                  <w:vAlign w:val="top"/>
                </w:tcPr>
                <w:p w14:paraId="38DA6EBB">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3E3671D0">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1174B3B7">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6676796E">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19CBD402">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1B67A4CF">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1E5FB498">
                  <w:pPr>
                    <w:widowControl/>
                    <w:jc w:val="left"/>
                    <w:rPr>
                      <w:rFonts w:hint="eastAsia" w:ascii="宋体" w:hAnsi="宋体" w:eastAsia="宋体" w:cs="宋体"/>
                      <w:sz w:val="24"/>
                      <w:szCs w:val="24"/>
                    </w:rPr>
                  </w:pPr>
                </w:p>
              </w:tc>
              <w:tc>
                <w:tcPr>
                  <w:tcW w:w="754" w:type="dxa"/>
                  <w:tcBorders>
                    <w:right w:val="single" w:color="auto" w:sz="4" w:space="0"/>
                  </w:tcBorders>
                  <w:noWrap w:val="0"/>
                  <w:vAlign w:val="top"/>
                </w:tcPr>
                <w:p w14:paraId="6A27418F">
                  <w:pPr>
                    <w:widowControl/>
                    <w:jc w:val="left"/>
                    <w:rPr>
                      <w:rFonts w:hint="eastAsia" w:ascii="宋体" w:hAnsi="宋体" w:eastAsia="宋体" w:cs="宋体"/>
                      <w:sz w:val="24"/>
                      <w:szCs w:val="24"/>
                    </w:rPr>
                  </w:pPr>
                </w:p>
              </w:tc>
              <w:tc>
                <w:tcPr>
                  <w:tcW w:w="754" w:type="dxa"/>
                  <w:tcBorders>
                    <w:left w:val="single" w:color="auto" w:sz="4" w:space="0"/>
                  </w:tcBorders>
                  <w:noWrap w:val="0"/>
                  <w:vAlign w:val="top"/>
                </w:tcPr>
                <w:p w14:paraId="392FB4D5">
                  <w:pPr>
                    <w:widowControl/>
                    <w:jc w:val="left"/>
                    <w:rPr>
                      <w:rFonts w:hint="eastAsia" w:ascii="宋体" w:hAnsi="宋体" w:eastAsia="宋体" w:cs="宋体"/>
                      <w:sz w:val="24"/>
                      <w:szCs w:val="24"/>
                    </w:rPr>
                  </w:pPr>
                </w:p>
              </w:tc>
              <w:tc>
                <w:tcPr>
                  <w:tcW w:w="680" w:type="dxa"/>
                  <w:tcBorders>
                    <w:right w:val="single" w:color="auto" w:sz="4" w:space="0"/>
                  </w:tcBorders>
                  <w:noWrap w:val="0"/>
                  <w:vAlign w:val="top"/>
                </w:tcPr>
                <w:p w14:paraId="7EA011AE">
                  <w:pPr>
                    <w:widowControl/>
                    <w:jc w:val="left"/>
                    <w:rPr>
                      <w:rFonts w:hint="eastAsia" w:ascii="宋体" w:hAnsi="宋体" w:eastAsia="宋体" w:cs="宋体"/>
                      <w:sz w:val="24"/>
                      <w:szCs w:val="24"/>
                    </w:rPr>
                  </w:pPr>
                </w:p>
              </w:tc>
            </w:tr>
          </w:tbl>
          <w:p w14:paraId="4C50DEC7">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p w14:paraId="7FE4A554">
            <w:pPr>
              <w:widowControl/>
              <w:jc w:val="left"/>
              <w:rPr>
                <w:rFonts w:hint="eastAsia" w:ascii="宋体" w:hAnsi="宋体" w:eastAsia="宋体" w:cs="宋体"/>
                <w:sz w:val="24"/>
                <w:szCs w:val="24"/>
              </w:rPr>
            </w:pPr>
          </w:p>
          <w:p w14:paraId="440C5EE8">
            <w:pPr>
              <w:widowControl/>
              <w:ind w:firstLine="1920" w:firstLineChars="800"/>
              <w:jc w:val="left"/>
              <w:rPr>
                <w:rFonts w:hint="eastAsia" w:ascii="宋体" w:hAnsi="宋体" w:eastAsia="宋体" w:cs="宋体"/>
                <w:sz w:val="24"/>
                <w:szCs w:val="24"/>
              </w:rPr>
            </w:pPr>
            <w:r>
              <w:rPr>
                <w:rFonts w:hint="eastAsia" w:ascii="宋体" w:hAnsi="宋体" w:eastAsia="宋体" w:cs="宋体"/>
                <w:sz w:val="24"/>
                <w:szCs w:val="24"/>
              </w:rPr>
              <w:t xml:space="preserve">                    项目申报责任人（签名）</w:t>
            </w:r>
          </w:p>
          <w:p w14:paraId="6B4AFAA0">
            <w:pPr>
              <w:widowControl/>
              <w:ind w:firstLine="1920" w:firstLineChars="800"/>
              <w:jc w:val="left"/>
              <w:rPr>
                <w:rFonts w:hint="eastAsia" w:ascii="宋体" w:hAnsi="宋体" w:eastAsia="宋体" w:cs="宋体"/>
                <w:sz w:val="24"/>
                <w:szCs w:val="24"/>
              </w:rPr>
            </w:pPr>
            <w:r>
              <w:rPr>
                <w:rFonts w:hint="eastAsia" w:ascii="宋体" w:hAnsi="宋体" w:eastAsia="宋体" w:cs="宋体"/>
                <w:sz w:val="24"/>
                <w:szCs w:val="24"/>
              </w:rPr>
              <w:t xml:space="preserve">                    单位负责人（签名）          （公章）</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p>
          <w:p w14:paraId="2382CCDC">
            <w:pPr>
              <w:widowControl/>
              <w:ind w:firstLine="4320" w:firstLineChars="1800"/>
              <w:jc w:val="left"/>
              <w:rPr>
                <w:rFonts w:hint="eastAsia" w:ascii="宋体" w:hAnsi="宋体" w:eastAsia="宋体" w:cs="宋体"/>
                <w:sz w:val="24"/>
                <w:szCs w:val="24"/>
              </w:rPr>
            </w:pPr>
            <w:r>
              <w:rPr>
                <w:rFonts w:hint="eastAsia" w:ascii="宋体" w:hAnsi="宋体" w:eastAsia="宋体" w:cs="宋体"/>
                <w:sz w:val="24"/>
                <w:szCs w:val="24"/>
              </w:rPr>
              <w:t>日期：</w:t>
            </w:r>
          </w:p>
        </w:tc>
      </w:tr>
    </w:tbl>
    <w:p w14:paraId="3C1B4559">
      <w:pPr>
        <w:pStyle w:val="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注：本表仅</w:t>
      </w:r>
      <w:r>
        <w:rPr>
          <w:rFonts w:hint="eastAsia" w:ascii="宋体" w:hAnsi="宋体" w:eastAsia="宋体" w:cs="宋体"/>
          <w:b w:val="0"/>
          <w:bCs w:val="0"/>
          <w:sz w:val="21"/>
          <w:szCs w:val="21"/>
          <w:lang w:eastAsia="zh-CN"/>
        </w:rPr>
        <w:t>适用于</w:t>
      </w:r>
      <w:r>
        <w:rPr>
          <w:rFonts w:hint="eastAsia" w:ascii="宋体" w:hAnsi="宋体" w:eastAsia="宋体" w:cs="宋体"/>
          <w:b w:val="0"/>
          <w:bCs w:val="0"/>
          <w:sz w:val="21"/>
          <w:szCs w:val="21"/>
        </w:rPr>
        <w:t>直播电商</w:t>
      </w:r>
      <w:r>
        <w:rPr>
          <w:rFonts w:hint="eastAsia" w:ascii="宋体" w:hAnsi="宋体" w:eastAsia="宋体" w:cs="宋体"/>
          <w:b w:val="0"/>
          <w:bCs w:val="0"/>
          <w:sz w:val="21"/>
          <w:szCs w:val="21"/>
          <w:lang w:eastAsia="zh-CN"/>
        </w:rPr>
        <w:t>高质量发展</w:t>
      </w:r>
      <w:r>
        <w:rPr>
          <w:rFonts w:hint="eastAsia" w:ascii="宋体" w:hAnsi="宋体" w:eastAsia="宋体" w:cs="宋体"/>
          <w:b w:val="0"/>
          <w:bCs w:val="0"/>
          <w:sz w:val="21"/>
          <w:szCs w:val="21"/>
        </w:rPr>
        <w:t>政策</w:t>
      </w:r>
      <w:r>
        <w:rPr>
          <w:rFonts w:hint="eastAsia" w:ascii="宋体" w:hAnsi="宋体" w:eastAsia="宋体" w:cs="宋体"/>
          <w:b w:val="0"/>
          <w:bCs w:val="0"/>
          <w:sz w:val="21"/>
          <w:szCs w:val="21"/>
          <w:lang w:eastAsia="zh-CN"/>
        </w:rPr>
        <w:t>项目</w:t>
      </w:r>
    </w:p>
    <w:p w14:paraId="377318C0"/>
    <w:p w14:paraId="67EE14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91FCE"/>
    <w:rsid w:val="3489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2025-02-27T07:27:00Z</dcterms:created>
  <dc:creator>Administrator</dc:creator>
  <cp:lastModifiedBy>Administrator</cp:lastModifiedBy>
  <dcterms:modified xsi:type="dcterms:W3CDTF">2025-02-27T07:28:42Z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D39DE9FB446F4A869712AF2804D94784_11</vt:lpwstr>
  </property>
</Properties>
</file>