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59576">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年杭州市流通领域（网络）“婴幼儿睡袋”产品质量监督抽查实施细则</w:t>
      </w:r>
    </w:p>
    <w:p w14:paraId="6D369444">
      <w:pPr>
        <w:pStyle w:val="2"/>
        <w:jc w:val="center"/>
        <w:rPr>
          <w:rFonts w:ascii="黑体" w:hAnsi="黑体" w:eastAsia="黑体"/>
          <w:b/>
          <w:bCs/>
          <w:color w:val="000000"/>
          <w:sz w:val="32"/>
          <w:szCs w:val="32"/>
        </w:rPr>
      </w:pPr>
    </w:p>
    <w:p w14:paraId="7944AE42">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6D28FC4B">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4E2B3832">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358CAB96">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每批次抽取样品见下表。</w:t>
      </w:r>
    </w:p>
    <w:p w14:paraId="5059F082">
      <w:pPr>
        <w:adjustRightInd w:val="0"/>
        <w:snapToGrid w:val="0"/>
        <w:spacing w:line="360" w:lineRule="auto"/>
        <w:ind w:firstLine="480" w:firstLineChars="200"/>
        <w:jc w:val="center"/>
        <w:rPr>
          <w:rFonts w:ascii="仿宋" w:hAnsi="仿宋" w:eastAsia="仿宋"/>
          <w:color w:val="000000"/>
          <w:sz w:val="24"/>
        </w:rPr>
      </w:pPr>
      <w:r>
        <w:rPr>
          <w:rFonts w:hint="eastAsia" w:ascii="仿宋" w:hAnsi="仿宋" w:eastAsia="仿宋"/>
          <w:color w:val="000000"/>
          <w:sz w:val="24"/>
        </w:rPr>
        <w:t>表1 抽样数量</w:t>
      </w:r>
    </w:p>
    <w:tbl>
      <w:tblPr>
        <w:tblStyle w:val="10"/>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897"/>
        <w:gridCol w:w="2127"/>
        <w:gridCol w:w="1846"/>
        <w:gridCol w:w="1556"/>
      </w:tblGrid>
      <w:tr w14:paraId="3F18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0A3270D1">
            <w:pPr>
              <w:snapToGrid w:val="0"/>
              <w:jc w:val="center"/>
              <w:rPr>
                <w:rFonts w:ascii="仿宋" w:hAnsi="仿宋" w:eastAsia="仿宋"/>
                <w:b/>
                <w:bCs/>
                <w:color w:val="000000"/>
                <w:sz w:val="24"/>
              </w:rPr>
            </w:pPr>
            <w:r>
              <w:rPr>
                <w:rFonts w:hint="eastAsia" w:ascii="仿宋" w:hAnsi="仿宋" w:eastAsia="仿宋"/>
                <w:b/>
                <w:bCs/>
                <w:color w:val="000000"/>
                <w:sz w:val="24"/>
              </w:rPr>
              <w:t>序号</w:t>
            </w:r>
          </w:p>
        </w:tc>
        <w:tc>
          <w:tcPr>
            <w:tcW w:w="1897" w:type="dxa"/>
            <w:tcBorders>
              <w:top w:val="single" w:color="auto" w:sz="4" w:space="0"/>
              <w:left w:val="single" w:color="auto" w:sz="4" w:space="0"/>
              <w:bottom w:val="single" w:color="auto" w:sz="4" w:space="0"/>
              <w:right w:val="single" w:color="auto" w:sz="4" w:space="0"/>
            </w:tcBorders>
            <w:vAlign w:val="center"/>
          </w:tcPr>
          <w:p w14:paraId="6D2B3280">
            <w:pPr>
              <w:snapToGrid w:val="0"/>
              <w:jc w:val="center"/>
              <w:rPr>
                <w:rFonts w:ascii="仿宋" w:hAnsi="仿宋" w:eastAsia="仿宋"/>
                <w:b/>
                <w:bCs/>
                <w:color w:val="000000"/>
                <w:sz w:val="24"/>
              </w:rPr>
            </w:pPr>
            <w:r>
              <w:rPr>
                <w:rFonts w:hint="eastAsia" w:ascii="仿宋" w:hAnsi="仿宋" w:eastAsia="仿宋"/>
                <w:b/>
                <w:bCs/>
                <w:color w:val="000000"/>
                <w:sz w:val="24"/>
              </w:rPr>
              <w:t>产品类别</w:t>
            </w:r>
          </w:p>
        </w:tc>
        <w:tc>
          <w:tcPr>
            <w:tcW w:w="2127" w:type="dxa"/>
            <w:tcBorders>
              <w:top w:val="single" w:color="auto" w:sz="4" w:space="0"/>
              <w:left w:val="single" w:color="auto" w:sz="4" w:space="0"/>
              <w:bottom w:val="single" w:color="auto" w:sz="4" w:space="0"/>
              <w:right w:val="single" w:color="auto" w:sz="4" w:space="0"/>
            </w:tcBorders>
            <w:vAlign w:val="center"/>
          </w:tcPr>
          <w:p w14:paraId="7AE93B36">
            <w:pPr>
              <w:jc w:val="center"/>
              <w:rPr>
                <w:rFonts w:ascii="仿宋" w:hAnsi="仿宋" w:eastAsia="仿宋"/>
                <w:b/>
                <w:bCs/>
                <w:color w:val="000000"/>
                <w:sz w:val="24"/>
              </w:rPr>
            </w:pPr>
            <w:r>
              <w:rPr>
                <w:rFonts w:hint="eastAsia" w:ascii="仿宋" w:hAnsi="仿宋" w:eastAsia="仿宋"/>
                <w:b/>
                <w:bCs/>
                <w:color w:val="000000"/>
                <w:sz w:val="24"/>
              </w:rPr>
              <w:t>抽取样品数</w:t>
            </w:r>
          </w:p>
        </w:tc>
        <w:tc>
          <w:tcPr>
            <w:tcW w:w="1846" w:type="dxa"/>
            <w:tcBorders>
              <w:top w:val="single" w:color="auto" w:sz="4" w:space="0"/>
              <w:left w:val="single" w:color="auto" w:sz="4" w:space="0"/>
              <w:bottom w:val="single" w:color="auto" w:sz="4" w:space="0"/>
              <w:right w:val="single" w:color="auto" w:sz="4" w:space="0"/>
            </w:tcBorders>
            <w:vAlign w:val="center"/>
          </w:tcPr>
          <w:p w14:paraId="76E497EA">
            <w:pPr>
              <w:jc w:val="center"/>
              <w:rPr>
                <w:rFonts w:ascii="仿宋" w:hAnsi="仿宋" w:eastAsia="仿宋"/>
                <w:b/>
                <w:bCs/>
                <w:color w:val="000000"/>
                <w:sz w:val="24"/>
              </w:rPr>
            </w:pPr>
            <w:r>
              <w:rPr>
                <w:rFonts w:hint="eastAsia" w:ascii="仿宋" w:hAnsi="仿宋" w:eastAsia="仿宋"/>
                <w:b/>
                <w:bCs/>
                <w:color w:val="000000"/>
                <w:sz w:val="24"/>
              </w:rPr>
              <w:t>检验用样品</w:t>
            </w:r>
          </w:p>
        </w:tc>
        <w:tc>
          <w:tcPr>
            <w:tcW w:w="1556" w:type="dxa"/>
            <w:tcBorders>
              <w:top w:val="single" w:color="auto" w:sz="4" w:space="0"/>
              <w:left w:val="single" w:color="auto" w:sz="4" w:space="0"/>
              <w:bottom w:val="single" w:color="auto" w:sz="4" w:space="0"/>
              <w:right w:val="single" w:color="auto" w:sz="4" w:space="0"/>
            </w:tcBorders>
            <w:vAlign w:val="center"/>
          </w:tcPr>
          <w:p w14:paraId="27D1FD00">
            <w:pPr>
              <w:jc w:val="center"/>
              <w:rPr>
                <w:rFonts w:ascii="仿宋" w:hAnsi="仿宋" w:eastAsia="仿宋"/>
                <w:b/>
                <w:bCs/>
                <w:color w:val="000000"/>
                <w:sz w:val="24"/>
              </w:rPr>
            </w:pPr>
            <w:r>
              <w:rPr>
                <w:rFonts w:hint="eastAsia" w:ascii="仿宋" w:hAnsi="仿宋" w:eastAsia="仿宋"/>
                <w:b/>
                <w:bCs/>
                <w:color w:val="000000"/>
                <w:sz w:val="24"/>
              </w:rPr>
              <w:t>备用样品</w:t>
            </w:r>
          </w:p>
        </w:tc>
      </w:tr>
      <w:tr w14:paraId="6E776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0" w:type="dxa"/>
            <w:tcBorders>
              <w:top w:val="single" w:color="auto" w:sz="4" w:space="0"/>
              <w:left w:val="single" w:color="auto" w:sz="4" w:space="0"/>
              <w:bottom w:val="single" w:color="auto" w:sz="4" w:space="0"/>
              <w:right w:val="single" w:color="auto" w:sz="4" w:space="0"/>
            </w:tcBorders>
            <w:vAlign w:val="center"/>
          </w:tcPr>
          <w:p w14:paraId="657409B5">
            <w:pPr>
              <w:adjustRightInd w:val="0"/>
              <w:snapToGrid w:val="0"/>
              <w:spacing w:line="360" w:lineRule="auto"/>
              <w:jc w:val="center"/>
              <w:rPr>
                <w:rFonts w:ascii="仿宋" w:hAnsi="仿宋" w:eastAsia="仿宋"/>
                <w:color w:val="000000"/>
                <w:sz w:val="24"/>
              </w:rPr>
            </w:pPr>
            <w:r>
              <w:rPr>
                <w:rFonts w:ascii="仿宋" w:hAnsi="仿宋" w:eastAsia="仿宋"/>
                <w:color w:val="000000"/>
                <w:sz w:val="24"/>
              </w:rPr>
              <w:t>1</w:t>
            </w:r>
          </w:p>
        </w:tc>
        <w:tc>
          <w:tcPr>
            <w:tcW w:w="1897" w:type="dxa"/>
            <w:tcBorders>
              <w:top w:val="single" w:color="auto" w:sz="4" w:space="0"/>
              <w:left w:val="single" w:color="auto" w:sz="4" w:space="0"/>
              <w:bottom w:val="single" w:color="auto" w:sz="4" w:space="0"/>
              <w:right w:val="single" w:color="auto" w:sz="4" w:space="0"/>
            </w:tcBorders>
            <w:vAlign w:val="center"/>
          </w:tcPr>
          <w:p w14:paraId="10802FDA">
            <w:pPr>
              <w:adjustRightInd w:val="0"/>
              <w:snapToGrid w:val="0"/>
              <w:jc w:val="center"/>
              <w:rPr>
                <w:rFonts w:ascii="仿宋" w:hAnsi="仿宋" w:eastAsia="仿宋"/>
                <w:color w:val="000000"/>
                <w:sz w:val="24"/>
              </w:rPr>
            </w:pPr>
            <w:r>
              <w:rPr>
                <w:rFonts w:hint="eastAsia" w:ascii="仿宋" w:hAnsi="仿宋" w:eastAsia="仿宋"/>
                <w:color w:val="000000"/>
                <w:sz w:val="24"/>
              </w:rPr>
              <w:t>婴幼儿睡袋</w:t>
            </w:r>
          </w:p>
        </w:tc>
        <w:tc>
          <w:tcPr>
            <w:tcW w:w="2127" w:type="dxa"/>
            <w:tcBorders>
              <w:top w:val="single" w:color="auto" w:sz="4" w:space="0"/>
              <w:left w:val="single" w:color="auto" w:sz="4" w:space="0"/>
              <w:bottom w:val="single" w:color="auto" w:sz="4" w:space="0"/>
              <w:right w:val="single" w:color="auto" w:sz="4" w:space="0"/>
            </w:tcBorders>
            <w:vAlign w:val="center"/>
          </w:tcPr>
          <w:p w14:paraId="326B13E5">
            <w:pPr>
              <w:adjustRightInd w:val="0"/>
              <w:snapToGrid w:val="0"/>
              <w:jc w:val="center"/>
              <w:rPr>
                <w:rFonts w:ascii="仿宋" w:hAnsi="仿宋" w:eastAsia="仿宋"/>
                <w:color w:val="000000"/>
                <w:sz w:val="24"/>
              </w:rPr>
            </w:pPr>
            <w:r>
              <w:rPr>
                <w:rFonts w:hint="eastAsia" w:ascii="仿宋" w:hAnsi="仿宋" w:eastAsia="仿宋"/>
                <w:color w:val="000000"/>
                <w:sz w:val="24"/>
              </w:rPr>
              <w:t>2件</w:t>
            </w:r>
          </w:p>
        </w:tc>
        <w:tc>
          <w:tcPr>
            <w:tcW w:w="1846" w:type="dxa"/>
            <w:tcBorders>
              <w:top w:val="single" w:color="auto" w:sz="4" w:space="0"/>
              <w:left w:val="single" w:color="auto" w:sz="4" w:space="0"/>
              <w:bottom w:val="single" w:color="auto" w:sz="4" w:space="0"/>
              <w:right w:val="single" w:color="auto" w:sz="4" w:space="0"/>
            </w:tcBorders>
            <w:vAlign w:val="center"/>
          </w:tcPr>
          <w:p w14:paraId="24B6B483">
            <w:pPr>
              <w:adjustRightInd w:val="0"/>
              <w:snapToGrid w:val="0"/>
              <w:jc w:val="center"/>
              <w:rPr>
                <w:rFonts w:ascii="仿宋" w:hAnsi="仿宋" w:eastAsia="仿宋"/>
                <w:color w:val="000000"/>
                <w:sz w:val="24"/>
              </w:rPr>
            </w:pPr>
            <w:r>
              <w:rPr>
                <w:rFonts w:hint="eastAsia" w:ascii="仿宋" w:hAnsi="仿宋" w:eastAsia="仿宋"/>
                <w:color w:val="000000"/>
                <w:sz w:val="24"/>
              </w:rPr>
              <w:t>1件</w:t>
            </w:r>
          </w:p>
        </w:tc>
        <w:tc>
          <w:tcPr>
            <w:tcW w:w="1556" w:type="dxa"/>
            <w:tcBorders>
              <w:top w:val="single" w:color="auto" w:sz="4" w:space="0"/>
              <w:left w:val="single" w:color="auto" w:sz="4" w:space="0"/>
              <w:bottom w:val="single" w:color="auto" w:sz="4" w:space="0"/>
              <w:right w:val="single" w:color="auto" w:sz="4" w:space="0"/>
            </w:tcBorders>
            <w:vAlign w:val="center"/>
          </w:tcPr>
          <w:p w14:paraId="48836E64">
            <w:pPr>
              <w:adjustRightInd w:val="0"/>
              <w:snapToGrid w:val="0"/>
              <w:jc w:val="center"/>
              <w:rPr>
                <w:rFonts w:ascii="仿宋" w:hAnsi="仿宋" w:eastAsia="仿宋"/>
                <w:color w:val="000000"/>
                <w:sz w:val="24"/>
              </w:rPr>
            </w:pPr>
            <w:r>
              <w:rPr>
                <w:rFonts w:hint="eastAsia" w:ascii="仿宋" w:hAnsi="仿宋" w:eastAsia="仿宋"/>
                <w:color w:val="000000"/>
                <w:sz w:val="24"/>
              </w:rPr>
              <w:t>1件</w:t>
            </w:r>
          </w:p>
        </w:tc>
      </w:tr>
      <w:tr w14:paraId="2ECB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76" w:type="dxa"/>
            <w:gridSpan w:val="5"/>
            <w:tcBorders>
              <w:top w:val="single" w:color="auto" w:sz="4" w:space="0"/>
              <w:left w:val="single" w:color="auto" w:sz="4" w:space="0"/>
              <w:bottom w:val="single" w:color="auto" w:sz="4" w:space="0"/>
              <w:right w:val="single" w:color="auto" w:sz="4" w:space="0"/>
            </w:tcBorders>
            <w:vAlign w:val="center"/>
          </w:tcPr>
          <w:p w14:paraId="3FF96D31">
            <w:pPr>
              <w:adjustRightInd w:val="0"/>
              <w:snapToGrid w:val="0"/>
              <w:rPr>
                <w:rFonts w:ascii="仿宋" w:hAnsi="仿宋" w:eastAsia="仿宋"/>
                <w:color w:val="000000"/>
                <w:sz w:val="24"/>
              </w:rPr>
            </w:pPr>
            <w:r>
              <w:rPr>
                <w:rFonts w:hint="eastAsia" w:ascii="仿宋" w:hAnsi="仿宋" w:eastAsia="仿宋"/>
                <w:color w:val="000000"/>
                <w:sz w:val="24"/>
              </w:rPr>
              <w:t>注： 可根据实际样品的状态及检验需求，适当调整抽取样品数量。</w:t>
            </w:r>
          </w:p>
        </w:tc>
      </w:tr>
    </w:tbl>
    <w:p w14:paraId="0982DFF0">
      <w:pPr>
        <w:adjustRightInd w:val="0"/>
        <w:snapToGrid w:val="0"/>
        <w:spacing w:line="360" w:lineRule="auto"/>
        <w:ind w:firstLine="482" w:firstLineChars="200"/>
        <w:jc w:val="left"/>
        <w:rPr>
          <w:rFonts w:ascii="黑体" w:hAnsi="黑体" w:eastAsia="黑体"/>
          <w:b/>
          <w:bCs/>
          <w:color w:val="000000"/>
          <w:sz w:val="24"/>
        </w:rPr>
      </w:pPr>
    </w:p>
    <w:p w14:paraId="7DDD69A5">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p w14:paraId="29529B65">
      <w:pPr>
        <w:adjustRightInd w:val="0"/>
        <w:snapToGrid w:val="0"/>
        <w:spacing w:line="360" w:lineRule="auto"/>
        <w:jc w:val="center"/>
      </w:pPr>
      <w:r>
        <w:rPr>
          <w:rFonts w:hint="eastAsia" w:ascii="仿宋" w:hAnsi="仿宋" w:eastAsia="仿宋"/>
          <w:color w:val="000000"/>
          <w:sz w:val="24"/>
        </w:rPr>
        <w:t>表</w:t>
      </w:r>
      <w:r>
        <w:rPr>
          <w:rFonts w:ascii="仿宋" w:hAnsi="仿宋" w:eastAsia="仿宋"/>
          <w:color w:val="000000"/>
          <w:sz w:val="24"/>
        </w:rPr>
        <w:t>2</w:t>
      </w:r>
      <w:r>
        <w:rPr>
          <w:rFonts w:hint="eastAsia" w:ascii="仿宋" w:hAnsi="仿宋" w:eastAsia="仿宋"/>
          <w:color w:val="000000"/>
          <w:sz w:val="24"/>
        </w:rPr>
        <w:t xml:space="preserve"> 检验项目和方法</w:t>
      </w:r>
    </w:p>
    <w:tbl>
      <w:tblPr>
        <w:tblStyle w:val="10"/>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982"/>
        <w:gridCol w:w="3548"/>
      </w:tblGrid>
      <w:tr w14:paraId="49F72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4" w:type="dxa"/>
            <w:vAlign w:val="center"/>
          </w:tcPr>
          <w:p w14:paraId="1DA6C190">
            <w:pPr>
              <w:adjustRightInd w:val="0"/>
              <w:snapToGrid w:val="0"/>
              <w:spacing w:line="300" w:lineRule="exact"/>
              <w:jc w:val="center"/>
              <w:rPr>
                <w:rFonts w:ascii="仿宋" w:hAnsi="仿宋" w:eastAsia="仿宋"/>
                <w:b/>
                <w:bCs/>
                <w:color w:val="000000"/>
                <w:sz w:val="24"/>
              </w:rPr>
            </w:pPr>
            <w:r>
              <w:rPr>
                <w:rFonts w:ascii="仿宋" w:hAnsi="仿宋" w:eastAsia="仿宋"/>
                <w:b/>
                <w:bCs/>
                <w:color w:val="000000"/>
                <w:sz w:val="24"/>
              </w:rPr>
              <w:t>序号</w:t>
            </w:r>
          </w:p>
        </w:tc>
        <w:tc>
          <w:tcPr>
            <w:tcW w:w="3982" w:type="dxa"/>
            <w:vAlign w:val="center"/>
          </w:tcPr>
          <w:p w14:paraId="48CD7A52">
            <w:pPr>
              <w:adjustRightInd w:val="0"/>
              <w:snapToGrid w:val="0"/>
              <w:spacing w:line="300" w:lineRule="exact"/>
              <w:jc w:val="center"/>
              <w:rPr>
                <w:rFonts w:ascii="仿宋" w:hAnsi="仿宋" w:eastAsia="仿宋"/>
                <w:b/>
                <w:bCs/>
                <w:color w:val="000000"/>
                <w:sz w:val="24"/>
              </w:rPr>
            </w:pPr>
            <w:r>
              <w:rPr>
                <w:rFonts w:ascii="仿宋" w:hAnsi="仿宋" w:eastAsia="仿宋"/>
                <w:b/>
                <w:bCs/>
                <w:color w:val="000000"/>
                <w:sz w:val="24"/>
              </w:rPr>
              <w:t>检验项目</w:t>
            </w:r>
          </w:p>
        </w:tc>
        <w:tc>
          <w:tcPr>
            <w:tcW w:w="3548" w:type="dxa"/>
            <w:vAlign w:val="center"/>
          </w:tcPr>
          <w:p w14:paraId="7BB90168">
            <w:pPr>
              <w:adjustRightInd w:val="0"/>
              <w:snapToGrid w:val="0"/>
              <w:spacing w:line="300" w:lineRule="exact"/>
              <w:jc w:val="center"/>
              <w:rPr>
                <w:rFonts w:ascii="仿宋" w:hAnsi="仿宋" w:eastAsia="仿宋"/>
                <w:b/>
                <w:bCs/>
                <w:color w:val="000000"/>
                <w:sz w:val="24"/>
              </w:rPr>
            </w:pPr>
            <w:r>
              <w:rPr>
                <w:rFonts w:ascii="仿宋" w:hAnsi="仿宋" w:eastAsia="仿宋"/>
                <w:b/>
                <w:bCs/>
                <w:color w:val="000000"/>
                <w:sz w:val="24"/>
              </w:rPr>
              <w:t>检测方法</w:t>
            </w:r>
          </w:p>
        </w:tc>
      </w:tr>
      <w:tr w14:paraId="40DA2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B97BDAA">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p>
        </w:tc>
        <w:tc>
          <w:tcPr>
            <w:tcW w:w="3982" w:type="dxa"/>
            <w:vAlign w:val="center"/>
          </w:tcPr>
          <w:p w14:paraId="6BB60B8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甲醛含量</w:t>
            </w:r>
          </w:p>
        </w:tc>
        <w:tc>
          <w:tcPr>
            <w:tcW w:w="3548" w:type="dxa"/>
            <w:vAlign w:val="center"/>
          </w:tcPr>
          <w:p w14:paraId="43B7CAA2">
            <w:pPr>
              <w:jc w:val="center"/>
              <w:rPr>
                <w:rFonts w:ascii="仿宋" w:hAnsi="仿宋" w:eastAsia="仿宋"/>
                <w:color w:val="000000"/>
                <w:sz w:val="24"/>
              </w:rPr>
            </w:pPr>
            <w:r>
              <w:rPr>
                <w:rFonts w:ascii="仿宋" w:hAnsi="仿宋" w:eastAsia="仿宋"/>
                <w:color w:val="000000"/>
                <w:sz w:val="24"/>
              </w:rPr>
              <w:t>GB/T 2912.1-2009</w:t>
            </w:r>
          </w:p>
        </w:tc>
      </w:tr>
      <w:tr w14:paraId="2029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0D2D217">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2</w:t>
            </w:r>
          </w:p>
        </w:tc>
        <w:tc>
          <w:tcPr>
            <w:tcW w:w="3982" w:type="dxa"/>
            <w:vAlign w:val="center"/>
          </w:tcPr>
          <w:p w14:paraId="4277275E">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pH值</w:t>
            </w:r>
          </w:p>
        </w:tc>
        <w:tc>
          <w:tcPr>
            <w:tcW w:w="3548" w:type="dxa"/>
            <w:vAlign w:val="center"/>
          </w:tcPr>
          <w:p w14:paraId="27E21459">
            <w:pPr>
              <w:jc w:val="center"/>
              <w:rPr>
                <w:rFonts w:ascii="仿宋" w:hAnsi="仿宋" w:eastAsia="仿宋"/>
                <w:color w:val="000000"/>
                <w:sz w:val="24"/>
              </w:rPr>
            </w:pPr>
            <w:r>
              <w:rPr>
                <w:rFonts w:ascii="仿宋" w:hAnsi="仿宋" w:eastAsia="仿宋"/>
                <w:color w:val="000000"/>
                <w:sz w:val="24"/>
              </w:rPr>
              <w:t>GB/T 7573-2009</w:t>
            </w:r>
          </w:p>
        </w:tc>
      </w:tr>
      <w:tr w14:paraId="14D59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754F09F">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3</w:t>
            </w:r>
          </w:p>
        </w:tc>
        <w:tc>
          <w:tcPr>
            <w:tcW w:w="3982" w:type="dxa"/>
            <w:vAlign w:val="center"/>
          </w:tcPr>
          <w:p w14:paraId="1593BE5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可分解致癌芳香胺染料</w:t>
            </w:r>
          </w:p>
        </w:tc>
        <w:tc>
          <w:tcPr>
            <w:tcW w:w="3548" w:type="dxa"/>
            <w:vAlign w:val="center"/>
          </w:tcPr>
          <w:p w14:paraId="2ECC5F6C">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3335999B">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23344-2009</w:t>
            </w:r>
          </w:p>
          <w:p w14:paraId="4585930D">
            <w:pPr>
              <w:pStyle w:val="4"/>
              <w:adjustRightInd w:val="0"/>
              <w:snapToGrid w:val="0"/>
              <w:jc w:val="center"/>
              <w:rPr>
                <w:rFonts w:ascii="仿宋" w:hAnsi="仿宋" w:eastAsia="仿宋" w:cs="Times New Roman"/>
                <w:color w:val="000000"/>
                <w:sz w:val="24"/>
                <w:szCs w:val="24"/>
              </w:rPr>
            </w:pPr>
            <w:bookmarkStart w:id="3" w:name="_GoBack"/>
            <w:bookmarkEnd w:id="3"/>
            <w:r>
              <w:rPr>
                <w:rFonts w:hint="eastAsia" w:ascii="仿宋" w:hAnsi="仿宋" w:eastAsia="仿宋"/>
                <w:color w:val="000000"/>
                <w:sz w:val="24"/>
              </w:rPr>
              <w:t>GB/T 17592-2024</w:t>
            </w:r>
          </w:p>
        </w:tc>
      </w:tr>
      <w:tr w14:paraId="5AD27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14D8883">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4</w:t>
            </w:r>
          </w:p>
        </w:tc>
        <w:tc>
          <w:tcPr>
            <w:tcW w:w="3982" w:type="dxa"/>
            <w:vAlign w:val="center"/>
          </w:tcPr>
          <w:p w14:paraId="2FB0B0FD">
            <w:pPr>
              <w:adjustRightInd w:val="0"/>
              <w:snapToGrid w:val="0"/>
              <w:jc w:val="center"/>
              <w:rPr>
                <w:rFonts w:ascii="仿宋" w:hAnsi="仿宋" w:eastAsia="仿宋"/>
                <w:color w:val="000000"/>
                <w:sz w:val="24"/>
              </w:rPr>
            </w:pPr>
            <w:r>
              <w:rPr>
                <w:rFonts w:hint="eastAsia" w:ascii="仿宋" w:hAnsi="仿宋" w:eastAsia="仿宋"/>
                <w:color w:val="000000"/>
                <w:sz w:val="24"/>
              </w:rPr>
              <w:t>耐水色牢度</w:t>
            </w:r>
          </w:p>
        </w:tc>
        <w:tc>
          <w:tcPr>
            <w:tcW w:w="3548" w:type="dxa"/>
            <w:vAlign w:val="center"/>
          </w:tcPr>
          <w:p w14:paraId="2290F0F9">
            <w:pPr>
              <w:adjustRightInd w:val="0"/>
              <w:snapToGrid w:val="0"/>
              <w:jc w:val="center"/>
              <w:rPr>
                <w:rFonts w:ascii="仿宋" w:hAnsi="仿宋" w:eastAsia="仿宋"/>
                <w:color w:val="000000"/>
                <w:sz w:val="24"/>
              </w:rPr>
            </w:pPr>
            <w:r>
              <w:rPr>
                <w:rFonts w:ascii="仿宋" w:hAnsi="仿宋" w:eastAsia="仿宋"/>
                <w:color w:val="000000"/>
                <w:sz w:val="24"/>
              </w:rPr>
              <w:t>GB/T 5713-2013</w:t>
            </w:r>
          </w:p>
        </w:tc>
      </w:tr>
      <w:tr w14:paraId="1E41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CC18FE5">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5</w:t>
            </w:r>
          </w:p>
        </w:tc>
        <w:tc>
          <w:tcPr>
            <w:tcW w:w="3982" w:type="dxa"/>
            <w:vAlign w:val="center"/>
          </w:tcPr>
          <w:p w14:paraId="55A4FAF5">
            <w:pPr>
              <w:adjustRightInd w:val="0"/>
              <w:snapToGrid w:val="0"/>
              <w:jc w:val="center"/>
              <w:rPr>
                <w:rFonts w:ascii="仿宋" w:hAnsi="仿宋" w:eastAsia="仿宋"/>
                <w:color w:val="000000"/>
                <w:sz w:val="24"/>
              </w:rPr>
            </w:pPr>
            <w:r>
              <w:rPr>
                <w:rFonts w:hint="eastAsia" w:ascii="仿宋" w:hAnsi="仿宋" w:eastAsia="仿宋"/>
                <w:color w:val="000000"/>
                <w:sz w:val="24"/>
              </w:rPr>
              <w:t>耐酸汗渍色牢度</w:t>
            </w:r>
          </w:p>
        </w:tc>
        <w:tc>
          <w:tcPr>
            <w:tcW w:w="3548" w:type="dxa"/>
            <w:vAlign w:val="center"/>
          </w:tcPr>
          <w:p w14:paraId="61F15A21">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0919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9E50F12">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6</w:t>
            </w:r>
          </w:p>
        </w:tc>
        <w:tc>
          <w:tcPr>
            <w:tcW w:w="3982" w:type="dxa"/>
            <w:vAlign w:val="center"/>
          </w:tcPr>
          <w:p w14:paraId="5361C717">
            <w:pPr>
              <w:adjustRightInd w:val="0"/>
              <w:snapToGrid w:val="0"/>
              <w:jc w:val="center"/>
              <w:rPr>
                <w:rFonts w:ascii="仿宋" w:hAnsi="仿宋" w:eastAsia="仿宋"/>
                <w:color w:val="000000"/>
                <w:sz w:val="24"/>
              </w:rPr>
            </w:pPr>
            <w:r>
              <w:rPr>
                <w:rFonts w:hint="eastAsia" w:ascii="仿宋" w:hAnsi="仿宋" w:eastAsia="仿宋"/>
                <w:color w:val="000000"/>
                <w:sz w:val="24"/>
              </w:rPr>
              <w:t>耐碱汗渍色牢度</w:t>
            </w:r>
          </w:p>
        </w:tc>
        <w:tc>
          <w:tcPr>
            <w:tcW w:w="3548" w:type="dxa"/>
            <w:vAlign w:val="center"/>
          </w:tcPr>
          <w:p w14:paraId="283D00D1">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18025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7E97B5A">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7</w:t>
            </w:r>
          </w:p>
        </w:tc>
        <w:tc>
          <w:tcPr>
            <w:tcW w:w="3982" w:type="dxa"/>
            <w:vAlign w:val="center"/>
          </w:tcPr>
          <w:p w14:paraId="620727C5">
            <w:pPr>
              <w:adjustRightInd w:val="0"/>
              <w:snapToGrid w:val="0"/>
              <w:jc w:val="center"/>
              <w:rPr>
                <w:rFonts w:ascii="仿宋" w:hAnsi="仿宋" w:eastAsia="仿宋"/>
                <w:color w:val="000000"/>
                <w:sz w:val="24"/>
              </w:rPr>
            </w:pPr>
            <w:r>
              <w:rPr>
                <w:rFonts w:hint="eastAsia" w:ascii="仿宋" w:hAnsi="仿宋" w:eastAsia="仿宋"/>
                <w:color w:val="000000"/>
                <w:sz w:val="24"/>
              </w:rPr>
              <w:t>耐干摩擦色牢度</w:t>
            </w:r>
          </w:p>
        </w:tc>
        <w:tc>
          <w:tcPr>
            <w:tcW w:w="3548" w:type="dxa"/>
            <w:vAlign w:val="center"/>
          </w:tcPr>
          <w:p w14:paraId="5F2E0A79">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65EA9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9D29C98">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8</w:t>
            </w:r>
          </w:p>
        </w:tc>
        <w:tc>
          <w:tcPr>
            <w:tcW w:w="3982" w:type="dxa"/>
            <w:vAlign w:val="center"/>
          </w:tcPr>
          <w:p w14:paraId="2CAE9E00">
            <w:pPr>
              <w:adjustRightInd w:val="0"/>
              <w:snapToGrid w:val="0"/>
              <w:jc w:val="center"/>
              <w:rPr>
                <w:rFonts w:ascii="仿宋" w:hAnsi="仿宋" w:eastAsia="仿宋"/>
                <w:color w:val="000000"/>
                <w:sz w:val="24"/>
              </w:rPr>
            </w:pPr>
            <w:r>
              <w:rPr>
                <w:rFonts w:hint="eastAsia" w:ascii="仿宋" w:hAnsi="仿宋" w:eastAsia="仿宋"/>
                <w:color w:val="000000"/>
                <w:sz w:val="24"/>
              </w:rPr>
              <w:t>耐湿摩擦色牢度</w:t>
            </w:r>
          </w:p>
        </w:tc>
        <w:tc>
          <w:tcPr>
            <w:tcW w:w="3548" w:type="dxa"/>
            <w:vAlign w:val="center"/>
          </w:tcPr>
          <w:p w14:paraId="1B7763E7">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0FE0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64EC8C9">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9</w:t>
            </w:r>
          </w:p>
        </w:tc>
        <w:tc>
          <w:tcPr>
            <w:tcW w:w="3982" w:type="dxa"/>
            <w:vAlign w:val="center"/>
          </w:tcPr>
          <w:p w14:paraId="7F591907">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耐唾液色牢度</w:t>
            </w:r>
          </w:p>
        </w:tc>
        <w:tc>
          <w:tcPr>
            <w:tcW w:w="3548" w:type="dxa"/>
            <w:vAlign w:val="center"/>
          </w:tcPr>
          <w:p w14:paraId="4F656B05">
            <w:pPr>
              <w:adjustRightInd w:val="0"/>
              <w:snapToGrid w:val="0"/>
              <w:jc w:val="center"/>
              <w:rPr>
                <w:rFonts w:ascii="仿宋" w:hAnsi="仿宋" w:eastAsia="仿宋"/>
                <w:color w:val="000000"/>
                <w:sz w:val="24"/>
              </w:rPr>
            </w:pPr>
            <w:r>
              <w:rPr>
                <w:rFonts w:hint="eastAsia" w:ascii="仿宋" w:hAnsi="仿宋" w:eastAsia="仿宋"/>
                <w:color w:val="000000"/>
                <w:sz w:val="24"/>
              </w:rPr>
              <w:t>GB/T 18886-2019</w:t>
            </w:r>
          </w:p>
        </w:tc>
      </w:tr>
      <w:tr w14:paraId="0EAF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34A9D7C">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10</w:t>
            </w:r>
          </w:p>
        </w:tc>
        <w:tc>
          <w:tcPr>
            <w:tcW w:w="3982" w:type="dxa"/>
            <w:vAlign w:val="center"/>
          </w:tcPr>
          <w:p w14:paraId="2F92191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燃烧性能</w:t>
            </w:r>
          </w:p>
        </w:tc>
        <w:tc>
          <w:tcPr>
            <w:tcW w:w="3548" w:type="dxa"/>
            <w:vAlign w:val="center"/>
          </w:tcPr>
          <w:p w14:paraId="2D3130F1">
            <w:pPr>
              <w:adjustRightInd w:val="0"/>
              <w:snapToGrid w:val="0"/>
              <w:jc w:val="center"/>
              <w:rPr>
                <w:rFonts w:ascii="仿宋" w:hAnsi="仿宋" w:eastAsia="仿宋"/>
                <w:color w:val="000000"/>
                <w:sz w:val="24"/>
              </w:rPr>
            </w:pPr>
            <w:r>
              <w:rPr>
                <w:rFonts w:ascii="仿宋" w:hAnsi="仿宋" w:eastAsia="仿宋"/>
                <w:color w:val="000000"/>
                <w:sz w:val="24"/>
              </w:rPr>
              <w:t>GB/T 14644-2014</w:t>
            </w:r>
          </w:p>
        </w:tc>
      </w:tr>
      <w:tr w14:paraId="2F288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ACA1E33">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11</w:t>
            </w:r>
          </w:p>
        </w:tc>
        <w:tc>
          <w:tcPr>
            <w:tcW w:w="3982" w:type="dxa"/>
            <w:vAlign w:val="center"/>
          </w:tcPr>
          <w:p w14:paraId="23814CED">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耐皂洗色牢度</w:t>
            </w:r>
          </w:p>
        </w:tc>
        <w:tc>
          <w:tcPr>
            <w:tcW w:w="3548" w:type="dxa"/>
            <w:vAlign w:val="center"/>
          </w:tcPr>
          <w:p w14:paraId="4F9119D9">
            <w:pPr>
              <w:adjustRightInd w:val="0"/>
              <w:snapToGrid w:val="0"/>
              <w:jc w:val="center"/>
              <w:rPr>
                <w:rFonts w:ascii="仿宋" w:hAnsi="仿宋" w:eastAsia="仿宋"/>
                <w:color w:val="000000"/>
                <w:sz w:val="24"/>
              </w:rPr>
            </w:pPr>
            <w:r>
              <w:rPr>
                <w:rFonts w:ascii="仿宋" w:hAnsi="仿宋" w:eastAsia="仿宋"/>
                <w:color w:val="000000"/>
                <w:sz w:val="24"/>
              </w:rPr>
              <w:t>GB/T 3921-2008</w:t>
            </w:r>
          </w:p>
        </w:tc>
      </w:tr>
      <w:tr w14:paraId="486C5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D7F0271">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12</w:t>
            </w:r>
          </w:p>
        </w:tc>
        <w:tc>
          <w:tcPr>
            <w:tcW w:w="3982" w:type="dxa"/>
            <w:vAlign w:val="center"/>
          </w:tcPr>
          <w:p w14:paraId="248A4D8E">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纤维含量</w:t>
            </w:r>
          </w:p>
        </w:tc>
        <w:tc>
          <w:tcPr>
            <w:tcW w:w="3548" w:type="dxa"/>
            <w:vAlign w:val="center"/>
          </w:tcPr>
          <w:p w14:paraId="50B8F356">
            <w:pPr>
              <w:adjustRightInd w:val="0"/>
              <w:snapToGrid w:val="0"/>
              <w:jc w:val="center"/>
              <w:rPr>
                <w:rFonts w:ascii="仿宋" w:hAnsi="仿宋" w:eastAsia="仿宋"/>
                <w:color w:val="000000"/>
                <w:sz w:val="24"/>
              </w:rPr>
            </w:pPr>
            <w:r>
              <w:rPr>
                <w:rFonts w:hint="eastAsia" w:ascii="仿宋" w:hAnsi="仿宋" w:eastAsia="仿宋"/>
                <w:color w:val="000000"/>
                <w:sz w:val="24"/>
              </w:rPr>
              <w:t>FZ/T 01057（所有部分）</w:t>
            </w:r>
          </w:p>
          <w:p w14:paraId="7D90C783">
            <w:pPr>
              <w:adjustRightInd w:val="0"/>
              <w:snapToGrid w:val="0"/>
              <w:jc w:val="center"/>
              <w:rPr>
                <w:rFonts w:ascii="仿宋" w:hAnsi="仿宋" w:eastAsia="仿宋"/>
                <w:color w:val="000000"/>
                <w:sz w:val="24"/>
              </w:rPr>
            </w:pPr>
            <w:r>
              <w:rPr>
                <w:rFonts w:hint="eastAsia" w:ascii="仿宋" w:hAnsi="仿宋" w:eastAsia="仿宋"/>
                <w:color w:val="000000"/>
                <w:sz w:val="24"/>
              </w:rPr>
              <w:t>GB/T 2910（所有部分）</w:t>
            </w:r>
          </w:p>
          <w:p w14:paraId="6A4BFFBC">
            <w:pPr>
              <w:adjustRightInd w:val="0"/>
              <w:snapToGrid w:val="0"/>
              <w:jc w:val="center"/>
              <w:rPr>
                <w:rFonts w:ascii="仿宋" w:hAnsi="仿宋" w:eastAsia="仿宋"/>
                <w:color w:val="000000"/>
                <w:sz w:val="24"/>
              </w:rPr>
            </w:pPr>
            <w:r>
              <w:rPr>
                <w:rFonts w:hint="eastAsia" w:ascii="仿宋" w:hAnsi="仿宋" w:eastAsia="仿宋"/>
                <w:color w:val="000000"/>
                <w:sz w:val="24"/>
              </w:rPr>
              <w:t>GB/T 38015-2019</w:t>
            </w:r>
          </w:p>
          <w:p w14:paraId="2D7AAADA">
            <w:pPr>
              <w:adjustRightInd w:val="0"/>
              <w:snapToGrid w:val="0"/>
              <w:jc w:val="center"/>
              <w:rPr>
                <w:rFonts w:ascii="仿宋" w:hAnsi="仿宋" w:eastAsia="仿宋"/>
                <w:color w:val="000000"/>
                <w:sz w:val="24"/>
              </w:rPr>
            </w:pPr>
            <w:r>
              <w:rPr>
                <w:rFonts w:hint="eastAsia" w:ascii="仿宋" w:hAnsi="仿宋" w:eastAsia="仿宋"/>
                <w:color w:val="000000"/>
                <w:sz w:val="24"/>
              </w:rPr>
              <w:t>FZ/T 01101-2008</w:t>
            </w:r>
          </w:p>
          <w:p w14:paraId="20A22430">
            <w:pPr>
              <w:adjustRightInd w:val="0"/>
              <w:snapToGrid w:val="0"/>
              <w:jc w:val="center"/>
              <w:rPr>
                <w:rFonts w:ascii="仿宋" w:hAnsi="仿宋" w:eastAsia="仿宋"/>
                <w:color w:val="000000"/>
                <w:sz w:val="24"/>
              </w:rPr>
            </w:pPr>
            <w:r>
              <w:rPr>
                <w:rFonts w:hint="eastAsia" w:ascii="仿宋" w:hAnsi="仿宋" w:eastAsia="仿宋"/>
                <w:color w:val="000000"/>
                <w:sz w:val="24"/>
              </w:rPr>
              <w:t>FZ/T 01112-2012等</w:t>
            </w:r>
          </w:p>
        </w:tc>
      </w:tr>
      <w:tr w14:paraId="7B8E4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508E880D">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13</w:t>
            </w:r>
          </w:p>
        </w:tc>
        <w:tc>
          <w:tcPr>
            <w:tcW w:w="3982" w:type="dxa"/>
            <w:vAlign w:val="center"/>
          </w:tcPr>
          <w:p w14:paraId="2CA2622C">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重金属（铅、镉）</w:t>
            </w:r>
          </w:p>
        </w:tc>
        <w:tc>
          <w:tcPr>
            <w:tcW w:w="3548" w:type="dxa"/>
            <w:vAlign w:val="center"/>
          </w:tcPr>
          <w:p w14:paraId="59E9579A">
            <w:pPr>
              <w:adjustRightInd w:val="0"/>
              <w:snapToGrid w:val="0"/>
              <w:jc w:val="center"/>
              <w:rPr>
                <w:rFonts w:ascii="仿宋" w:hAnsi="仿宋" w:eastAsia="仿宋"/>
                <w:color w:val="000000"/>
                <w:sz w:val="24"/>
              </w:rPr>
            </w:pPr>
            <w:r>
              <w:rPr>
                <w:rFonts w:ascii="仿宋" w:hAnsi="仿宋" w:eastAsia="仿宋"/>
                <w:color w:val="000000"/>
                <w:sz w:val="24"/>
              </w:rPr>
              <w:t>GB/T 30157-2013</w:t>
            </w:r>
          </w:p>
        </w:tc>
      </w:tr>
      <w:tr w14:paraId="2577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C6E10B2">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14</w:t>
            </w:r>
          </w:p>
        </w:tc>
        <w:tc>
          <w:tcPr>
            <w:tcW w:w="3982" w:type="dxa"/>
            <w:vAlign w:val="center"/>
          </w:tcPr>
          <w:p w14:paraId="1BC47797">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邻苯二甲酸酯</w:t>
            </w:r>
          </w:p>
        </w:tc>
        <w:tc>
          <w:tcPr>
            <w:tcW w:w="3548" w:type="dxa"/>
            <w:vAlign w:val="center"/>
          </w:tcPr>
          <w:p w14:paraId="3D603D17">
            <w:pPr>
              <w:adjustRightInd w:val="0"/>
              <w:snapToGrid w:val="0"/>
              <w:jc w:val="center"/>
              <w:rPr>
                <w:rFonts w:ascii="仿宋" w:hAnsi="仿宋" w:eastAsia="仿宋"/>
                <w:color w:val="000000"/>
                <w:sz w:val="24"/>
              </w:rPr>
            </w:pPr>
            <w:r>
              <w:rPr>
                <w:rFonts w:ascii="仿宋" w:hAnsi="仿宋" w:eastAsia="仿宋"/>
                <w:color w:val="000000"/>
                <w:sz w:val="24"/>
              </w:rPr>
              <w:t>GB/T 20388-2016</w:t>
            </w:r>
          </w:p>
        </w:tc>
      </w:tr>
      <w:tr w14:paraId="1919B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DA0319A">
            <w:pPr>
              <w:adjustRightInd w:val="0"/>
              <w:snapToGrid w:val="0"/>
              <w:jc w:val="center"/>
              <w:rPr>
                <w:szCs w:val="21"/>
              </w:rPr>
            </w:pPr>
            <w:r>
              <w:rPr>
                <w:szCs w:val="21"/>
              </w:rPr>
              <w:t>15</w:t>
            </w:r>
          </w:p>
        </w:tc>
        <w:tc>
          <w:tcPr>
            <w:tcW w:w="3982" w:type="dxa"/>
            <w:vAlign w:val="center"/>
          </w:tcPr>
          <w:p w14:paraId="3CA97F0E">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附件抗拉强力</w:t>
            </w:r>
          </w:p>
        </w:tc>
        <w:tc>
          <w:tcPr>
            <w:tcW w:w="3548" w:type="dxa"/>
            <w:vAlign w:val="center"/>
          </w:tcPr>
          <w:p w14:paraId="5147448D">
            <w:pPr>
              <w:adjustRightInd w:val="0"/>
              <w:snapToGrid w:val="0"/>
              <w:jc w:val="center"/>
              <w:rPr>
                <w:rFonts w:ascii="仿宋" w:hAnsi="仿宋" w:eastAsia="仿宋"/>
                <w:color w:val="000000"/>
                <w:sz w:val="24"/>
              </w:rPr>
            </w:pPr>
            <w:r>
              <w:rPr>
                <w:rFonts w:hint="eastAsia" w:ascii="仿宋" w:hAnsi="仿宋" w:eastAsia="仿宋"/>
                <w:color w:val="000000"/>
                <w:sz w:val="24"/>
              </w:rPr>
              <w:t>GB 31701-2015</w:t>
            </w:r>
          </w:p>
        </w:tc>
      </w:tr>
      <w:tr w14:paraId="1B60D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F7F0890">
            <w:pPr>
              <w:adjustRightInd w:val="0"/>
              <w:snapToGrid w:val="0"/>
              <w:jc w:val="center"/>
              <w:rPr>
                <w:szCs w:val="21"/>
              </w:rPr>
            </w:pPr>
            <w:r>
              <w:rPr>
                <w:szCs w:val="21"/>
              </w:rPr>
              <w:t>16</w:t>
            </w:r>
          </w:p>
        </w:tc>
        <w:tc>
          <w:tcPr>
            <w:tcW w:w="3982" w:type="dxa"/>
            <w:vAlign w:val="center"/>
          </w:tcPr>
          <w:p w14:paraId="7FEAD7C6">
            <w:pPr>
              <w:adjustRightInd w:val="0"/>
              <w:snapToGrid w:val="0"/>
              <w:jc w:val="center"/>
              <w:rPr>
                <w:rFonts w:ascii="仿宋" w:hAnsi="仿宋" w:eastAsia="仿宋"/>
                <w:color w:val="000000"/>
                <w:sz w:val="24"/>
              </w:rPr>
            </w:pPr>
            <w:r>
              <w:rPr>
                <w:rFonts w:ascii="仿宋" w:hAnsi="仿宋" w:eastAsia="仿宋"/>
                <w:color w:val="000000"/>
                <w:sz w:val="24"/>
              </w:rPr>
              <w:t>附件锐利性</w:t>
            </w:r>
          </w:p>
        </w:tc>
        <w:tc>
          <w:tcPr>
            <w:tcW w:w="3548" w:type="dxa"/>
            <w:vAlign w:val="center"/>
          </w:tcPr>
          <w:p w14:paraId="3A0FDF43">
            <w:pPr>
              <w:adjustRightInd w:val="0"/>
              <w:snapToGrid w:val="0"/>
              <w:jc w:val="center"/>
              <w:rPr>
                <w:rFonts w:ascii="仿宋" w:hAnsi="仿宋" w:eastAsia="仿宋"/>
                <w:color w:val="000000"/>
                <w:sz w:val="24"/>
              </w:rPr>
            </w:pPr>
            <w:r>
              <w:rPr>
                <w:rFonts w:ascii="仿宋" w:hAnsi="仿宋" w:eastAsia="仿宋"/>
                <w:color w:val="000000"/>
                <w:sz w:val="24"/>
              </w:rPr>
              <w:t>GB/T 31702-2015</w:t>
            </w:r>
          </w:p>
        </w:tc>
      </w:tr>
    </w:tbl>
    <w:p w14:paraId="551BD1CF">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4A0AB450">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4BB482F8">
      <w:pPr>
        <w:adjustRightInd w:val="0"/>
        <w:snapToGrid w:val="0"/>
        <w:spacing w:line="360" w:lineRule="auto"/>
        <w:ind w:firstLine="482" w:firstLineChars="200"/>
        <w:jc w:val="left"/>
        <w:rPr>
          <w:rFonts w:ascii="黑体" w:hAnsi="黑体" w:eastAsia="黑体"/>
          <w:b/>
          <w:bCs/>
          <w:color w:val="000000"/>
          <w:sz w:val="24"/>
        </w:rPr>
      </w:pPr>
    </w:p>
    <w:p w14:paraId="3DF8301D">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5FBFB90E">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051E13D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31701-2015 婴幼儿及儿童纺织产品安全技术规范</w:t>
      </w:r>
    </w:p>
    <w:p w14:paraId="05DE034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29862-2013 纺织品 纤维含量的标识</w:t>
      </w:r>
    </w:p>
    <w:p w14:paraId="69C045F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73025-2019 婴幼儿针织服饰</w:t>
      </w:r>
    </w:p>
    <w:p w14:paraId="5D716F0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62039-2019 机织婴幼儿睡袋</w:t>
      </w:r>
    </w:p>
    <w:p w14:paraId="6626296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4A621F66">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786A4829">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483E23CE">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53616D15">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32AC5C63">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17E70A2E">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1EA61AEB">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77B3D04C">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6FF795BD">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3D789F6D">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3987FB5B">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64AFF"/>
    <w:rsid w:val="00081EB4"/>
    <w:rsid w:val="000A2F5B"/>
    <w:rsid w:val="00104ACE"/>
    <w:rsid w:val="00152F72"/>
    <w:rsid w:val="001572DB"/>
    <w:rsid w:val="00165EE4"/>
    <w:rsid w:val="001B33B2"/>
    <w:rsid w:val="001C5F22"/>
    <w:rsid w:val="001C7EE1"/>
    <w:rsid w:val="001D01B1"/>
    <w:rsid w:val="001F1D3B"/>
    <w:rsid w:val="002018DF"/>
    <w:rsid w:val="002170A4"/>
    <w:rsid w:val="00282337"/>
    <w:rsid w:val="00295DB2"/>
    <w:rsid w:val="002C4579"/>
    <w:rsid w:val="002C4E10"/>
    <w:rsid w:val="00393194"/>
    <w:rsid w:val="003A66E5"/>
    <w:rsid w:val="003B1E9F"/>
    <w:rsid w:val="003C2212"/>
    <w:rsid w:val="003D4497"/>
    <w:rsid w:val="003D7B8A"/>
    <w:rsid w:val="004139B0"/>
    <w:rsid w:val="00436C87"/>
    <w:rsid w:val="004554A7"/>
    <w:rsid w:val="00460502"/>
    <w:rsid w:val="00461406"/>
    <w:rsid w:val="0046777F"/>
    <w:rsid w:val="00491368"/>
    <w:rsid w:val="004E44C2"/>
    <w:rsid w:val="004F685A"/>
    <w:rsid w:val="00512115"/>
    <w:rsid w:val="00516560"/>
    <w:rsid w:val="00533BD1"/>
    <w:rsid w:val="00546D12"/>
    <w:rsid w:val="005521A2"/>
    <w:rsid w:val="005A7AA2"/>
    <w:rsid w:val="005D5F5F"/>
    <w:rsid w:val="005E7DEF"/>
    <w:rsid w:val="00603A70"/>
    <w:rsid w:val="006223B0"/>
    <w:rsid w:val="00643203"/>
    <w:rsid w:val="00661256"/>
    <w:rsid w:val="00681EFA"/>
    <w:rsid w:val="00685BA7"/>
    <w:rsid w:val="006943BC"/>
    <w:rsid w:val="006B108F"/>
    <w:rsid w:val="006B2CC1"/>
    <w:rsid w:val="006C23CE"/>
    <w:rsid w:val="00703942"/>
    <w:rsid w:val="007072C8"/>
    <w:rsid w:val="00733C23"/>
    <w:rsid w:val="0076248E"/>
    <w:rsid w:val="007726C9"/>
    <w:rsid w:val="007941D6"/>
    <w:rsid w:val="00794C0D"/>
    <w:rsid w:val="007B3A5F"/>
    <w:rsid w:val="007E521A"/>
    <w:rsid w:val="00813E24"/>
    <w:rsid w:val="008313A3"/>
    <w:rsid w:val="00844F3B"/>
    <w:rsid w:val="008677EE"/>
    <w:rsid w:val="00887993"/>
    <w:rsid w:val="0089350C"/>
    <w:rsid w:val="008944AC"/>
    <w:rsid w:val="00931293"/>
    <w:rsid w:val="009C6613"/>
    <w:rsid w:val="00A051D0"/>
    <w:rsid w:val="00A14495"/>
    <w:rsid w:val="00A244A3"/>
    <w:rsid w:val="00A94C11"/>
    <w:rsid w:val="00AE53DC"/>
    <w:rsid w:val="00B11931"/>
    <w:rsid w:val="00B14DE4"/>
    <w:rsid w:val="00B224E5"/>
    <w:rsid w:val="00B30C4A"/>
    <w:rsid w:val="00B93845"/>
    <w:rsid w:val="00BF2DA4"/>
    <w:rsid w:val="00C13C7C"/>
    <w:rsid w:val="00C17557"/>
    <w:rsid w:val="00C27243"/>
    <w:rsid w:val="00CA6059"/>
    <w:rsid w:val="00CB72DB"/>
    <w:rsid w:val="00CE0D74"/>
    <w:rsid w:val="00CF51D2"/>
    <w:rsid w:val="00D312A9"/>
    <w:rsid w:val="00D32741"/>
    <w:rsid w:val="00D42DE0"/>
    <w:rsid w:val="00D50457"/>
    <w:rsid w:val="00D5637C"/>
    <w:rsid w:val="00D5748F"/>
    <w:rsid w:val="00D6590F"/>
    <w:rsid w:val="00D9214B"/>
    <w:rsid w:val="00E06620"/>
    <w:rsid w:val="00E4604D"/>
    <w:rsid w:val="00E64751"/>
    <w:rsid w:val="00EA6009"/>
    <w:rsid w:val="00EB597C"/>
    <w:rsid w:val="00EF2C91"/>
    <w:rsid w:val="00F25110"/>
    <w:rsid w:val="00F534EF"/>
    <w:rsid w:val="00FB4A09"/>
    <w:rsid w:val="0449689E"/>
    <w:rsid w:val="059348DA"/>
    <w:rsid w:val="09E21360"/>
    <w:rsid w:val="0D8D53DF"/>
    <w:rsid w:val="136C4563"/>
    <w:rsid w:val="14F415D6"/>
    <w:rsid w:val="1C3A2D85"/>
    <w:rsid w:val="21F23FD7"/>
    <w:rsid w:val="368135ED"/>
    <w:rsid w:val="433836FB"/>
    <w:rsid w:val="50251878"/>
    <w:rsid w:val="50B43C38"/>
    <w:rsid w:val="582B3616"/>
    <w:rsid w:val="61F536DE"/>
    <w:rsid w:val="645314A2"/>
    <w:rsid w:val="66632315"/>
    <w:rsid w:val="6FEC4F07"/>
    <w:rsid w:val="76BB2FD7"/>
    <w:rsid w:val="7EBD2AC8"/>
    <w:rsid w:val="BB7D36C1"/>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qFormat/>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2"/>
    <w:basedOn w:val="11"/>
    <w:link w:val="4"/>
    <w:qFormat/>
    <w:uiPriority w:val="0"/>
    <w:rPr>
      <w:rFonts w:ascii="宋体" w:hAnsi="Courier New"/>
    </w:rPr>
  </w:style>
  <w:style w:type="character" w:customStyle="1" w:styleId="18">
    <w:name w:val="纯文本 字符1"/>
    <w:basedOn w:val="11"/>
    <w:qFormat/>
    <w:uiPriority w:val="0"/>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qFormat/>
    <w:uiPriority w:val="99"/>
    <w:rPr>
      <w:kern w:val="2"/>
      <w:sz w:val="18"/>
      <w:szCs w:val="18"/>
    </w:rPr>
  </w:style>
  <w:style w:type="character" w:customStyle="1" w:styleId="24">
    <w:name w:val="纯文本 字符"/>
    <w:qFormat/>
    <w:uiPriority w:val="0"/>
    <w:rPr>
      <w:rFonts w:ascii="宋体" w:hAnsi="Courier New" w:cs="Courier New"/>
      <w:kern w:val="2"/>
      <w:sz w:val="21"/>
      <w:szCs w:val="21"/>
    </w:rPr>
  </w:style>
  <w:style w:type="character" w:customStyle="1" w:styleId="25">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1029</Words>
  <Characters>1330</Characters>
  <Lines>10</Lines>
  <Paragraphs>2</Paragraphs>
  <TotalTime>0</TotalTime>
  <ScaleCrop>false</ScaleCrop>
  <LinksUpToDate>false</LinksUpToDate>
  <CharactersWithSpaces>1365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2022-06-19T16:36:00Z</dcterms:created>
  <dc:creator>范 文佳</dc:creator>
  <cp:lastModifiedBy>王敏</cp:lastModifiedBy>
  <dcterms:modified xsi:type="dcterms:W3CDTF">2025-02-14T02:20:57Z</dcterms:modified>
  <dc:title>2022年杭州市流通领域（网络）“灯具〞产品</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73EFD3F072D24CF9A6B3F8203B3F51D6</vt:lpwstr>
  </property>
  <property fmtid="{D5CDD505-2E9C-101B-9397-08002B2CF9AE}" pid="4" name="KSOTemplateDocerSaveRecord">
    <vt:lpwstr>eyJoZGlkIjoiYTc1YTFiOTQ2NmE2MWIyOTc0OWJiMTI2OTIzY2RkODQiLCJ1c2VySWQiOiI0NTUzNDc2MDMifQ==</vt:lpwstr>
  </property>
</Properties>
</file>