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A2B59">
      <w:pPr>
        <w:widowControl/>
        <w:jc w:val="center"/>
        <w:rPr>
          <w:rFonts w:hint="eastAsia"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年杭州市流通领域（网络）“童鞋</w:t>
      </w:r>
      <w:r>
        <w:rPr>
          <w:rFonts w:hint="eastAsia" w:ascii="方正小标宋_GBK" w:hAnsi="黑体" w:eastAsia="方正小标宋_GBK" w:cs="方正仿宋简体"/>
          <w:b/>
          <w:bCs/>
          <w:color w:val="000000"/>
          <w:sz w:val="36"/>
          <w:szCs w:val="36"/>
          <w:lang w:eastAsia="zh-CN"/>
        </w:rPr>
        <w:t>”</w:t>
      </w:r>
      <w:r>
        <w:rPr>
          <w:rFonts w:hint="eastAsia" w:ascii="方正小标宋_GBK" w:hAnsi="黑体" w:eastAsia="方正小标宋_GBK" w:cs="方正仿宋简体"/>
          <w:b/>
          <w:bCs/>
          <w:color w:val="000000"/>
          <w:sz w:val="36"/>
          <w:szCs w:val="36"/>
        </w:rPr>
        <w:t>产品质量</w:t>
      </w:r>
    </w:p>
    <w:p w14:paraId="3B7C0A89">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监督抽查实施细则</w:t>
      </w:r>
    </w:p>
    <w:p w14:paraId="749A48D5">
      <w:pPr>
        <w:pStyle w:val="2"/>
        <w:jc w:val="center"/>
        <w:rPr>
          <w:rFonts w:ascii="黑体" w:hAnsi="黑体" w:eastAsia="黑体"/>
          <w:b/>
          <w:bCs/>
          <w:color w:val="000000"/>
          <w:sz w:val="32"/>
          <w:szCs w:val="32"/>
        </w:rPr>
      </w:pPr>
    </w:p>
    <w:p w14:paraId="6C40ACD6">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2078E0C5">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3E1963AD">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135365D8">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每批次抽样数量详见表1。</w:t>
      </w:r>
    </w:p>
    <w:p w14:paraId="6EC5F3A8">
      <w:pPr>
        <w:adjustRightInd w:val="0"/>
        <w:snapToGrid w:val="0"/>
        <w:spacing w:line="360" w:lineRule="auto"/>
        <w:ind w:firstLine="480" w:firstLineChars="200"/>
        <w:jc w:val="center"/>
        <w:rPr>
          <w:rFonts w:ascii="仿宋" w:hAnsi="仿宋" w:eastAsia="仿宋"/>
          <w:color w:val="000000"/>
          <w:sz w:val="24"/>
        </w:rPr>
      </w:pPr>
      <w:r>
        <w:rPr>
          <w:rFonts w:hint="eastAsia" w:ascii="仿宋" w:hAnsi="仿宋" w:eastAsia="仿宋"/>
          <w:color w:val="000000"/>
          <w:sz w:val="24"/>
        </w:rPr>
        <w:t>表1 抽取样品数量</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2518"/>
        <w:gridCol w:w="1450"/>
        <w:gridCol w:w="1855"/>
        <w:gridCol w:w="2024"/>
      </w:tblGrid>
      <w:tr w14:paraId="15E98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jc w:val="center"/>
        </w:trPr>
        <w:tc>
          <w:tcPr>
            <w:tcW w:w="675" w:type="dxa"/>
            <w:vAlign w:val="center"/>
          </w:tcPr>
          <w:p w14:paraId="2143B760">
            <w:pPr>
              <w:adjustRightInd w:val="0"/>
              <w:snapToGrid w:val="0"/>
              <w:jc w:val="center"/>
              <w:rPr>
                <w:rFonts w:ascii="仿宋" w:hAnsi="仿宋" w:eastAsia="仿宋"/>
                <w:color w:val="000000"/>
                <w:sz w:val="24"/>
              </w:rPr>
            </w:pPr>
            <w:r>
              <w:rPr>
                <w:rFonts w:ascii="仿宋" w:hAnsi="仿宋" w:eastAsia="仿宋"/>
                <w:color w:val="000000"/>
                <w:sz w:val="24"/>
              </w:rPr>
              <w:t>序号</w:t>
            </w:r>
          </w:p>
        </w:tc>
        <w:tc>
          <w:tcPr>
            <w:tcW w:w="2518" w:type="dxa"/>
            <w:vAlign w:val="center"/>
          </w:tcPr>
          <w:p w14:paraId="7135D8A7">
            <w:pPr>
              <w:adjustRightInd w:val="0"/>
              <w:snapToGrid w:val="0"/>
              <w:jc w:val="center"/>
              <w:rPr>
                <w:rFonts w:ascii="仿宋" w:hAnsi="仿宋" w:eastAsia="仿宋"/>
                <w:color w:val="000000"/>
                <w:sz w:val="24"/>
              </w:rPr>
            </w:pPr>
            <w:r>
              <w:rPr>
                <w:rFonts w:ascii="仿宋" w:hAnsi="仿宋" w:eastAsia="仿宋"/>
                <w:color w:val="000000"/>
                <w:sz w:val="24"/>
              </w:rPr>
              <w:t>产品种类</w:t>
            </w:r>
          </w:p>
        </w:tc>
        <w:tc>
          <w:tcPr>
            <w:tcW w:w="1450" w:type="dxa"/>
            <w:vAlign w:val="center"/>
          </w:tcPr>
          <w:p w14:paraId="7D77B0CD">
            <w:pPr>
              <w:adjustRightInd w:val="0"/>
              <w:snapToGrid w:val="0"/>
              <w:jc w:val="center"/>
              <w:rPr>
                <w:rFonts w:ascii="仿宋" w:hAnsi="仿宋" w:eastAsia="仿宋"/>
                <w:color w:val="000000"/>
                <w:sz w:val="24"/>
              </w:rPr>
            </w:pPr>
            <w:r>
              <w:rPr>
                <w:rFonts w:ascii="仿宋" w:hAnsi="仿宋" w:eastAsia="仿宋"/>
                <w:color w:val="000000"/>
                <w:sz w:val="24"/>
              </w:rPr>
              <w:t>抽样数量（双）</w:t>
            </w:r>
          </w:p>
        </w:tc>
        <w:tc>
          <w:tcPr>
            <w:tcW w:w="1855" w:type="dxa"/>
            <w:vAlign w:val="center"/>
          </w:tcPr>
          <w:p w14:paraId="76EE839F">
            <w:pPr>
              <w:adjustRightInd w:val="0"/>
              <w:snapToGrid w:val="0"/>
              <w:jc w:val="center"/>
              <w:rPr>
                <w:rFonts w:ascii="仿宋" w:hAnsi="仿宋" w:eastAsia="仿宋"/>
                <w:color w:val="000000"/>
                <w:sz w:val="24"/>
              </w:rPr>
            </w:pPr>
            <w:r>
              <w:rPr>
                <w:rFonts w:ascii="仿宋" w:hAnsi="仿宋" w:eastAsia="仿宋"/>
                <w:color w:val="000000"/>
                <w:sz w:val="24"/>
              </w:rPr>
              <w:t>检验样品数量（双）</w:t>
            </w:r>
          </w:p>
        </w:tc>
        <w:tc>
          <w:tcPr>
            <w:tcW w:w="2024" w:type="dxa"/>
            <w:vAlign w:val="center"/>
          </w:tcPr>
          <w:p w14:paraId="4DEAE191">
            <w:pPr>
              <w:adjustRightInd w:val="0"/>
              <w:snapToGrid w:val="0"/>
              <w:jc w:val="center"/>
              <w:rPr>
                <w:rFonts w:ascii="仿宋" w:hAnsi="仿宋" w:eastAsia="仿宋"/>
                <w:color w:val="000000"/>
                <w:sz w:val="24"/>
              </w:rPr>
            </w:pPr>
            <w:r>
              <w:rPr>
                <w:rFonts w:ascii="仿宋" w:hAnsi="仿宋" w:eastAsia="仿宋"/>
                <w:color w:val="000000"/>
                <w:sz w:val="24"/>
              </w:rPr>
              <w:t>备用样品数量（双）</w:t>
            </w:r>
          </w:p>
        </w:tc>
      </w:tr>
      <w:tr w14:paraId="4F586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 w:hRule="atLeast"/>
          <w:jc w:val="center"/>
        </w:trPr>
        <w:tc>
          <w:tcPr>
            <w:tcW w:w="675" w:type="dxa"/>
            <w:vAlign w:val="center"/>
          </w:tcPr>
          <w:p w14:paraId="108CB669">
            <w:pPr>
              <w:adjustRightInd w:val="0"/>
              <w:snapToGrid w:val="0"/>
              <w:jc w:val="center"/>
              <w:rPr>
                <w:rFonts w:ascii="仿宋" w:hAnsi="仿宋" w:eastAsia="仿宋"/>
                <w:color w:val="000000"/>
                <w:sz w:val="24"/>
              </w:rPr>
            </w:pPr>
            <w:r>
              <w:rPr>
                <w:rFonts w:ascii="仿宋" w:hAnsi="仿宋" w:eastAsia="仿宋"/>
                <w:color w:val="000000"/>
                <w:sz w:val="24"/>
              </w:rPr>
              <w:t>1</w:t>
            </w:r>
          </w:p>
        </w:tc>
        <w:tc>
          <w:tcPr>
            <w:tcW w:w="2518" w:type="dxa"/>
            <w:vAlign w:val="center"/>
          </w:tcPr>
          <w:p w14:paraId="72BD0171">
            <w:pPr>
              <w:adjustRightInd w:val="0"/>
              <w:snapToGrid w:val="0"/>
              <w:jc w:val="center"/>
              <w:rPr>
                <w:rFonts w:ascii="仿宋" w:hAnsi="仿宋" w:eastAsia="仿宋"/>
                <w:color w:val="000000"/>
                <w:sz w:val="24"/>
              </w:rPr>
            </w:pPr>
            <w:r>
              <w:rPr>
                <w:rFonts w:ascii="仿宋" w:hAnsi="仿宋" w:eastAsia="仿宋"/>
                <w:color w:val="000000"/>
                <w:sz w:val="24"/>
              </w:rPr>
              <w:t>儿童旅游鞋</w:t>
            </w:r>
          </w:p>
        </w:tc>
        <w:tc>
          <w:tcPr>
            <w:tcW w:w="1450" w:type="dxa"/>
            <w:vMerge w:val="restart"/>
            <w:vAlign w:val="center"/>
          </w:tcPr>
          <w:p w14:paraId="6FB8336D">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1855" w:type="dxa"/>
            <w:vMerge w:val="restart"/>
            <w:vAlign w:val="center"/>
          </w:tcPr>
          <w:p w14:paraId="3A23AAF3">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024" w:type="dxa"/>
            <w:vMerge w:val="restart"/>
            <w:vAlign w:val="center"/>
          </w:tcPr>
          <w:p w14:paraId="20A1A536">
            <w:pPr>
              <w:adjustRightInd w:val="0"/>
              <w:snapToGrid w:val="0"/>
              <w:jc w:val="center"/>
              <w:rPr>
                <w:rFonts w:ascii="仿宋" w:hAnsi="仿宋" w:eastAsia="仿宋"/>
                <w:color w:val="000000"/>
                <w:sz w:val="24"/>
              </w:rPr>
            </w:pPr>
            <w:r>
              <w:rPr>
                <w:rFonts w:ascii="仿宋" w:hAnsi="仿宋" w:eastAsia="仿宋"/>
                <w:color w:val="000000"/>
                <w:sz w:val="24"/>
              </w:rPr>
              <w:t>1</w:t>
            </w:r>
          </w:p>
        </w:tc>
      </w:tr>
      <w:tr w14:paraId="7FFDD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 w:hRule="atLeast"/>
          <w:jc w:val="center"/>
        </w:trPr>
        <w:tc>
          <w:tcPr>
            <w:tcW w:w="675" w:type="dxa"/>
            <w:vAlign w:val="center"/>
          </w:tcPr>
          <w:p w14:paraId="03F120E4">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518" w:type="dxa"/>
            <w:vAlign w:val="center"/>
          </w:tcPr>
          <w:p w14:paraId="3AEDE32B">
            <w:pPr>
              <w:adjustRightInd w:val="0"/>
              <w:snapToGrid w:val="0"/>
              <w:jc w:val="center"/>
              <w:rPr>
                <w:rFonts w:ascii="仿宋" w:hAnsi="仿宋" w:eastAsia="仿宋"/>
                <w:color w:val="000000"/>
                <w:sz w:val="24"/>
              </w:rPr>
            </w:pPr>
            <w:r>
              <w:rPr>
                <w:rFonts w:ascii="仿宋" w:hAnsi="仿宋" w:eastAsia="仿宋"/>
                <w:color w:val="000000"/>
                <w:sz w:val="24"/>
              </w:rPr>
              <w:t>儿童皮鞋</w:t>
            </w:r>
          </w:p>
        </w:tc>
        <w:tc>
          <w:tcPr>
            <w:tcW w:w="1450" w:type="dxa"/>
            <w:vMerge w:val="continue"/>
            <w:vAlign w:val="center"/>
          </w:tcPr>
          <w:p w14:paraId="27A9A8E3">
            <w:pPr>
              <w:adjustRightInd w:val="0"/>
              <w:snapToGrid w:val="0"/>
              <w:jc w:val="center"/>
              <w:rPr>
                <w:rFonts w:ascii="仿宋" w:hAnsi="仿宋" w:eastAsia="仿宋"/>
                <w:color w:val="000000"/>
                <w:sz w:val="24"/>
              </w:rPr>
            </w:pPr>
          </w:p>
        </w:tc>
        <w:tc>
          <w:tcPr>
            <w:tcW w:w="1855" w:type="dxa"/>
            <w:vMerge w:val="continue"/>
            <w:vAlign w:val="center"/>
          </w:tcPr>
          <w:p w14:paraId="7BCCC4CE">
            <w:pPr>
              <w:adjustRightInd w:val="0"/>
              <w:snapToGrid w:val="0"/>
              <w:jc w:val="center"/>
              <w:rPr>
                <w:rFonts w:ascii="仿宋" w:hAnsi="仿宋" w:eastAsia="仿宋"/>
                <w:color w:val="000000"/>
                <w:sz w:val="24"/>
              </w:rPr>
            </w:pPr>
          </w:p>
        </w:tc>
        <w:tc>
          <w:tcPr>
            <w:tcW w:w="2024" w:type="dxa"/>
            <w:vMerge w:val="continue"/>
            <w:vAlign w:val="center"/>
          </w:tcPr>
          <w:p w14:paraId="297A9FFA">
            <w:pPr>
              <w:adjustRightInd w:val="0"/>
              <w:snapToGrid w:val="0"/>
              <w:jc w:val="center"/>
              <w:rPr>
                <w:rFonts w:ascii="仿宋" w:hAnsi="仿宋" w:eastAsia="仿宋"/>
                <w:color w:val="000000"/>
                <w:sz w:val="24"/>
              </w:rPr>
            </w:pPr>
          </w:p>
        </w:tc>
      </w:tr>
      <w:tr w14:paraId="44374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75" w:type="dxa"/>
            <w:vAlign w:val="center"/>
          </w:tcPr>
          <w:p w14:paraId="415EA3D5">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2518" w:type="dxa"/>
            <w:vAlign w:val="center"/>
          </w:tcPr>
          <w:p w14:paraId="6AB6BF1A">
            <w:pPr>
              <w:adjustRightInd w:val="0"/>
              <w:snapToGrid w:val="0"/>
              <w:jc w:val="center"/>
              <w:rPr>
                <w:rFonts w:ascii="仿宋" w:hAnsi="仿宋" w:eastAsia="仿宋"/>
                <w:color w:val="000000"/>
                <w:sz w:val="24"/>
              </w:rPr>
            </w:pPr>
            <w:r>
              <w:rPr>
                <w:rFonts w:ascii="仿宋" w:hAnsi="仿宋" w:eastAsia="仿宋"/>
                <w:color w:val="000000"/>
                <w:sz w:val="24"/>
              </w:rPr>
              <w:t>儿童皮凉鞋</w:t>
            </w:r>
          </w:p>
        </w:tc>
        <w:tc>
          <w:tcPr>
            <w:tcW w:w="1450" w:type="dxa"/>
            <w:vMerge w:val="continue"/>
            <w:vAlign w:val="center"/>
          </w:tcPr>
          <w:p w14:paraId="155EF035">
            <w:pPr>
              <w:adjustRightInd w:val="0"/>
              <w:snapToGrid w:val="0"/>
              <w:jc w:val="center"/>
              <w:rPr>
                <w:rFonts w:ascii="仿宋" w:hAnsi="仿宋" w:eastAsia="仿宋"/>
                <w:color w:val="000000"/>
                <w:sz w:val="24"/>
              </w:rPr>
            </w:pPr>
          </w:p>
        </w:tc>
        <w:tc>
          <w:tcPr>
            <w:tcW w:w="1855" w:type="dxa"/>
            <w:vMerge w:val="continue"/>
            <w:vAlign w:val="center"/>
          </w:tcPr>
          <w:p w14:paraId="06462130">
            <w:pPr>
              <w:adjustRightInd w:val="0"/>
              <w:snapToGrid w:val="0"/>
              <w:jc w:val="center"/>
              <w:rPr>
                <w:rFonts w:ascii="仿宋" w:hAnsi="仿宋" w:eastAsia="仿宋"/>
                <w:color w:val="000000"/>
                <w:sz w:val="24"/>
              </w:rPr>
            </w:pPr>
          </w:p>
        </w:tc>
        <w:tc>
          <w:tcPr>
            <w:tcW w:w="2024" w:type="dxa"/>
            <w:vMerge w:val="continue"/>
            <w:vAlign w:val="center"/>
          </w:tcPr>
          <w:p w14:paraId="0E2DCA7A">
            <w:pPr>
              <w:adjustRightInd w:val="0"/>
              <w:snapToGrid w:val="0"/>
              <w:jc w:val="center"/>
              <w:rPr>
                <w:rFonts w:ascii="仿宋" w:hAnsi="仿宋" w:eastAsia="仿宋"/>
                <w:color w:val="000000"/>
                <w:sz w:val="24"/>
              </w:rPr>
            </w:pPr>
          </w:p>
        </w:tc>
      </w:tr>
      <w:tr w14:paraId="4A530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75" w:type="dxa"/>
            <w:vAlign w:val="center"/>
          </w:tcPr>
          <w:p w14:paraId="3E341DB3">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2518" w:type="dxa"/>
            <w:vAlign w:val="center"/>
          </w:tcPr>
          <w:p w14:paraId="420963B5">
            <w:pPr>
              <w:adjustRightInd w:val="0"/>
              <w:snapToGrid w:val="0"/>
              <w:jc w:val="center"/>
              <w:rPr>
                <w:rFonts w:ascii="仿宋" w:hAnsi="仿宋" w:eastAsia="仿宋"/>
                <w:color w:val="000000"/>
                <w:sz w:val="24"/>
              </w:rPr>
            </w:pPr>
            <w:r>
              <w:rPr>
                <w:rFonts w:ascii="仿宋" w:hAnsi="仿宋" w:eastAsia="仿宋"/>
                <w:color w:val="000000"/>
                <w:sz w:val="24"/>
              </w:rPr>
              <w:t>其他类童鞋（除胶鞋）</w:t>
            </w:r>
          </w:p>
        </w:tc>
        <w:tc>
          <w:tcPr>
            <w:tcW w:w="1450" w:type="dxa"/>
            <w:vMerge w:val="continue"/>
            <w:vAlign w:val="center"/>
          </w:tcPr>
          <w:p w14:paraId="2D4FE3F8">
            <w:pPr>
              <w:adjustRightInd w:val="0"/>
              <w:snapToGrid w:val="0"/>
              <w:jc w:val="center"/>
              <w:rPr>
                <w:rFonts w:ascii="仿宋" w:hAnsi="仿宋" w:eastAsia="仿宋"/>
                <w:color w:val="000000"/>
                <w:sz w:val="24"/>
              </w:rPr>
            </w:pPr>
          </w:p>
        </w:tc>
        <w:tc>
          <w:tcPr>
            <w:tcW w:w="1855" w:type="dxa"/>
            <w:vMerge w:val="continue"/>
            <w:vAlign w:val="center"/>
          </w:tcPr>
          <w:p w14:paraId="100440EC">
            <w:pPr>
              <w:adjustRightInd w:val="0"/>
              <w:snapToGrid w:val="0"/>
              <w:jc w:val="center"/>
              <w:rPr>
                <w:rFonts w:ascii="仿宋" w:hAnsi="仿宋" w:eastAsia="仿宋"/>
                <w:color w:val="000000"/>
                <w:sz w:val="24"/>
              </w:rPr>
            </w:pPr>
          </w:p>
        </w:tc>
        <w:tc>
          <w:tcPr>
            <w:tcW w:w="2024" w:type="dxa"/>
            <w:vMerge w:val="continue"/>
            <w:vAlign w:val="center"/>
          </w:tcPr>
          <w:p w14:paraId="79829B52">
            <w:pPr>
              <w:adjustRightInd w:val="0"/>
              <w:snapToGrid w:val="0"/>
              <w:jc w:val="center"/>
              <w:rPr>
                <w:rFonts w:ascii="仿宋" w:hAnsi="仿宋" w:eastAsia="仿宋"/>
                <w:color w:val="000000"/>
                <w:sz w:val="24"/>
              </w:rPr>
            </w:pPr>
          </w:p>
        </w:tc>
      </w:tr>
      <w:tr w14:paraId="32638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675" w:type="dxa"/>
            <w:vAlign w:val="center"/>
          </w:tcPr>
          <w:p w14:paraId="1A9409A8">
            <w:pPr>
              <w:adjustRightInd w:val="0"/>
              <w:snapToGrid w:val="0"/>
              <w:jc w:val="center"/>
              <w:rPr>
                <w:rFonts w:ascii="仿宋" w:hAnsi="仿宋" w:eastAsia="仿宋"/>
                <w:color w:val="000000"/>
                <w:sz w:val="24"/>
              </w:rPr>
            </w:pPr>
            <w:r>
              <w:rPr>
                <w:rFonts w:ascii="仿宋" w:hAnsi="仿宋" w:eastAsia="仿宋"/>
                <w:color w:val="000000"/>
                <w:sz w:val="24"/>
              </w:rPr>
              <w:t>5</w:t>
            </w:r>
          </w:p>
        </w:tc>
        <w:tc>
          <w:tcPr>
            <w:tcW w:w="2518" w:type="dxa"/>
            <w:vAlign w:val="center"/>
          </w:tcPr>
          <w:p w14:paraId="7F304E10">
            <w:pPr>
              <w:adjustRightInd w:val="0"/>
              <w:snapToGrid w:val="0"/>
              <w:jc w:val="center"/>
              <w:rPr>
                <w:rFonts w:ascii="仿宋" w:hAnsi="仿宋" w:eastAsia="仿宋"/>
                <w:color w:val="000000"/>
                <w:sz w:val="24"/>
              </w:rPr>
            </w:pPr>
            <w:r>
              <w:rPr>
                <w:rFonts w:ascii="仿宋" w:hAnsi="仿宋" w:eastAsia="仿宋"/>
                <w:color w:val="000000"/>
                <w:sz w:val="24"/>
              </w:rPr>
              <w:t>布面童胶鞋</w:t>
            </w:r>
          </w:p>
        </w:tc>
        <w:tc>
          <w:tcPr>
            <w:tcW w:w="1450" w:type="dxa"/>
            <w:vAlign w:val="center"/>
          </w:tcPr>
          <w:p w14:paraId="689975D3">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1855" w:type="dxa"/>
            <w:vAlign w:val="center"/>
          </w:tcPr>
          <w:p w14:paraId="72EFF73C">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024" w:type="dxa"/>
            <w:vAlign w:val="center"/>
          </w:tcPr>
          <w:p w14:paraId="1963FB71">
            <w:pPr>
              <w:adjustRightInd w:val="0"/>
              <w:snapToGrid w:val="0"/>
              <w:jc w:val="center"/>
              <w:rPr>
                <w:rFonts w:ascii="仿宋" w:hAnsi="仿宋" w:eastAsia="仿宋"/>
                <w:color w:val="000000"/>
                <w:sz w:val="24"/>
              </w:rPr>
            </w:pPr>
            <w:r>
              <w:rPr>
                <w:rFonts w:ascii="仿宋" w:hAnsi="仿宋" w:eastAsia="仿宋"/>
                <w:color w:val="000000"/>
                <w:sz w:val="24"/>
              </w:rPr>
              <w:t>2</w:t>
            </w:r>
          </w:p>
        </w:tc>
      </w:tr>
    </w:tbl>
    <w:p w14:paraId="37EFE796">
      <w:pPr>
        <w:adjustRightInd w:val="0"/>
        <w:snapToGrid w:val="0"/>
        <w:spacing w:line="360" w:lineRule="auto"/>
        <w:ind w:firstLine="482" w:firstLineChars="200"/>
        <w:jc w:val="left"/>
        <w:rPr>
          <w:rFonts w:ascii="黑体" w:hAnsi="黑体" w:eastAsia="黑体"/>
          <w:b/>
          <w:bCs/>
          <w:color w:val="000000"/>
          <w:sz w:val="24"/>
        </w:rPr>
      </w:pPr>
    </w:p>
    <w:p w14:paraId="1A4A6018">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p w14:paraId="4E9FD4DC">
      <w:pPr>
        <w:adjustRightInd w:val="0"/>
        <w:snapToGrid w:val="0"/>
        <w:spacing w:before="156" w:beforeLines="50" w:line="440" w:lineRule="exact"/>
        <w:jc w:val="center"/>
        <w:rPr>
          <w:rFonts w:ascii="仿宋" w:hAnsi="仿宋" w:eastAsia="仿宋"/>
          <w:color w:val="000000"/>
          <w:sz w:val="24"/>
        </w:rPr>
      </w:pPr>
      <w:r>
        <w:rPr>
          <w:rFonts w:ascii="仿宋" w:hAnsi="仿宋" w:eastAsia="仿宋"/>
          <w:color w:val="000000"/>
          <w:sz w:val="24"/>
        </w:rPr>
        <w:t>表2 儿童旅游鞋</w:t>
      </w:r>
      <w:r>
        <w:rPr>
          <w:rFonts w:hint="eastAsia" w:ascii="仿宋" w:hAnsi="仿宋" w:eastAsia="仿宋"/>
          <w:color w:val="000000"/>
          <w:sz w:val="24"/>
        </w:rPr>
        <w:t>检验项目和方法</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9"/>
        <w:gridCol w:w="3854"/>
        <w:gridCol w:w="3739"/>
      </w:tblGrid>
      <w:tr w14:paraId="7F121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1B1B63AE">
            <w:pPr>
              <w:adjustRightInd w:val="0"/>
              <w:snapToGrid w:val="0"/>
              <w:jc w:val="center"/>
              <w:rPr>
                <w:rFonts w:ascii="仿宋" w:hAnsi="仿宋" w:eastAsia="仿宋"/>
                <w:color w:val="000000"/>
                <w:sz w:val="24"/>
              </w:rPr>
            </w:pPr>
            <w:r>
              <w:rPr>
                <w:rFonts w:ascii="仿宋" w:hAnsi="仿宋" w:eastAsia="仿宋"/>
                <w:color w:val="000000"/>
                <w:sz w:val="24"/>
              </w:rPr>
              <w:t>序号</w:t>
            </w:r>
          </w:p>
        </w:tc>
        <w:tc>
          <w:tcPr>
            <w:tcW w:w="2261" w:type="pct"/>
            <w:vAlign w:val="center"/>
          </w:tcPr>
          <w:p w14:paraId="112DD9E3">
            <w:pPr>
              <w:adjustRightInd w:val="0"/>
              <w:snapToGrid w:val="0"/>
              <w:jc w:val="center"/>
              <w:rPr>
                <w:rFonts w:ascii="仿宋" w:hAnsi="仿宋" w:eastAsia="仿宋"/>
                <w:color w:val="000000"/>
                <w:sz w:val="24"/>
              </w:rPr>
            </w:pPr>
            <w:r>
              <w:rPr>
                <w:rFonts w:ascii="仿宋" w:hAnsi="仿宋" w:eastAsia="仿宋"/>
                <w:color w:val="000000"/>
                <w:sz w:val="24"/>
              </w:rPr>
              <w:t>检验项目</w:t>
            </w:r>
          </w:p>
        </w:tc>
        <w:tc>
          <w:tcPr>
            <w:tcW w:w="2194" w:type="pct"/>
            <w:vAlign w:val="center"/>
          </w:tcPr>
          <w:p w14:paraId="52720007">
            <w:pPr>
              <w:adjustRightInd w:val="0"/>
              <w:snapToGrid w:val="0"/>
              <w:jc w:val="center"/>
              <w:rPr>
                <w:rFonts w:ascii="仿宋" w:hAnsi="仿宋" w:eastAsia="仿宋"/>
                <w:color w:val="000000"/>
                <w:sz w:val="24"/>
              </w:rPr>
            </w:pPr>
            <w:r>
              <w:rPr>
                <w:rFonts w:ascii="仿宋" w:hAnsi="仿宋" w:eastAsia="仿宋"/>
                <w:color w:val="000000"/>
                <w:sz w:val="24"/>
              </w:rPr>
              <w:t>检验方法</w:t>
            </w:r>
          </w:p>
        </w:tc>
      </w:tr>
      <w:tr w14:paraId="51EBD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1602A709">
            <w:pPr>
              <w:adjustRightInd w:val="0"/>
              <w:snapToGrid w:val="0"/>
              <w:jc w:val="center"/>
              <w:rPr>
                <w:rFonts w:ascii="仿宋" w:hAnsi="仿宋" w:eastAsia="仿宋"/>
                <w:color w:val="000000"/>
                <w:sz w:val="24"/>
              </w:rPr>
            </w:pPr>
            <w:r>
              <w:rPr>
                <w:rFonts w:ascii="仿宋" w:hAnsi="仿宋" w:eastAsia="仿宋"/>
                <w:color w:val="000000"/>
                <w:sz w:val="24"/>
              </w:rPr>
              <w:t>1</w:t>
            </w:r>
          </w:p>
        </w:tc>
        <w:tc>
          <w:tcPr>
            <w:tcW w:w="2261" w:type="pct"/>
            <w:vAlign w:val="center"/>
          </w:tcPr>
          <w:p w14:paraId="5AC50258">
            <w:pPr>
              <w:adjustRightInd w:val="0"/>
              <w:snapToGrid w:val="0"/>
              <w:jc w:val="center"/>
              <w:rPr>
                <w:rFonts w:ascii="仿宋" w:hAnsi="仿宋" w:eastAsia="仿宋"/>
                <w:color w:val="000000"/>
                <w:sz w:val="24"/>
              </w:rPr>
            </w:pPr>
            <w:r>
              <w:rPr>
                <w:rFonts w:ascii="仿宋" w:hAnsi="仿宋" w:eastAsia="仿宋"/>
                <w:color w:val="000000"/>
                <w:sz w:val="24"/>
              </w:rPr>
              <w:t>帮底剥离强度</w:t>
            </w:r>
          </w:p>
          <w:p w14:paraId="085DDD9F">
            <w:pPr>
              <w:adjustRightInd w:val="0"/>
              <w:snapToGrid w:val="0"/>
              <w:jc w:val="center"/>
              <w:rPr>
                <w:rFonts w:ascii="仿宋" w:hAnsi="仿宋" w:eastAsia="仿宋"/>
                <w:color w:val="000000"/>
                <w:sz w:val="24"/>
              </w:rPr>
            </w:pPr>
            <w:r>
              <w:rPr>
                <w:rFonts w:ascii="仿宋" w:hAnsi="仿宋" w:eastAsia="仿宋"/>
                <w:color w:val="000000"/>
                <w:sz w:val="24"/>
              </w:rPr>
              <w:t>或底墙与帮面剥离强度</w:t>
            </w:r>
          </w:p>
        </w:tc>
        <w:tc>
          <w:tcPr>
            <w:tcW w:w="2194" w:type="pct"/>
            <w:vAlign w:val="center"/>
          </w:tcPr>
          <w:p w14:paraId="66A50432">
            <w:pPr>
              <w:adjustRightInd w:val="0"/>
              <w:snapToGrid w:val="0"/>
              <w:jc w:val="center"/>
              <w:rPr>
                <w:rFonts w:ascii="仿宋" w:hAnsi="仿宋" w:eastAsia="仿宋"/>
                <w:color w:val="000000"/>
                <w:sz w:val="24"/>
              </w:rPr>
            </w:pPr>
            <w:r>
              <w:rPr>
                <w:rFonts w:ascii="仿宋" w:hAnsi="仿宋" w:eastAsia="仿宋"/>
                <w:color w:val="000000"/>
                <w:sz w:val="24"/>
              </w:rPr>
              <w:t>GB/T 3903.3-2011</w:t>
            </w:r>
          </w:p>
        </w:tc>
      </w:tr>
      <w:tr w14:paraId="25FE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4EFECF6D">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261" w:type="pct"/>
            <w:vAlign w:val="center"/>
          </w:tcPr>
          <w:p w14:paraId="6CCC8EDD">
            <w:pPr>
              <w:adjustRightInd w:val="0"/>
              <w:snapToGrid w:val="0"/>
              <w:jc w:val="center"/>
              <w:rPr>
                <w:rFonts w:ascii="仿宋" w:hAnsi="仿宋" w:eastAsia="仿宋"/>
                <w:color w:val="000000"/>
                <w:sz w:val="24"/>
              </w:rPr>
            </w:pPr>
            <w:r>
              <w:rPr>
                <w:rFonts w:ascii="仿宋" w:hAnsi="仿宋" w:eastAsia="仿宋"/>
                <w:color w:val="000000"/>
                <w:sz w:val="24"/>
              </w:rPr>
              <w:t>外底耐磨性能</w:t>
            </w:r>
          </w:p>
        </w:tc>
        <w:tc>
          <w:tcPr>
            <w:tcW w:w="2194" w:type="pct"/>
            <w:vAlign w:val="center"/>
          </w:tcPr>
          <w:p w14:paraId="5F2EDBEE">
            <w:pPr>
              <w:adjustRightInd w:val="0"/>
              <w:snapToGrid w:val="0"/>
              <w:jc w:val="center"/>
              <w:rPr>
                <w:rFonts w:ascii="仿宋" w:hAnsi="仿宋" w:eastAsia="仿宋"/>
                <w:color w:val="000000"/>
                <w:sz w:val="24"/>
              </w:rPr>
            </w:pPr>
            <w:r>
              <w:rPr>
                <w:rFonts w:ascii="仿宋" w:hAnsi="仿宋" w:eastAsia="仿宋"/>
                <w:color w:val="000000"/>
                <w:sz w:val="24"/>
              </w:rPr>
              <w:t>GB/T 3903.2-2017</w:t>
            </w:r>
          </w:p>
        </w:tc>
      </w:tr>
      <w:tr w14:paraId="0EC9D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0C555DA8">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2261" w:type="pct"/>
            <w:vAlign w:val="center"/>
          </w:tcPr>
          <w:p w14:paraId="2EEEA05A">
            <w:pPr>
              <w:adjustRightInd w:val="0"/>
              <w:snapToGrid w:val="0"/>
              <w:jc w:val="center"/>
              <w:rPr>
                <w:rFonts w:ascii="仿宋" w:hAnsi="仿宋" w:eastAsia="仿宋"/>
                <w:color w:val="000000"/>
                <w:sz w:val="24"/>
              </w:rPr>
            </w:pPr>
            <w:r>
              <w:rPr>
                <w:rFonts w:hint="eastAsia" w:ascii="仿宋" w:hAnsi="仿宋" w:eastAsia="仿宋"/>
                <w:color w:val="000000"/>
                <w:sz w:val="24"/>
              </w:rPr>
              <w:t>衬里</w:t>
            </w:r>
            <w:r>
              <w:rPr>
                <w:rFonts w:ascii="仿宋" w:hAnsi="仿宋" w:eastAsia="仿宋"/>
                <w:color w:val="000000"/>
                <w:sz w:val="24"/>
              </w:rPr>
              <w:t>和内垫耐摩擦色牢度</w:t>
            </w:r>
          </w:p>
        </w:tc>
        <w:tc>
          <w:tcPr>
            <w:tcW w:w="2194" w:type="pct"/>
            <w:vAlign w:val="center"/>
          </w:tcPr>
          <w:p w14:paraId="35EBC503">
            <w:pPr>
              <w:adjustRightInd w:val="0"/>
              <w:snapToGrid w:val="0"/>
              <w:jc w:val="center"/>
              <w:rPr>
                <w:rFonts w:ascii="仿宋" w:hAnsi="仿宋" w:eastAsia="仿宋"/>
                <w:color w:val="000000"/>
                <w:sz w:val="24"/>
              </w:rPr>
            </w:pPr>
            <w:r>
              <w:rPr>
                <w:rFonts w:hint="eastAsia" w:ascii="仿宋" w:hAnsi="仿宋" w:eastAsia="仿宋"/>
                <w:color w:val="000000"/>
                <w:sz w:val="24"/>
              </w:rPr>
              <w:t>QB/T</w:t>
            </w:r>
            <w:r>
              <w:rPr>
                <w:rFonts w:ascii="仿宋" w:hAnsi="仿宋" w:eastAsia="仿宋"/>
                <w:color w:val="000000"/>
                <w:sz w:val="24"/>
              </w:rPr>
              <w:t xml:space="preserve"> 2882-2007</w:t>
            </w:r>
            <w:r>
              <w:rPr>
                <w:rFonts w:hint="eastAsia" w:ascii="仿宋" w:hAnsi="仿宋" w:eastAsia="仿宋"/>
                <w:color w:val="000000"/>
                <w:sz w:val="24"/>
              </w:rPr>
              <w:t>方法</w:t>
            </w:r>
            <w:r>
              <w:rPr>
                <w:rFonts w:ascii="仿宋" w:hAnsi="仿宋" w:eastAsia="仿宋"/>
                <w:color w:val="000000"/>
                <w:sz w:val="24"/>
              </w:rPr>
              <w:t>A</w:t>
            </w:r>
          </w:p>
        </w:tc>
      </w:tr>
      <w:tr w14:paraId="13F0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796E8F42">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2261" w:type="pct"/>
            <w:vAlign w:val="center"/>
          </w:tcPr>
          <w:p w14:paraId="1EC8847F">
            <w:pPr>
              <w:adjustRightInd w:val="0"/>
              <w:snapToGrid w:val="0"/>
              <w:jc w:val="center"/>
              <w:rPr>
                <w:rFonts w:ascii="仿宋" w:hAnsi="仿宋" w:eastAsia="仿宋"/>
                <w:color w:val="000000"/>
                <w:sz w:val="24"/>
              </w:rPr>
            </w:pPr>
            <w:r>
              <w:rPr>
                <w:rFonts w:ascii="仿宋" w:hAnsi="仿宋" w:eastAsia="仿宋"/>
                <w:color w:val="000000"/>
                <w:sz w:val="24"/>
              </w:rPr>
              <w:t>外底硬度</w:t>
            </w:r>
          </w:p>
        </w:tc>
        <w:tc>
          <w:tcPr>
            <w:tcW w:w="2194" w:type="pct"/>
            <w:vAlign w:val="center"/>
          </w:tcPr>
          <w:p w14:paraId="12CAB2E7">
            <w:pPr>
              <w:adjustRightInd w:val="0"/>
              <w:snapToGrid w:val="0"/>
              <w:jc w:val="center"/>
              <w:rPr>
                <w:rFonts w:ascii="仿宋" w:hAnsi="仿宋" w:eastAsia="仿宋"/>
                <w:color w:val="000000"/>
                <w:sz w:val="24"/>
              </w:rPr>
            </w:pPr>
            <w:r>
              <w:rPr>
                <w:rFonts w:ascii="仿宋" w:hAnsi="仿宋" w:eastAsia="仿宋"/>
                <w:color w:val="000000"/>
                <w:sz w:val="24"/>
              </w:rPr>
              <w:t>GB/T 3903.4-2017</w:t>
            </w:r>
          </w:p>
        </w:tc>
      </w:tr>
      <w:tr w14:paraId="1832A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545" w:type="pct"/>
            <w:vAlign w:val="center"/>
          </w:tcPr>
          <w:p w14:paraId="122D6E27">
            <w:pPr>
              <w:adjustRightInd w:val="0"/>
              <w:snapToGrid w:val="0"/>
              <w:jc w:val="center"/>
              <w:rPr>
                <w:rFonts w:ascii="仿宋" w:hAnsi="仿宋" w:eastAsia="仿宋"/>
                <w:color w:val="000000"/>
                <w:sz w:val="24"/>
              </w:rPr>
            </w:pPr>
            <w:r>
              <w:rPr>
                <w:rFonts w:ascii="仿宋" w:hAnsi="仿宋" w:eastAsia="仿宋"/>
                <w:color w:val="000000"/>
                <w:sz w:val="24"/>
              </w:rPr>
              <w:t>5</w:t>
            </w:r>
          </w:p>
        </w:tc>
        <w:tc>
          <w:tcPr>
            <w:tcW w:w="2261" w:type="pct"/>
            <w:vAlign w:val="center"/>
          </w:tcPr>
          <w:p w14:paraId="607FDD78">
            <w:pPr>
              <w:adjustRightInd w:val="0"/>
              <w:snapToGrid w:val="0"/>
              <w:jc w:val="center"/>
              <w:rPr>
                <w:rFonts w:ascii="仿宋" w:hAnsi="仿宋" w:eastAsia="仿宋"/>
                <w:color w:val="000000"/>
                <w:sz w:val="24"/>
              </w:rPr>
            </w:pPr>
            <w:r>
              <w:rPr>
                <w:rFonts w:ascii="仿宋" w:hAnsi="仿宋" w:eastAsia="仿宋"/>
                <w:color w:val="000000"/>
                <w:sz w:val="24"/>
              </w:rPr>
              <w:t>物理机械安全性能</w:t>
            </w:r>
          </w:p>
        </w:tc>
        <w:tc>
          <w:tcPr>
            <w:tcW w:w="2194" w:type="pct"/>
            <w:vAlign w:val="center"/>
          </w:tcPr>
          <w:p w14:paraId="27CACA7E">
            <w:pPr>
              <w:adjustRightInd w:val="0"/>
              <w:snapToGrid w:val="0"/>
              <w:jc w:val="center"/>
              <w:rPr>
                <w:rFonts w:ascii="仿宋" w:hAnsi="仿宋" w:eastAsia="仿宋"/>
                <w:color w:val="000000"/>
                <w:sz w:val="24"/>
              </w:rPr>
            </w:pPr>
            <w:r>
              <w:rPr>
                <w:rFonts w:ascii="仿宋" w:hAnsi="仿宋" w:eastAsia="仿宋"/>
                <w:color w:val="000000"/>
                <w:sz w:val="24"/>
              </w:rPr>
              <w:t>GB 30585-2014</w:t>
            </w:r>
          </w:p>
          <w:p w14:paraId="7D4D0D65">
            <w:pPr>
              <w:adjustRightInd w:val="0"/>
              <w:snapToGrid w:val="0"/>
              <w:jc w:val="center"/>
              <w:rPr>
                <w:rFonts w:ascii="仿宋" w:hAnsi="仿宋" w:eastAsia="仿宋"/>
                <w:color w:val="000000"/>
                <w:sz w:val="24"/>
              </w:rPr>
            </w:pPr>
            <w:r>
              <w:rPr>
                <w:rFonts w:ascii="仿宋" w:hAnsi="仿宋" w:eastAsia="仿宋"/>
                <w:color w:val="000000"/>
                <w:sz w:val="24"/>
              </w:rPr>
              <w:t>GB 6675.2-2014 第</w:t>
            </w:r>
            <w:bookmarkStart w:id="3" w:name="_GoBack"/>
            <w:bookmarkEnd w:id="3"/>
            <w:r>
              <w:rPr>
                <w:rFonts w:ascii="仿宋" w:hAnsi="仿宋" w:eastAsia="仿宋"/>
                <w:color w:val="000000"/>
                <w:sz w:val="24"/>
              </w:rPr>
              <w:t>5.8、5.9条（含第1号修改单）</w:t>
            </w:r>
          </w:p>
        </w:tc>
      </w:tr>
      <w:tr w14:paraId="0162F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080CF925">
            <w:pPr>
              <w:adjustRightInd w:val="0"/>
              <w:snapToGrid w:val="0"/>
              <w:jc w:val="center"/>
              <w:rPr>
                <w:rFonts w:ascii="仿宋" w:hAnsi="仿宋" w:eastAsia="仿宋"/>
                <w:color w:val="000000"/>
                <w:sz w:val="24"/>
              </w:rPr>
            </w:pPr>
            <w:r>
              <w:rPr>
                <w:rFonts w:ascii="仿宋" w:hAnsi="仿宋" w:eastAsia="仿宋"/>
                <w:color w:val="000000"/>
                <w:sz w:val="24"/>
              </w:rPr>
              <w:t>6</w:t>
            </w:r>
          </w:p>
        </w:tc>
        <w:tc>
          <w:tcPr>
            <w:tcW w:w="2261" w:type="pct"/>
            <w:vAlign w:val="center"/>
          </w:tcPr>
          <w:p w14:paraId="17203E1E">
            <w:pPr>
              <w:adjustRightInd w:val="0"/>
              <w:snapToGrid w:val="0"/>
              <w:jc w:val="center"/>
              <w:rPr>
                <w:rFonts w:ascii="仿宋" w:hAnsi="仿宋" w:eastAsia="仿宋"/>
                <w:color w:val="000000"/>
                <w:sz w:val="24"/>
              </w:rPr>
            </w:pPr>
            <w:r>
              <w:rPr>
                <w:rFonts w:ascii="仿宋" w:hAnsi="仿宋" w:eastAsia="仿宋"/>
                <w:color w:val="000000"/>
                <w:sz w:val="24"/>
              </w:rPr>
              <w:t>皮革和毛皮中的六价铬</w:t>
            </w:r>
          </w:p>
        </w:tc>
        <w:tc>
          <w:tcPr>
            <w:tcW w:w="2194" w:type="pct"/>
            <w:vAlign w:val="center"/>
          </w:tcPr>
          <w:p w14:paraId="12C01298">
            <w:pPr>
              <w:adjustRightInd w:val="0"/>
              <w:snapToGrid w:val="0"/>
              <w:jc w:val="center"/>
              <w:rPr>
                <w:rFonts w:ascii="仿宋" w:hAnsi="仿宋" w:eastAsia="仿宋"/>
                <w:color w:val="000000"/>
                <w:sz w:val="24"/>
              </w:rPr>
            </w:pPr>
            <w:r>
              <w:rPr>
                <w:rFonts w:ascii="仿宋" w:hAnsi="仿宋" w:eastAsia="仿宋"/>
                <w:color w:val="000000"/>
                <w:sz w:val="24"/>
              </w:rPr>
              <w:t>GB/T 22807-2019</w:t>
            </w:r>
          </w:p>
          <w:p w14:paraId="7A02DB85">
            <w:pPr>
              <w:adjustRightInd w:val="0"/>
              <w:snapToGrid w:val="0"/>
              <w:jc w:val="center"/>
            </w:pPr>
            <w:r>
              <w:rPr>
                <w:rFonts w:hint="eastAsia" w:ascii="仿宋" w:hAnsi="仿宋" w:eastAsia="仿宋"/>
                <w:color w:val="000000"/>
                <w:sz w:val="24"/>
              </w:rPr>
              <w:t>GB/T 38402-2019</w:t>
            </w:r>
          </w:p>
        </w:tc>
      </w:tr>
      <w:tr w14:paraId="292C4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77B32A47">
            <w:pPr>
              <w:adjustRightInd w:val="0"/>
              <w:snapToGrid w:val="0"/>
              <w:jc w:val="center"/>
              <w:rPr>
                <w:rFonts w:ascii="仿宋" w:hAnsi="仿宋" w:eastAsia="仿宋"/>
                <w:color w:val="000000"/>
                <w:sz w:val="24"/>
              </w:rPr>
            </w:pPr>
            <w:r>
              <w:rPr>
                <w:rFonts w:ascii="仿宋" w:hAnsi="仿宋" w:eastAsia="仿宋"/>
                <w:color w:val="000000"/>
                <w:sz w:val="24"/>
              </w:rPr>
              <w:t>7</w:t>
            </w:r>
          </w:p>
        </w:tc>
        <w:tc>
          <w:tcPr>
            <w:tcW w:w="2261" w:type="pct"/>
            <w:vAlign w:val="center"/>
          </w:tcPr>
          <w:p w14:paraId="2926D963">
            <w:pPr>
              <w:adjustRightInd w:val="0"/>
              <w:snapToGrid w:val="0"/>
              <w:jc w:val="center"/>
              <w:rPr>
                <w:rFonts w:ascii="仿宋" w:hAnsi="仿宋" w:eastAsia="仿宋"/>
                <w:color w:val="000000"/>
                <w:sz w:val="24"/>
              </w:rPr>
            </w:pPr>
            <w:r>
              <w:rPr>
                <w:rFonts w:ascii="仿宋" w:hAnsi="仿宋" w:eastAsia="仿宋"/>
                <w:color w:val="000000"/>
                <w:sz w:val="24"/>
              </w:rPr>
              <w:t>可分解有害芳香胺染料</w:t>
            </w:r>
          </w:p>
        </w:tc>
        <w:tc>
          <w:tcPr>
            <w:tcW w:w="2194" w:type="pct"/>
            <w:vAlign w:val="center"/>
          </w:tcPr>
          <w:p w14:paraId="6BEBE7A4">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7FFD9023">
            <w:pPr>
              <w:adjustRightInd w:val="0"/>
              <w:snapToGrid w:val="0"/>
              <w:jc w:val="center"/>
              <w:rPr>
                <w:rFonts w:ascii="仿宋" w:hAnsi="仿宋" w:eastAsia="仿宋"/>
                <w:color w:val="000000"/>
                <w:sz w:val="24"/>
              </w:rPr>
            </w:pPr>
            <w:r>
              <w:rPr>
                <w:rFonts w:ascii="仿宋" w:hAnsi="仿宋" w:eastAsia="仿宋"/>
                <w:color w:val="000000"/>
                <w:sz w:val="24"/>
              </w:rPr>
              <w:t>GB/T 19942-2019</w:t>
            </w:r>
          </w:p>
          <w:p w14:paraId="01DE33D2">
            <w:pPr>
              <w:adjustRightInd w:val="0"/>
              <w:snapToGrid w:val="0"/>
              <w:jc w:val="center"/>
              <w:rPr>
                <w:rFonts w:ascii="仿宋" w:hAnsi="仿宋" w:eastAsia="仿宋"/>
                <w:color w:val="000000"/>
                <w:sz w:val="24"/>
              </w:rPr>
            </w:pPr>
            <w:r>
              <w:rPr>
                <w:rFonts w:ascii="仿宋" w:hAnsi="仿宋" w:eastAsia="仿宋"/>
                <w:color w:val="000000"/>
                <w:sz w:val="24"/>
              </w:rPr>
              <w:t>GB/T 23344-2009</w:t>
            </w:r>
          </w:p>
          <w:p w14:paraId="515347C7">
            <w:pPr>
              <w:adjustRightInd w:val="0"/>
              <w:snapToGrid w:val="0"/>
              <w:jc w:val="center"/>
              <w:rPr>
                <w:rFonts w:ascii="仿宋" w:hAnsi="仿宋" w:eastAsia="仿宋"/>
                <w:color w:val="000000"/>
                <w:sz w:val="24"/>
              </w:rPr>
            </w:pPr>
            <w:r>
              <w:rPr>
                <w:rFonts w:ascii="仿宋" w:hAnsi="仿宋" w:eastAsia="仿宋"/>
                <w:color w:val="000000"/>
                <w:sz w:val="24"/>
              </w:rPr>
              <w:t>GB/T 33392-2016</w:t>
            </w:r>
          </w:p>
          <w:p w14:paraId="054ED63B">
            <w:pPr>
              <w:adjustRightInd w:val="0"/>
              <w:snapToGrid w:val="0"/>
              <w:jc w:val="center"/>
            </w:pPr>
            <w:r>
              <w:rPr>
                <w:rFonts w:hint="eastAsia" w:ascii="仿宋" w:hAnsi="仿宋" w:eastAsia="仿宋"/>
                <w:color w:val="000000"/>
                <w:sz w:val="24"/>
              </w:rPr>
              <w:t>GB/T 17592-2024</w:t>
            </w:r>
          </w:p>
        </w:tc>
      </w:tr>
      <w:tr w14:paraId="7595A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545" w:type="pct"/>
            <w:vAlign w:val="center"/>
          </w:tcPr>
          <w:p w14:paraId="363558B2">
            <w:pPr>
              <w:adjustRightInd w:val="0"/>
              <w:snapToGrid w:val="0"/>
              <w:jc w:val="center"/>
              <w:rPr>
                <w:rFonts w:ascii="仿宋" w:hAnsi="仿宋" w:eastAsia="仿宋"/>
                <w:color w:val="000000"/>
                <w:sz w:val="24"/>
              </w:rPr>
            </w:pPr>
            <w:r>
              <w:rPr>
                <w:rFonts w:ascii="仿宋" w:hAnsi="仿宋" w:eastAsia="仿宋"/>
                <w:color w:val="000000"/>
                <w:sz w:val="24"/>
              </w:rPr>
              <w:t>8</w:t>
            </w:r>
          </w:p>
        </w:tc>
        <w:tc>
          <w:tcPr>
            <w:tcW w:w="2261" w:type="pct"/>
            <w:vAlign w:val="center"/>
          </w:tcPr>
          <w:p w14:paraId="5764AF28">
            <w:pPr>
              <w:adjustRightInd w:val="0"/>
              <w:snapToGrid w:val="0"/>
              <w:jc w:val="center"/>
              <w:rPr>
                <w:rFonts w:ascii="仿宋" w:hAnsi="仿宋" w:eastAsia="仿宋"/>
                <w:color w:val="000000"/>
                <w:sz w:val="24"/>
              </w:rPr>
            </w:pPr>
            <w:r>
              <w:rPr>
                <w:rFonts w:ascii="仿宋" w:hAnsi="仿宋" w:eastAsia="仿宋"/>
                <w:color w:val="000000"/>
                <w:sz w:val="24"/>
              </w:rPr>
              <w:t>甲醛</w:t>
            </w:r>
          </w:p>
        </w:tc>
        <w:tc>
          <w:tcPr>
            <w:tcW w:w="2194" w:type="pct"/>
            <w:vAlign w:val="center"/>
          </w:tcPr>
          <w:p w14:paraId="4CE46C9A">
            <w:pPr>
              <w:adjustRightInd w:val="0"/>
              <w:snapToGrid w:val="0"/>
              <w:jc w:val="center"/>
              <w:rPr>
                <w:rFonts w:ascii="仿宋" w:hAnsi="仿宋" w:eastAsia="仿宋"/>
                <w:color w:val="000000"/>
                <w:sz w:val="24"/>
              </w:rPr>
            </w:pPr>
            <w:r>
              <w:rPr>
                <w:rFonts w:ascii="仿宋" w:hAnsi="仿宋" w:eastAsia="仿宋"/>
                <w:color w:val="000000"/>
                <w:sz w:val="24"/>
              </w:rPr>
              <w:t>GB/T 2912.1-2009</w:t>
            </w:r>
          </w:p>
          <w:p w14:paraId="1A92699A">
            <w:pPr>
              <w:adjustRightInd w:val="0"/>
              <w:snapToGrid w:val="0"/>
              <w:jc w:val="center"/>
              <w:rPr>
                <w:rFonts w:ascii="仿宋" w:hAnsi="仿宋" w:eastAsia="仿宋"/>
                <w:color w:val="000000"/>
                <w:sz w:val="24"/>
              </w:rPr>
            </w:pPr>
            <w:r>
              <w:rPr>
                <w:rFonts w:ascii="仿宋" w:hAnsi="仿宋" w:eastAsia="仿宋"/>
                <w:color w:val="000000"/>
                <w:sz w:val="24"/>
              </w:rPr>
              <w:t>GB/T 19941.1-2019</w:t>
            </w:r>
          </w:p>
        </w:tc>
      </w:tr>
      <w:tr w14:paraId="12F83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12579D36">
            <w:pPr>
              <w:adjustRightInd w:val="0"/>
              <w:snapToGrid w:val="0"/>
              <w:jc w:val="center"/>
              <w:rPr>
                <w:rFonts w:ascii="仿宋" w:hAnsi="仿宋" w:eastAsia="仿宋"/>
                <w:color w:val="000000"/>
                <w:sz w:val="24"/>
              </w:rPr>
            </w:pPr>
            <w:r>
              <w:rPr>
                <w:rFonts w:ascii="仿宋" w:hAnsi="仿宋" w:eastAsia="仿宋"/>
                <w:color w:val="000000"/>
                <w:sz w:val="24"/>
              </w:rPr>
              <w:t>9</w:t>
            </w:r>
          </w:p>
        </w:tc>
        <w:tc>
          <w:tcPr>
            <w:tcW w:w="2261" w:type="pct"/>
            <w:vAlign w:val="center"/>
          </w:tcPr>
          <w:p w14:paraId="696548E2">
            <w:pPr>
              <w:adjustRightInd w:val="0"/>
              <w:snapToGrid w:val="0"/>
              <w:jc w:val="center"/>
              <w:rPr>
                <w:rFonts w:ascii="仿宋" w:hAnsi="仿宋" w:eastAsia="仿宋"/>
                <w:color w:val="000000"/>
                <w:sz w:val="24"/>
              </w:rPr>
            </w:pPr>
            <w:r>
              <w:rPr>
                <w:rFonts w:ascii="仿宋" w:hAnsi="仿宋" w:eastAsia="仿宋"/>
                <w:color w:val="000000"/>
                <w:sz w:val="24"/>
              </w:rPr>
              <w:t>重金属总量（砷、铅、镉）</w:t>
            </w:r>
          </w:p>
        </w:tc>
        <w:tc>
          <w:tcPr>
            <w:tcW w:w="2194" w:type="pct"/>
            <w:vAlign w:val="center"/>
          </w:tcPr>
          <w:p w14:paraId="4B4A4790">
            <w:pPr>
              <w:adjustRightInd w:val="0"/>
              <w:snapToGrid w:val="0"/>
              <w:jc w:val="center"/>
              <w:rPr>
                <w:rFonts w:ascii="仿宋" w:hAnsi="仿宋" w:eastAsia="仿宋"/>
                <w:color w:val="000000"/>
                <w:sz w:val="24"/>
              </w:rPr>
            </w:pPr>
            <w:r>
              <w:rPr>
                <w:rFonts w:ascii="仿宋" w:hAnsi="仿宋" w:eastAsia="仿宋"/>
                <w:color w:val="000000"/>
                <w:sz w:val="24"/>
              </w:rPr>
              <w:t>QB/T 4340-2012</w:t>
            </w:r>
          </w:p>
        </w:tc>
      </w:tr>
      <w:tr w14:paraId="433A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0525ECB1">
            <w:pPr>
              <w:adjustRightInd w:val="0"/>
              <w:snapToGrid w:val="0"/>
              <w:jc w:val="center"/>
              <w:rPr>
                <w:rFonts w:ascii="仿宋" w:hAnsi="仿宋" w:eastAsia="仿宋"/>
                <w:color w:val="000000"/>
                <w:sz w:val="24"/>
              </w:rPr>
            </w:pPr>
            <w:r>
              <w:rPr>
                <w:rFonts w:ascii="仿宋" w:hAnsi="仿宋" w:eastAsia="仿宋"/>
                <w:color w:val="000000"/>
                <w:sz w:val="24"/>
              </w:rPr>
              <w:t>10</w:t>
            </w:r>
          </w:p>
        </w:tc>
        <w:tc>
          <w:tcPr>
            <w:tcW w:w="2261" w:type="pct"/>
            <w:vAlign w:val="center"/>
          </w:tcPr>
          <w:p w14:paraId="2DCC6F47">
            <w:pPr>
              <w:adjustRightInd w:val="0"/>
              <w:snapToGrid w:val="0"/>
              <w:jc w:val="center"/>
              <w:rPr>
                <w:rFonts w:ascii="仿宋" w:hAnsi="仿宋" w:eastAsia="仿宋"/>
                <w:color w:val="000000"/>
                <w:sz w:val="24"/>
              </w:rPr>
            </w:pPr>
            <w:r>
              <w:rPr>
                <w:rFonts w:ascii="仿宋" w:hAnsi="仿宋" w:eastAsia="仿宋"/>
                <w:color w:val="000000"/>
                <w:sz w:val="24"/>
              </w:rPr>
              <w:t>富马酸二甲酯</w:t>
            </w:r>
          </w:p>
        </w:tc>
        <w:tc>
          <w:tcPr>
            <w:tcW w:w="2194" w:type="pct"/>
            <w:vAlign w:val="center"/>
          </w:tcPr>
          <w:p w14:paraId="1384BBB6">
            <w:pPr>
              <w:adjustRightInd w:val="0"/>
              <w:snapToGrid w:val="0"/>
              <w:jc w:val="center"/>
              <w:rPr>
                <w:rFonts w:ascii="仿宋" w:hAnsi="仿宋" w:eastAsia="仿宋"/>
                <w:color w:val="000000"/>
                <w:sz w:val="24"/>
              </w:rPr>
            </w:pPr>
            <w:r>
              <w:rPr>
                <w:rFonts w:ascii="仿宋" w:hAnsi="仿宋" w:eastAsia="仿宋"/>
                <w:color w:val="000000"/>
                <w:sz w:val="24"/>
              </w:rPr>
              <w:t>GB/T 26713-2011</w:t>
            </w:r>
          </w:p>
        </w:tc>
      </w:tr>
      <w:tr w14:paraId="2D31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6994C49A">
            <w:pPr>
              <w:adjustRightInd w:val="0"/>
              <w:snapToGrid w:val="0"/>
              <w:jc w:val="center"/>
              <w:rPr>
                <w:rFonts w:ascii="仿宋" w:hAnsi="仿宋" w:eastAsia="仿宋"/>
                <w:color w:val="000000"/>
                <w:sz w:val="24"/>
              </w:rPr>
            </w:pPr>
            <w:r>
              <w:rPr>
                <w:rFonts w:ascii="仿宋" w:hAnsi="仿宋" w:eastAsia="仿宋"/>
                <w:color w:val="000000"/>
                <w:sz w:val="24"/>
              </w:rPr>
              <w:t>11</w:t>
            </w:r>
          </w:p>
        </w:tc>
        <w:tc>
          <w:tcPr>
            <w:tcW w:w="2261" w:type="pct"/>
            <w:vAlign w:val="center"/>
          </w:tcPr>
          <w:p w14:paraId="7DA0FBC6">
            <w:pPr>
              <w:adjustRightInd w:val="0"/>
              <w:snapToGrid w:val="0"/>
              <w:jc w:val="center"/>
              <w:rPr>
                <w:rFonts w:ascii="仿宋" w:hAnsi="仿宋" w:eastAsia="仿宋"/>
                <w:color w:val="000000"/>
                <w:sz w:val="24"/>
              </w:rPr>
            </w:pPr>
            <w:r>
              <w:rPr>
                <w:rFonts w:ascii="仿宋" w:hAnsi="仿宋" w:eastAsia="仿宋"/>
                <w:color w:val="000000"/>
                <w:sz w:val="24"/>
              </w:rPr>
              <w:t>橡胶部件中的N-亚硝基胺（婴幼儿鞋）</w:t>
            </w:r>
          </w:p>
        </w:tc>
        <w:tc>
          <w:tcPr>
            <w:tcW w:w="2194" w:type="pct"/>
            <w:vAlign w:val="center"/>
          </w:tcPr>
          <w:p w14:paraId="4E3A4135">
            <w:pPr>
              <w:adjustRightInd w:val="0"/>
              <w:snapToGrid w:val="0"/>
              <w:jc w:val="center"/>
              <w:rPr>
                <w:rFonts w:ascii="仿宋" w:hAnsi="仿宋" w:eastAsia="仿宋"/>
                <w:color w:val="000000"/>
                <w:sz w:val="24"/>
              </w:rPr>
            </w:pPr>
            <w:r>
              <w:rPr>
                <w:rFonts w:ascii="仿宋" w:hAnsi="仿宋" w:eastAsia="仿宋"/>
                <w:color w:val="000000"/>
                <w:sz w:val="24"/>
              </w:rPr>
              <w:t>GB/T 24153-2009</w:t>
            </w:r>
          </w:p>
          <w:p w14:paraId="2696748E">
            <w:pPr>
              <w:adjustRightInd w:val="0"/>
              <w:snapToGrid w:val="0"/>
              <w:jc w:val="center"/>
            </w:pPr>
            <w:r>
              <w:rPr>
                <w:rFonts w:hint="eastAsia" w:ascii="仿宋" w:hAnsi="仿宋" w:eastAsia="仿宋"/>
                <w:color w:val="000000"/>
                <w:sz w:val="24"/>
              </w:rPr>
              <w:t>ISO 1957</w:t>
            </w:r>
            <w:r>
              <w:rPr>
                <w:rFonts w:hint="eastAsia" w:ascii="仿宋" w:hAnsi="仿宋" w:eastAsia="仿宋"/>
                <w:color w:val="000000"/>
                <w:sz w:val="24"/>
                <w:lang w:val="en-US" w:eastAsia="zh-CN"/>
              </w:rPr>
              <w:t>7:2019</w:t>
            </w:r>
          </w:p>
        </w:tc>
      </w:tr>
      <w:tr w14:paraId="2BCF8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4A3F2DEC">
            <w:pPr>
              <w:adjustRightInd w:val="0"/>
              <w:snapToGrid w:val="0"/>
              <w:jc w:val="center"/>
              <w:rPr>
                <w:rFonts w:ascii="仿宋" w:hAnsi="仿宋" w:eastAsia="仿宋"/>
                <w:color w:val="000000"/>
                <w:sz w:val="24"/>
              </w:rPr>
            </w:pPr>
            <w:r>
              <w:rPr>
                <w:rFonts w:hint="eastAsia" w:ascii="仿宋" w:hAnsi="仿宋" w:eastAsia="仿宋"/>
                <w:color w:val="000000"/>
                <w:sz w:val="24"/>
              </w:rPr>
              <w:t>12</w:t>
            </w:r>
          </w:p>
        </w:tc>
        <w:tc>
          <w:tcPr>
            <w:tcW w:w="2261" w:type="pct"/>
            <w:vAlign w:val="center"/>
          </w:tcPr>
          <w:p w14:paraId="6244432F">
            <w:pPr>
              <w:adjustRightInd w:val="0"/>
              <w:snapToGrid w:val="0"/>
              <w:jc w:val="center"/>
              <w:rPr>
                <w:rFonts w:ascii="仿宋" w:hAnsi="仿宋" w:eastAsia="仿宋"/>
                <w:color w:val="000000"/>
                <w:sz w:val="24"/>
              </w:rPr>
            </w:pPr>
            <w:r>
              <w:rPr>
                <w:rFonts w:ascii="仿宋" w:hAnsi="仿宋" w:eastAsia="仿宋"/>
                <w:color w:val="000000"/>
                <w:sz w:val="24"/>
              </w:rPr>
              <w:t>邻苯二甲酸酯</w:t>
            </w:r>
          </w:p>
        </w:tc>
        <w:tc>
          <w:tcPr>
            <w:tcW w:w="2194" w:type="pct"/>
            <w:vAlign w:val="center"/>
          </w:tcPr>
          <w:p w14:paraId="1E3CDF74">
            <w:pPr>
              <w:adjustRightInd w:val="0"/>
              <w:snapToGrid w:val="0"/>
              <w:jc w:val="center"/>
              <w:rPr>
                <w:rFonts w:ascii="仿宋" w:hAnsi="仿宋" w:eastAsia="仿宋"/>
                <w:color w:val="000000"/>
                <w:sz w:val="24"/>
              </w:rPr>
            </w:pPr>
            <w:r>
              <w:rPr>
                <w:rFonts w:ascii="仿宋" w:hAnsi="仿宋" w:eastAsia="仿宋"/>
                <w:color w:val="000000"/>
                <w:sz w:val="24"/>
              </w:rPr>
              <w:t>ISO 16181-1:2021（E）</w:t>
            </w:r>
          </w:p>
          <w:p w14:paraId="6713249B">
            <w:pPr>
              <w:adjustRightInd w:val="0"/>
              <w:snapToGrid w:val="0"/>
              <w:jc w:val="center"/>
            </w:pPr>
            <w:r>
              <w:rPr>
                <w:rFonts w:hint="eastAsia" w:ascii="仿宋" w:hAnsi="仿宋" w:eastAsia="仿宋"/>
                <w:color w:val="000000"/>
                <w:sz w:val="24"/>
              </w:rPr>
              <w:t>GB/T 32440.1-2023</w:t>
            </w:r>
          </w:p>
        </w:tc>
      </w:tr>
      <w:tr w14:paraId="759DB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5B87A4F3">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13</w:t>
            </w:r>
          </w:p>
        </w:tc>
        <w:tc>
          <w:tcPr>
            <w:tcW w:w="2261" w:type="pct"/>
            <w:vAlign w:val="center"/>
          </w:tcPr>
          <w:p w14:paraId="18F9A5FC">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短链氯化石蜡</w:t>
            </w:r>
          </w:p>
        </w:tc>
        <w:tc>
          <w:tcPr>
            <w:tcW w:w="2194" w:type="pct"/>
            <w:vAlign w:val="center"/>
          </w:tcPr>
          <w:p w14:paraId="53849DEF">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40263-2021</w:t>
            </w:r>
          </w:p>
          <w:p w14:paraId="2899A07C">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38405-2019</w:t>
            </w:r>
          </w:p>
          <w:p w14:paraId="357721F7">
            <w:pPr>
              <w:adjustRightInd w:val="0"/>
              <w:snapToGrid w:val="0"/>
              <w:jc w:val="center"/>
              <w:rPr>
                <w:rFonts w:hint="eastAsia"/>
              </w:rPr>
            </w:pPr>
            <w:r>
              <w:rPr>
                <w:rFonts w:hint="eastAsia" w:ascii="仿宋" w:hAnsi="仿宋" w:eastAsia="仿宋"/>
                <w:color w:val="000000"/>
                <w:sz w:val="24"/>
              </w:rPr>
              <w:t>SN/T 3814-2014</w:t>
            </w:r>
          </w:p>
        </w:tc>
      </w:tr>
      <w:tr w14:paraId="20B46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17BDCD01">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14</w:t>
            </w:r>
          </w:p>
        </w:tc>
        <w:tc>
          <w:tcPr>
            <w:tcW w:w="2261" w:type="pct"/>
            <w:vAlign w:val="center"/>
          </w:tcPr>
          <w:p w14:paraId="1A2482F5">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基本要求</w:t>
            </w:r>
          </w:p>
        </w:tc>
        <w:tc>
          <w:tcPr>
            <w:tcW w:w="2194" w:type="pct"/>
            <w:vAlign w:val="center"/>
          </w:tcPr>
          <w:p w14:paraId="53ED60C1">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r w14:paraId="76698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45" w:type="pct"/>
            <w:vAlign w:val="center"/>
          </w:tcPr>
          <w:p w14:paraId="7099935F">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15</w:t>
            </w:r>
          </w:p>
        </w:tc>
        <w:tc>
          <w:tcPr>
            <w:tcW w:w="2261" w:type="pct"/>
            <w:vAlign w:val="center"/>
          </w:tcPr>
          <w:p w14:paraId="609D0914">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婴幼儿鞋小附件要求</w:t>
            </w:r>
          </w:p>
        </w:tc>
        <w:tc>
          <w:tcPr>
            <w:tcW w:w="2194" w:type="pct"/>
            <w:vAlign w:val="center"/>
          </w:tcPr>
          <w:p w14:paraId="19713A2C">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bl>
    <w:p w14:paraId="73E097CC">
      <w:pPr>
        <w:adjustRightInd w:val="0"/>
        <w:snapToGrid w:val="0"/>
        <w:jc w:val="center"/>
        <w:rPr>
          <w:rFonts w:ascii="仿宋" w:hAnsi="仿宋" w:eastAsia="仿宋"/>
          <w:color w:val="000000"/>
          <w:sz w:val="24"/>
        </w:rPr>
      </w:pPr>
    </w:p>
    <w:p w14:paraId="76504F57">
      <w:pPr>
        <w:adjustRightInd w:val="0"/>
        <w:snapToGrid w:val="0"/>
        <w:jc w:val="center"/>
        <w:rPr>
          <w:rFonts w:ascii="仿宋" w:hAnsi="仿宋" w:eastAsia="仿宋"/>
          <w:color w:val="000000"/>
          <w:sz w:val="24"/>
        </w:rPr>
      </w:pPr>
      <w:r>
        <w:rPr>
          <w:rFonts w:ascii="仿宋" w:hAnsi="仿宋" w:eastAsia="仿宋"/>
          <w:color w:val="000000"/>
          <w:sz w:val="24"/>
        </w:rPr>
        <w:t>表3 儿童皮鞋</w:t>
      </w:r>
      <w:r>
        <w:rPr>
          <w:rFonts w:hint="eastAsia" w:ascii="仿宋" w:hAnsi="仿宋" w:eastAsia="仿宋"/>
          <w:color w:val="000000"/>
          <w:sz w:val="24"/>
        </w:rPr>
        <w:t>检验项目和方法</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3913"/>
        <w:gridCol w:w="3577"/>
      </w:tblGrid>
      <w:tr w14:paraId="6C5C5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06" w:type="pct"/>
            <w:vAlign w:val="center"/>
          </w:tcPr>
          <w:p w14:paraId="3D1DE5E1">
            <w:pPr>
              <w:adjustRightInd w:val="0"/>
              <w:snapToGrid w:val="0"/>
              <w:jc w:val="center"/>
              <w:rPr>
                <w:rFonts w:ascii="仿宋" w:hAnsi="仿宋" w:eastAsia="仿宋"/>
                <w:color w:val="000000"/>
                <w:sz w:val="24"/>
              </w:rPr>
            </w:pPr>
            <w:r>
              <w:rPr>
                <w:rFonts w:ascii="仿宋" w:hAnsi="仿宋" w:eastAsia="仿宋"/>
                <w:color w:val="000000"/>
                <w:sz w:val="24"/>
              </w:rPr>
              <w:t>序号</w:t>
            </w:r>
          </w:p>
        </w:tc>
        <w:tc>
          <w:tcPr>
            <w:tcW w:w="2295" w:type="pct"/>
            <w:vAlign w:val="center"/>
          </w:tcPr>
          <w:p w14:paraId="68424B5F">
            <w:pPr>
              <w:adjustRightInd w:val="0"/>
              <w:snapToGrid w:val="0"/>
              <w:jc w:val="center"/>
              <w:rPr>
                <w:rFonts w:ascii="仿宋" w:hAnsi="仿宋" w:eastAsia="仿宋"/>
                <w:color w:val="000000"/>
                <w:sz w:val="24"/>
              </w:rPr>
            </w:pPr>
            <w:r>
              <w:rPr>
                <w:rFonts w:ascii="仿宋" w:hAnsi="仿宋" w:eastAsia="仿宋"/>
                <w:color w:val="000000"/>
                <w:sz w:val="24"/>
              </w:rPr>
              <w:t>检验项目</w:t>
            </w:r>
          </w:p>
        </w:tc>
        <w:tc>
          <w:tcPr>
            <w:tcW w:w="2098" w:type="pct"/>
            <w:vAlign w:val="center"/>
          </w:tcPr>
          <w:p w14:paraId="382A41E2">
            <w:pPr>
              <w:adjustRightInd w:val="0"/>
              <w:snapToGrid w:val="0"/>
              <w:jc w:val="center"/>
              <w:rPr>
                <w:rFonts w:ascii="仿宋" w:hAnsi="仿宋" w:eastAsia="仿宋"/>
                <w:color w:val="000000"/>
                <w:sz w:val="24"/>
              </w:rPr>
            </w:pPr>
            <w:r>
              <w:rPr>
                <w:rFonts w:ascii="仿宋" w:hAnsi="仿宋" w:eastAsia="仿宋"/>
                <w:color w:val="000000"/>
                <w:sz w:val="24"/>
              </w:rPr>
              <w:t>检验方法</w:t>
            </w:r>
          </w:p>
        </w:tc>
      </w:tr>
      <w:tr w14:paraId="48E2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02DA668E">
            <w:pPr>
              <w:adjustRightInd w:val="0"/>
              <w:snapToGrid w:val="0"/>
              <w:jc w:val="center"/>
              <w:rPr>
                <w:rFonts w:ascii="仿宋" w:hAnsi="仿宋" w:eastAsia="仿宋"/>
                <w:color w:val="000000"/>
                <w:sz w:val="24"/>
              </w:rPr>
            </w:pPr>
            <w:r>
              <w:rPr>
                <w:rFonts w:ascii="仿宋" w:hAnsi="仿宋" w:eastAsia="仿宋"/>
                <w:color w:val="000000"/>
                <w:sz w:val="24"/>
              </w:rPr>
              <w:t>1</w:t>
            </w:r>
          </w:p>
        </w:tc>
        <w:tc>
          <w:tcPr>
            <w:tcW w:w="2295" w:type="pct"/>
            <w:vAlign w:val="center"/>
          </w:tcPr>
          <w:p w14:paraId="31786547">
            <w:pPr>
              <w:adjustRightInd w:val="0"/>
              <w:snapToGrid w:val="0"/>
              <w:jc w:val="center"/>
              <w:rPr>
                <w:rFonts w:ascii="仿宋" w:hAnsi="仿宋" w:eastAsia="仿宋"/>
                <w:color w:val="000000"/>
                <w:sz w:val="24"/>
              </w:rPr>
            </w:pPr>
            <w:r>
              <w:rPr>
                <w:rFonts w:ascii="仿宋" w:hAnsi="仿宋" w:eastAsia="仿宋"/>
                <w:color w:val="000000"/>
                <w:sz w:val="24"/>
              </w:rPr>
              <w:t>耐磨性能</w:t>
            </w:r>
          </w:p>
        </w:tc>
        <w:tc>
          <w:tcPr>
            <w:tcW w:w="2098" w:type="pct"/>
            <w:vAlign w:val="center"/>
          </w:tcPr>
          <w:p w14:paraId="1DF3B9D3">
            <w:pPr>
              <w:adjustRightInd w:val="0"/>
              <w:snapToGrid w:val="0"/>
              <w:jc w:val="center"/>
              <w:rPr>
                <w:rFonts w:ascii="仿宋" w:hAnsi="仿宋" w:eastAsia="仿宋"/>
                <w:color w:val="000000"/>
                <w:sz w:val="24"/>
              </w:rPr>
            </w:pPr>
            <w:r>
              <w:rPr>
                <w:rFonts w:ascii="仿宋" w:hAnsi="仿宋" w:eastAsia="仿宋"/>
                <w:color w:val="000000"/>
                <w:sz w:val="24"/>
              </w:rPr>
              <w:t>GB/T 3903.2-2008</w:t>
            </w:r>
          </w:p>
        </w:tc>
      </w:tr>
      <w:tr w14:paraId="05880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19803C13">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295" w:type="pct"/>
            <w:vAlign w:val="center"/>
          </w:tcPr>
          <w:p w14:paraId="1FEDE078">
            <w:pPr>
              <w:adjustRightInd w:val="0"/>
              <w:snapToGrid w:val="0"/>
              <w:jc w:val="center"/>
              <w:rPr>
                <w:rFonts w:ascii="仿宋" w:hAnsi="仿宋" w:eastAsia="仿宋"/>
                <w:color w:val="000000"/>
                <w:sz w:val="24"/>
              </w:rPr>
            </w:pPr>
            <w:r>
              <w:rPr>
                <w:rFonts w:ascii="仿宋" w:hAnsi="仿宋" w:eastAsia="仿宋"/>
                <w:color w:val="000000"/>
                <w:sz w:val="24"/>
              </w:rPr>
              <w:t>剥离强度</w:t>
            </w:r>
          </w:p>
        </w:tc>
        <w:tc>
          <w:tcPr>
            <w:tcW w:w="2098" w:type="pct"/>
            <w:vAlign w:val="center"/>
          </w:tcPr>
          <w:p w14:paraId="7B16A89F">
            <w:pPr>
              <w:adjustRightInd w:val="0"/>
              <w:snapToGrid w:val="0"/>
              <w:jc w:val="center"/>
              <w:rPr>
                <w:rFonts w:ascii="仿宋" w:hAnsi="仿宋" w:eastAsia="仿宋"/>
                <w:color w:val="000000"/>
                <w:sz w:val="24"/>
              </w:rPr>
            </w:pPr>
            <w:r>
              <w:rPr>
                <w:rFonts w:ascii="仿宋" w:hAnsi="仿宋" w:eastAsia="仿宋"/>
                <w:color w:val="000000"/>
                <w:sz w:val="24"/>
              </w:rPr>
              <w:t>GB/T 3903.3-2011</w:t>
            </w:r>
          </w:p>
        </w:tc>
      </w:tr>
      <w:tr w14:paraId="582D1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5620F674">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2295" w:type="pct"/>
            <w:vAlign w:val="center"/>
          </w:tcPr>
          <w:p w14:paraId="5EADBBBE">
            <w:pPr>
              <w:adjustRightInd w:val="0"/>
              <w:snapToGrid w:val="0"/>
              <w:jc w:val="center"/>
              <w:rPr>
                <w:rFonts w:ascii="仿宋" w:hAnsi="仿宋" w:eastAsia="仿宋"/>
                <w:color w:val="000000"/>
                <w:sz w:val="24"/>
              </w:rPr>
            </w:pPr>
            <w:r>
              <w:rPr>
                <w:rFonts w:ascii="仿宋" w:hAnsi="仿宋" w:eastAsia="仿宋"/>
                <w:color w:val="000000"/>
                <w:sz w:val="24"/>
              </w:rPr>
              <w:t>外底硬度</w:t>
            </w:r>
          </w:p>
        </w:tc>
        <w:tc>
          <w:tcPr>
            <w:tcW w:w="2098" w:type="pct"/>
            <w:vAlign w:val="center"/>
          </w:tcPr>
          <w:p w14:paraId="4815DEC3">
            <w:pPr>
              <w:adjustRightInd w:val="0"/>
              <w:snapToGrid w:val="0"/>
              <w:jc w:val="center"/>
              <w:rPr>
                <w:rFonts w:ascii="仿宋" w:hAnsi="仿宋" w:eastAsia="仿宋"/>
                <w:color w:val="000000"/>
                <w:sz w:val="24"/>
              </w:rPr>
            </w:pPr>
            <w:r>
              <w:rPr>
                <w:rFonts w:ascii="仿宋" w:hAnsi="仿宋" w:eastAsia="仿宋"/>
                <w:color w:val="000000"/>
                <w:sz w:val="24"/>
              </w:rPr>
              <w:t>GB/T 3903.4-2008</w:t>
            </w:r>
          </w:p>
        </w:tc>
      </w:tr>
      <w:tr w14:paraId="7F8C5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6A4256C1">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2295" w:type="pct"/>
            <w:vAlign w:val="center"/>
          </w:tcPr>
          <w:p w14:paraId="46E8AB78">
            <w:pPr>
              <w:adjustRightInd w:val="0"/>
              <w:snapToGrid w:val="0"/>
              <w:jc w:val="center"/>
              <w:rPr>
                <w:rFonts w:ascii="仿宋" w:hAnsi="仿宋" w:eastAsia="仿宋"/>
                <w:color w:val="000000"/>
                <w:sz w:val="24"/>
              </w:rPr>
            </w:pPr>
            <w:r>
              <w:rPr>
                <w:rFonts w:ascii="仿宋" w:hAnsi="仿宋" w:eastAsia="仿宋"/>
                <w:color w:val="000000"/>
                <w:sz w:val="24"/>
              </w:rPr>
              <w:t>鞋帮拉出强度</w:t>
            </w:r>
          </w:p>
        </w:tc>
        <w:tc>
          <w:tcPr>
            <w:tcW w:w="2098" w:type="pct"/>
            <w:vAlign w:val="center"/>
          </w:tcPr>
          <w:p w14:paraId="5264A7E7">
            <w:pPr>
              <w:adjustRightInd w:val="0"/>
              <w:snapToGrid w:val="0"/>
              <w:jc w:val="center"/>
              <w:rPr>
                <w:rFonts w:ascii="仿宋" w:hAnsi="仿宋" w:eastAsia="仿宋"/>
                <w:color w:val="000000"/>
                <w:sz w:val="24"/>
              </w:rPr>
            </w:pPr>
            <w:r>
              <w:rPr>
                <w:rFonts w:ascii="仿宋" w:hAnsi="仿宋" w:eastAsia="仿宋"/>
                <w:color w:val="000000"/>
                <w:sz w:val="24"/>
              </w:rPr>
              <w:t>QB/T 2880-2016</w:t>
            </w:r>
          </w:p>
        </w:tc>
      </w:tr>
      <w:tr w14:paraId="22DE6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1D6315E4">
            <w:pPr>
              <w:adjustRightInd w:val="0"/>
              <w:snapToGrid w:val="0"/>
              <w:jc w:val="center"/>
              <w:rPr>
                <w:rFonts w:ascii="仿宋" w:hAnsi="仿宋" w:eastAsia="仿宋"/>
                <w:color w:val="000000"/>
                <w:sz w:val="24"/>
              </w:rPr>
            </w:pPr>
            <w:r>
              <w:rPr>
                <w:rFonts w:ascii="仿宋" w:hAnsi="仿宋" w:eastAsia="仿宋"/>
                <w:color w:val="000000"/>
                <w:sz w:val="24"/>
              </w:rPr>
              <w:t>5</w:t>
            </w:r>
          </w:p>
        </w:tc>
        <w:tc>
          <w:tcPr>
            <w:tcW w:w="2295" w:type="pct"/>
            <w:vAlign w:val="center"/>
          </w:tcPr>
          <w:p w14:paraId="185CAC35">
            <w:pPr>
              <w:adjustRightInd w:val="0"/>
              <w:snapToGrid w:val="0"/>
              <w:jc w:val="center"/>
              <w:rPr>
                <w:rFonts w:ascii="仿宋" w:hAnsi="仿宋" w:eastAsia="仿宋"/>
                <w:color w:val="000000"/>
                <w:sz w:val="24"/>
              </w:rPr>
            </w:pPr>
            <w:r>
              <w:rPr>
                <w:rFonts w:hint="eastAsia" w:ascii="仿宋" w:hAnsi="仿宋" w:eastAsia="仿宋"/>
                <w:color w:val="000000"/>
                <w:sz w:val="24"/>
              </w:rPr>
              <w:t>衬里</w:t>
            </w:r>
            <w:r>
              <w:rPr>
                <w:rFonts w:ascii="仿宋" w:hAnsi="仿宋" w:eastAsia="仿宋"/>
                <w:color w:val="000000"/>
                <w:sz w:val="24"/>
              </w:rPr>
              <w:t>和内垫摩擦色牢度</w:t>
            </w:r>
          </w:p>
        </w:tc>
        <w:tc>
          <w:tcPr>
            <w:tcW w:w="2098" w:type="pct"/>
            <w:vAlign w:val="center"/>
          </w:tcPr>
          <w:p w14:paraId="506CDD42">
            <w:pPr>
              <w:adjustRightInd w:val="0"/>
              <w:snapToGrid w:val="0"/>
              <w:jc w:val="center"/>
              <w:rPr>
                <w:rFonts w:ascii="仿宋" w:hAnsi="仿宋" w:eastAsia="仿宋"/>
                <w:color w:val="000000"/>
                <w:sz w:val="24"/>
              </w:rPr>
            </w:pPr>
            <w:r>
              <w:rPr>
                <w:rFonts w:hint="eastAsia" w:ascii="仿宋" w:hAnsi="仿宋" w:eastAsia="仿宋"/>
                <w:color w:val="000000"/>
                <w:sz w:val="24"/>
              </w:rPr>
              <w:t>QB/T</w:t>
            </w:r>
            <w:r>
              <w:rPr>
                <w:rFonts w:ascii="仿宋" w:hAnsi="仿宋" w:eastAsia="仿宋"/>
                <w:color w:val="000000"/>
                <w:sz w:val="24"/>
              </w:rPr>
              <w:t xml:space="preserve"> 2882-2007</w:t>
            </w:r>
            <w:r>
              <w:rPr>
                <w:rFonts w:hint="eastAsia" w:ascii="仿宋" w:hAnsi="仿宋" w:eastAsia="仿宋"/>
                <w:color w:val="000000"/>
                <w:sz w:val="24"/>
              </w:rPr>
              <w:t>方法</w:t>
            </w:r>
            <w:r>
              <w:rPr>
                <w:rFonts w:ascii="仿宋" w:hAnsi="仿宋" w:eastAsia="仿宋"/>
                <w:color w:val="000000"/>
                <w:sz w:val="24"/>
              </w:rPr>
              <w:t>A</w:t>
            </w:r>
          </w:p>
        </w:tc>
      </w:tr>
      <w:tr w14:paraId="69585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51E8E743">
            <w:pPr>
              <w:adjustRightInd w:val="0"/>
              <w:snapToGrid w:val="0"/>
              <w:jc w:val="center"/>
              <w:rPr>
                <w:rFonts w:ascii="仿宋" w:hAnsi="仿宋" w:eastAsia="仿宋"/>
                <w:color w:val="000000"/>
                <w:sz w:val="24"/>
              </w:rPr>
            </w:pPr>
            <w:r>
              <w:rPr>
                <w:rFonts w:ascii="仿宋" w:hAnsi="仿宋" w:eastAsia="仿宋"/>
                <w:color w:val="000000"/>
                <w:sz w:val="24"/>
              </w:rPr>
              <w:t>6</w:t>
            </w:r>
          </w:p>
        </w:tc>
        <w:tc>
          <w:tcPr>
            <w:tcW w:w="2295" w:type="pct"/>
            <w:vAlign w:val="center"/>
          </w:tcPr>
          <w:p w14:paraId="1D8F99D1">
            <w:pPr>
              <w:adjustRightInd w:val="0"/>
              <w:snapToGrid w:val="0"/>
              <w:jc w:val="center"/>
              <w:rPr>
                <w:rFonts w:ascii="仿宋" w:hAnsi="仿宋" w:eastAsia="仿宋"/>
                <w:color w:val="000000"/>
                <w:sz w:val="24"/>
              </w:rPr>
            </w:pPr>
            <w:r>
              <w:rPr>
                <w:rFonts w:ascii="仿宋" w:hAnsi="仿宋" w:eastAsia="仿宋"/>
                <w:color w:val="000000"/>
                <w:sz w:val="24"/>
              </w:rPr>
              <w:t>勾心纵向刚度</w:t>
            </w:r>
          </w:p>
        </w:tc>
        <w:tc>
          <w:tcPr>
            <w:tcW w:w="2098" w:type="pct"/>
            <w:vAlign w:val="center"/>
          </w:tcPr>
          <w:p w14:paraId="7BD8092F">
            <w:pPr>
              <w:adjustRightInd w:val="0"/>
              <w:snapToGrid w:val="0"/>
              <w:jc w:val="center"/>
              <w:rPr>
                <w:rFonts w:ascii="仿宋" w:hAnsi="仿宋" w:eastAsia="仿宋"/>
                <w:color w:val="000000"/>
                <w:sz w:val="24"/>
              </w:rPr>
            </w:pPr>
            <w:r>
              <w:rPr>
                <w:rFonts w:ascii="仿宋" w:hAnsi="仿宋" w:eastAsia="仿宋"/>
                <w:color w:val="000000"/>
                <w:sz w:val="24"/>
              </w:rPr>
              <w:t>GB/T 3903.34-2019</w:t>
            </w:r>
          </w:p>
        </w:tc>
      </w:tr>
      <w:tr w14:paraId="6E14B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754A37EE">
            <w:pPr>
              <w:adjustRightInd w:val="0"/>
              <w:snapToGrid w:val="0"/>
              <w:jc w:val="center"/>
              <w:rPr>
                <w:rFonts w:ascii="仿宋" w:hAnsi="仿宋" w:eastAsia="仿宋"/>
                <w:color w:val="000000"/>
                <w:sz w:val="24"/>
              </w:rPr>
            </w:pPr>
            <w:r>
              <w:rPr>
                <w:rFonts w:ascii="仿宋" w:hAnsi="仿宋" w:eastAsia="仿宋"/>
                <w:color w:val="000000"/>
                <w:sz w:val="24"/>
              </w:rPr>
              <w:t>7</w:t>
            </w:r>
          </w:p>
        </w:tc>
        <w:tc>
          <w:tcPr>
            <w:tcW w:w="2295" w:type="pct"/>
            <w:vAlign w:val="center"/>
          </w:tcPr>
          <w:p w14:paraId="1A6DDD9A">
            <w:pPr>
              <w:adjustRightInd w:val="0"/>
              <w:snapToGrid w:val="0"/>
              <w:jc w:val="center"/>
              <w:rPr>
                <w:rFonts w:ascii="仿宋" w:hAnsi="仿宋" w:eastAsia="仿宋"/>
                <w:color w:val="000000"/>
                <w:sz w:val="24"/>
              </w:rPr>
            </w:pPr>
            <w:r>
              <w:rPr>
                <w:rFonts w:ascii="仿宋" w:hAnsi="仿宋" w:eastAsia="仿宋"/>
                <w:color w:val="000000"/>
                <w:sz w:val="24"/>
              </w:rPr>
              <w:t>勾心硬度</w:t>
            </w:r>
          </w:p>
        </w:tc>
        <w:tc>
          <w:tcPr>
            <w:tcW w:w="2098" w:type="pct"/>
            <w:vAlign w:val="center"/>
          </w:tcPr>
          <w:p w14:paraId="78E959A7">
            <w:pPr>
              <w:adjustRightInd w:val="0"/>
              <w:snapToGrid w:val="0"/>
              <w:jc w:val="center"/>
              <w:rPr>
                <w:rFonts w:ascii="仿宋" w:hAnsi="仿宋" w:eastAsia="仿宋"/>
                <w:color w:val="000000"/>
                <w:sz w:val="24"/>
              </w:rPr>
            </w:pPr>
            <w:r>
              <w:rPr>
                <w:rFonts w:ascii="仿宋" w:hAnsi="仿宋" w:eastAsia="仿宋"/>
                <w:color w:val="000000"/>
                <w:sz w:val="24"/>
              </w:rPr>
              <w:t>GB/T 230.1-2018</w:t>
            </w:r>
          </w:p>
        </w:tc>
      </w:tr>
      <w:tr w14:paraId="2172C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4C8192A5">
            <w:pPr>
              <w:adjustRightInd w:val="0"/>
              <w:snapToGrid w:val="0"/>
              <w:jc w:val="center"/>
              <w:rPr>
                <w:rFonts w:ascii="仿宋" w:hAnsi="仿宋" w:eastAsia="仿宋"/>
                <w:color w:val="000000"/>
                <w:sz w:val="24"/>
              </w:rPr>
            </w:pPr>
            <w:r>
              <w:rPr>
                <w:rFonts w:ascii="仿宋" w:hAnsi="仿宋" w:eastAsia="仿宋"/>
                <w:color w:val="000000"/>
                <w:sz w:val="24"/>
              </w:rPr>
              <w:t>8</w:t>
            </w:r>
          </w:p>
        </w:tc>
        <w:tc>
          <w:tcPr>
            <w:tcW w:w="2295" w:type="pct"/>
            <w:vAlign w:val="center"/>
          </w:tcPr>
          <w:p w14:paraId="1ED5EC17">
            <w:pPr>
              <w:adjustRightInd w:val="0"/>
              <w:snapToGrid w:val="0"/>
              <w:jc w:val="center"/>
              <w:rPr>
                <w:rFonts w:ascii="仿宋" w:hAnsi="仿宋" w:eastAsia="仿宋"/>
                <w:color w:val="000000"/>
                <w:sz w:val="24"/>
              </w:rPr>
            </w:pPr>
            <w:r>
              <w:rPr>
                <w:rFonts w:ascii="仿宋" w:hAnsi="仿宋" w:eastAsia="仿宋"/>
                <w:color w:val="000000"/>
                <w:sz w:val="24"/>
              </w:rPr>
              <w:t>勾心长度</w:t>
            </w:r>
          </w:p>
        </w:tc>
        <w:tc>
          <w:tcPr>
            <w:tcW w:w="2098" w:type="pct"/>
            <w:vAlign w:val="center"/>
          </w:tcPr>
          <w:p w14:paraId="11A17CE5">
            <w:pPr>
              <w:adjustRightInd w:val="0"/>
              <w:snapToGrid w:val="0"/>
              <w:jc w:val="center"/>
              <w:rPr>
                <w:rFonts w:ascii="仿宋" w:hAnsi="仿宋" w:eastAsia="仿宋"/>
                <w:color w:val="000000"/>
                <w:sz w:val="24"/>
              </w:rPr>
            </w:pPr>
            <w:r>
              <w:rPr>
                <w:rFonts w:ascii="仿宋" w:hAnsi="仿宋" w:eastAsia="仿宋"/>
                <w:color w:val="000000"/>
                <w:sz w:val="24"/>
              </w:rPr>
              <w:t>GB/T 28011-2021</w:t>
            </w:r>
          </w:p>
        </w:tc>
      </w:tr>
      <w:tr w14:paraId="519A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5C35E85F">
            <w:pPr>
              <w:adjustRightInd w:val="0"/>
              <w:snapToGrid w:val="0"/>
              <w:jc w:val="center"/>
              <w:rPr>
                <w:rFonts w:ascii="仿宋" w:hAnsi="仿宋" w:eastAsia="仿宋"/>
                <w:color w:val="000000"/>
                <w:sz w:val="24"/>
              </w:rPr>
            </w:pPr>
            <w:r>
              <w:rPr>
                <w:rFonts w:ascii="仿宋" w:hAnsi="仿宋" w:eastAsia="仿宋"/>
                <w:color w:val="000000"/>
                <w:sz w:val="24"/>
              </w:rPr>
              <w:t>9</w:t>
            </w:r>
          </w:p>
        </w:tc>
        <w:tc>
          <w:tcPr>
            <w:tcW w:w="2295" w:type="pct"/>
            <w:vAlign w:val="center"/>
          </w:tcPr>
          <w:p w14:paraId="2A03DEB9">
            <w:pPr>
              <w:adjustRightInd w:val="0"/>
              <w:snapToGrid w:val="0"/>
              <w:jc w:val="center"/>
              <w:rPr>
                <w:rFonts w:ascii="仿宋" w:hAnsi="仿宋" w:eastAsia="仿宋"/>
                <w:color w:val="000000"/>
                <w:sz w:val="24"/>
              </w:rPr>
            </w:pPr>
            <w:r>
              <w:rPr>
                <w:rFonts w:ascii="仿宋" w:hAnsi="仿宋" w:eastAsia="仿宋"/>
                <w:color w:val="000000"/>
                <w:sz w:val="24"/>
              </w:rPr>
              <w:t>勾心弯曲性能</w:t>
            </w:r>
          </w:p>
        </w:tc>
        <w:tc>
          <w:tcPr>
            <w:tcW w:w="2098" w:type="pct"/>
            <w:vAlign w:val="center"/>
          </w:tcPr>
          <w:p w14:paraId="76707276">
            <w:pPr>
              <w:adjustRightInd w:val="0"/>
              <w:snapToGrid w:val="0"/>
              <w:jc w:val="center"/>
              <w:rPr>
                <w:rFonts w:ascii="仿宋" w:hAnsi="仿宋" w:eastAsia="仿宋"/>
                <w:color w:val="000000"/>
                <w:sz w:val="24"/>
              </w:rPr>
            </w:pPr>
            <w:r>
              <w:rPr>
                <w:rFonts w:ascii="仿宋" w:hAnsi="仿宋" w:eastAsia="仿宋"/>
                <w:color w:val="000000"/>
                <w:sz w:val="24"/>
              </w:rPr>
              <w:t>GB/T 28011-2021</w:t>
            </w:r>
          </w:p>
        </w:tc>
      </w:tr>
      <w:tr w14:paraId="16CC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06" w:type="pct"/>
            <w:vAlign w:val="center"/>
          </w:tcPr>
          <w:p w14:paraId="1E7D9733">
            <w:pPr>
              <w:adjustRightInd w:val="0"/>
              <w:snapToGrid w:val="0"/>
              <w:jc w:val="center"/>
              <w:rPr>
                <w:rFonts w:ascii="仿宋" w:hAnsi="仿宋" w:eastAsia="仿宋"/>
                <w:color w:val="000000"/>
                <w:sz w:val="24"/>
              </w:rPr>
            </w:pPr>
            <w:r>
              <w:rPr>
                <w:rFonts w:ascii="仿宋" w:hAnsi="仿宋" w:eastAsia="仿宋"/>
                <w:color w:val="000000"/>
                <w:sz w:val="24"/>
              </w:rPr>
              <w:t>10</w:t>
            </w:r>
          </w:p>
        </w:tc>
        <w:tc>
          <w:tcPr>
            <w:tcW w:w="2295" w:type="pct"/>
            <w:vAlign w:val="center"/>
          </w:tcPr>
          <w:p w14:paraId="2AFA4395">
            <w:pPr>
              <w:adjustRightInd w:val="0"/>
              <w:snapToGrid w:val="0"/>
              <w:jc w:val="center"/>
              <w:rPr>
                <w:rFonts w:ascii="仿宋" w:hAnsi="仿宋" w:eastAsia="仿宋"/>
                <w:color w:val="000000"/>
                <w:sz w:val="24"/>
              </w:rPr>
            </w:pPr>
            <w:r>
              <w:rPr>
                <w:rFonts w:ascii="仿宋" w:hAnsi="仿宋" w:eastAsia="仿宋"/>
                <w:color w:val="000000"/>
                <w:sz w:val="24"/>
              </w:rPr>
              <w:t>物理机械安全性能</w:t>
            </w:r>
          </w:p>
        </w:tc>
        <w:tc>
          <w:tcPr>
            <w:tcW w:w="2098" w:type="pct"/>
            <w:vAlign w:val="center"/>
          </w:tcPr>
          <w:p w14:paraId="67CB3CC0">
            <w:pPr>
              <w:adjustRightInd w:val="0"/>
              <w:snapToGrid w:val="0"/>
              <w:jc w:val="center"/>
              <w:rPr>
                <w:rFonts w:ascii="仿宋" w:hAnsi="仿宋" w:eastAsia="仿宋"/>
                <w:color w:val="000000"/>
                <w:sz w:val="24"/>
              </w:rPr>
            </w:pPr>
            <w:r>
              <w:rPr>
                <w:rFonts w:ascii="仿宋" w:hAnsi="仿宋" w:eastAsia="仿宋"/>
                <w:color w:val="000000"/>
                <w:sz w:val="24"/>
              </w:rPr>
              <w:t>GB 30585-2014</w:t>
            </w:r>
          </w:p>
          <w:p w14:paraId="1D6FE712">
            <w:pPr>
              <w:adjustRightInd w:val="0"/>
              <w:snapToGrid w:val="0"/>
              <w:jc w:val="center"/>
              <w:rPr>
                <w:rFonts w:ascii="仿宋" w:hAnsi="仿宋" w:eastAsia="仿宋"/>
                <w:color w:val="000000"/>
                <w:sz w:val="24"/>
              </w:rPr>
            </w:pPr>
            <w:r>
              <w:rPr>
                <w:rFonts w:ascii="仿宋" w:hAnsi="仿宋" w:eastAsia="仿宋"/>
                <w:color w:val="000000"/>
                <w:sz w:val="24"/>
              </w:rPr>
              <w:t>GB 6675.2-2014 第5.8、5.9条（含第1号修改单）</w:t>
            </w:r>
          </w:p>
        </w:tc>
      </w:tr>
      <w:tr w14:paraId="603BB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2809C69E">
            <w:pPr>
              <w:adjustRightInd w:val="0"/>
              <w:snapToGrid w:val="0"/>
              <w:jc w:val="center"/>
              <w:rPr>
                <w:rFonts w:ascii="仿宋" w:hAnsi="仿宋" w:eastAsia="仿宋"/>
                <w:color w:val="000000"/>
                <w:sz w:val="24"/>
              </w:rPr>
            </w:pPr>
            <w:r>
              <w:rPr>
                <w:rFonts w:ascii="仿宋" w:hAnsi="仿宋" w:eastAsia="仿宋"/>
                <w:color w:val="000000"/>
                <w:sz w:val="24"/>
              </w:rPr>
              <w:t>11</w:t>
            </w:r>
          </w:p>
        </w:tc>
        <w:tc>
          <w:tcPr>
            <w:tcW w:w="2295" w:type="pct"/>
            <w:vAlign w:val="center"/>
          </w:tcPr>
          <w:p w14:paraId="45F0787D">
            <w:pPr>
              <w:adjustRightInd w:val="0"/>
              <w:snapToGrid w:val="0"/>
              <w:jc w:val="center"/>
              <w:rPr>
                <w:rFonts w:ascii="仿宋" w:hAnsi="仿宋" w:eastAsia="仿宋"/>
                <w:color w:val="000000"/>
                <w:sz w:val="24"/>
              </w:rPr>
            </w:pPr>
            <w:r>
              <w:rPr>
                <w:rFonts w:ascii="仿宋" w:hAnsi="仿宋" w:eastAsia="仿宋"/>
                <w:color w:val="000000"/>
                <w:sz w:val="24"/>
              </w:rPr>
              <w:t>皮革和毛皮中的六价铬</w:t>
            </w:r>
          </w:p>
        </w:tc>
        <w:tc>
          <w:tcPr>
            <w:tcW w:w="2098" w:type="pct"/>
            <w:vAlign w:val="center"/>
          </w:tcPr>
          <w:p w14:paraId="68A74C17">
            <w:pPr>
              <w:adjustRightInd w:val="0"/>
              <w:snapToGrid w:val="0"/>
              <w:jc w:val="center"/>
              <w:rPr>
                <w:rFonts w:ascii="仿宋" w:hAnsi="仿宋" w:eastAsia="仿宋"/>
                <w:color w:val="000000"/>
                <w:sz w:val="24"/>
              </w:rPr>
            </w:pPr>
            <w:r>
              <w:rPr>
                <w:rFonts w:ascii="仿宋" w:hAnsi="仿宋" w:eastAsia="仿宋"/>
                <w:color w:val="000000"/>
                <w:sz w:val="24"/>
              </w:rPr>
              <w:t>GB/T 22807-2019</w:t>
            </w:r>
          </w:p>
          <w:p w14:paraId="397656AD">
            <w:pPr>
              <w:adjustRightInd w:val="0"/>
              <w:snapToGrid w:val="0"/>
              <w:jc w:val="center"/>
            </w:pPr>
            <w:r>
              <w:rPr>
                <w:rFonts w:hint="eastAsia" w:ascii="仿宋" w:hAnsi="仿宋" w:eastAsia="仿宋"/>
                <w:color w:val="000000"/>
                <w:sz w:val="24"/>
              </w:rPr>
              <w:t>GB/T 38402-2019</w:t>
            </w:r>
          </w:p>
        </w:tc>
      </w:tr>
      <w:tr w14:paraId="4CC5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54FA42B0">
            <w:pPr>
              <w:adjustRightInd w:val="0"/>
              <w:snapToGrid w:val="0"/>
              <w:jc w:val="center"/>
              <w:rPr>
                <w:rFonts w:ascii="仿宋" w:hAnsi="仿宋" w:eastAsia="仿宋"/>
                <w:color w:val="000000"/>
                <w:sz w:val="24"/>
              </w:rPr>
            </w:pPr>
            <w:r>
              <w:rPr>
                <w:rFonts w:ascii="仿宋" w:hAnsi="仿宋" w:eastAsia="仿宋"/>
                <w:color w:val="000000"/>
                <w:sz w:val="24"/>
              </w:rPr>
              <w:t>12</w:t>
            </w:r>
          </w:p>
        </w:tc>
        <w:tc>
          <w:tcPr>
            <w:tcW w:w="2295" w:type="pct"/>
            <w:vAlign w:val="center"/>
          </w:tcPr>
          <w:p w14:paraId="4D487D0A">
            <w:pPr>
              <w:adjustRightInd w:val="0"/>
              <w:snapToGrid w:val="0"/>
              <w:jc w:val="center"/>
              <w:rPr>
                <w:rFonts w:ascii="仿宋" w:hAnsi="仿宋" w:eastAsia="仿宋"/>
                <w:color w:val="000000"/>
                <w:sz w:val="24"/>
              </w:rPr>
            </w:pPr>
            <w:r>
              <w:rPr>
                <w:rFonts w:ascii="仿宋" w:hAnsi="仿宋" w:eastAsia="仿宋"/>
                <w:color w:val="000000"/>
                <w:sz w:val="24"/>
              </w:rPr>
              <w:t>可分解有害芳香胺染料</w:t>
            </w:r>
          </w:p>
        </w:tc>
        <w:tc>
          <w:tcPr>
            <w:tcW w:w="2098" w:type="pct"/>
            <w:vAlign w:val="center"/>
          </w:tcPr>
          <w:p w14:paraId="1AECD055">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6460835D">
            <w:pPr>
              <w:adjustRightInd w:val="0"/>
              <w:snapToGrid w:val="0"/>
              <w:jc w:val="center"/>
              <w:rPr>
                <w:rFonts w:ascii="仿宋" w:hAnsi="仿宋" w:eastAsia="仿宋"/>
                <w:color w:val="000000"/>
                <w:sz w:val="24"/>
              </w:rPr>
            </w:pPr>
            <w:r>
              <w:rPr>
                <w:rFonts w:ascii="仿宋" w:hAnsi="仿宋" w:eastAsia="仿宋"/>
                <w:color w:val="000000"/>
                <w:sz w:val="24"/>
              </w:rPr>
              <w:t>GB/T 19942-2019</w:t>
            </w:r>
          </w:p>
          <w:p w14:paraId="5284DC34">
            <w:pPr>
              <w:adjustRightInd w:val="0"/>
              <w:snapToGrid w:val="0"/>
              <w:jc w:val="center"/>
              <w:rPr>
                <w:rFonts w:ascii="仿宋" w:hAnsi="仿宋" w:eastAsia="仿宋"/>
                <w:color w:val="000000"/>
                <w:sz w:val="24"/>
              </w:rPr>
            </w:pPr>
            <w:r>
              <w:rPr>
                <w:rFonts w:ascii="仿宋" w:hAnsi="仿宋" w:eastAsia="仿宋"/>
                <w:color w:val="000000"/>
                <w:sz w:val="24"/>
              </w:rPr>
              <w:t>GB/T 23344-2009</w:t>
            </w:r>
          </w:p>
          <w:p w14:paraId="672E27CC">
            <w:pPr>
              <w:adjustRightInd w:val="0"/>
              <w:snapToGrid w:val="0"/>
              <w:jc w:val="center"/>
              <w:rPr>
                <w:rFonts w:ascii="仿宋" w:hAnsi="仿宋" w:eastAsia="仿宋"/>
                <w:color w:val="000000"/>
                <w:sz w:val="24"/>
              </w:rPr>
            </w:pPr>
            <w:r>
              <w:rPr>
                <w:rFonts w:ascii="仿宋" w:hAnsi="仿宋" w:eastAsia="仿宋"/>
                <w:color w:val="000000"/>
                <w:sz w:val="24"/>
              </w:rPr>
              <w:t>GB/T 33392-2016</w:t>
            </w:r>
          </w:p>
          <w:p w14:paraId="5CA886F9">
            <w:pPr>
              <w:adjustRightInd w:val="0"/>
              <w:snapToGrid w:val="0"/>
              <w:jc w:val="center"/>
            </w:pPr>
            <w:r>
              <w:rPr>
                <w:rFonts w:hint="eastAsia" w:ascii="仿宋" w:hAnsi="仿宋" w:eastAsia="仿宋"/>
                <w:color w:val="000000"/>
                <w:sz w:val="24"/>
              </w:rPr>
              <w:t>GB/T 17592-2024</w:t>
            </w:r>
          </w:p>
        </w:tc>
      </w:tr>
      <w:tr w14:paraId="7F0C0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1BF8B5DC">
            <w:pPr>
              <w:adjustRightInd w:val="0"/>
              <w:snapToGrid w:val="0"/>
              <w:jc w:val="center"/>
              <w:rPr>
                <w:rFonts w:ascii="仿宋" w:hAnsi="仿宋" w:eastAsia="仿宋"/>
                <w:color w:val="000000"/>
                <w:sz w:val="24"/>
              </w:rPr>
            </w:pPr>
            <w:r>
              <w:rPr>
                <w:rFonts w:ascii="仿宋" w:hAnsi="仿宋" w:eastAsia="仿宋"/>
                <w:color w:val="000000"/>
                <w:sz w:val="24"/>
              </w:rPr>
              <w:t>13</w:t>
            </w:r>
          </w:p>
        </w:tc>
        <w:tc>
          <w:tcPr>
            <w:tcW w:w="2295" w:type="pct"/>
            <w:vAlign w:val="center"/>
          </w:tcPr>
          <w:p w14:paraId="684E4064">
            <w:pPr>
              <w:adjustRightInd w:val="0"/>
              <w:snapToGrid w:val="0"/>
              <w:jc w:val="center"/>
              <w:rPr>
                <w:rFonts w:ascii="仿宋" w:hAnsi="仿宋" w:eastAsia="仿宋"/>
                <w:color w:val="000000"/>
                <w:sz w:val="24"/>
              </w:rPr>
            </w:pPr>
            <w:r>
              <w:rPr>
                <w:rFonts w:ascii="仿宋" w:hAnsi="仿宋" w:eastAsia="仿宋"/>
                <w:color w:val="000000"/>
                <w:sz w:val="24"/>
              </w:rPr>
              <w:t>甲醛</w:t>
            </w:r>
          </w:p>
        </w:tc>
        <w:tc>
          <w:tcPr>
            <w:tcW w:w="2098" w:type="pct"/>
            <w:vAlign w:val="center"/>
          </w:tcPr>
          <w:p w14:paraId="2C57B4D4">
            <w:pPr>
              <w:adjustRightInd w:val="0"/>
              <w:snapToGrid w:val="0"/>
              <w:jc w:val="center"/>
              <w:rPr>
                <w:rFonts w:ascii="仿宋" w:hAnsi="仿宋" w:eastAsia="仿宋"/>
                <w:color w:val="000000"/>
                <w:sz w:val="24"/>
              </w:rPr>
            </w:pPr>
            <w:r>
              <w:rPr>
                <w:rFonts w:ascii="仿宋" w:hAnsi="仿宋" w:eastAsia="仿宋"/>
                <w:color w:val="000000"/>
                <w:sz w:val="24"/>
              </w:rPr>
              <w:t>GB/T 2912.1-2009</w:t>
            </w:r>
          </w:p>
          <w:p w14:paraId="3E86DA72">
            <w:pPr>
              <w:adjustRightInd w:val="0"/>
              <w:snapToGrid w:val="0"/>
              <w:jc w:val="center"/>
              <w:rPr>
                <w:rFonts w:ascii="仿宋" w:hAnsi="仿宋" w:eastAsia="仿宋"/>
                <w:color w:val="000000"/>
                <w:sz w:val="24"/>
              </w:rPr>
            </w:pPr>
            <w:r>
              <w:rPr>
                <w:rFonts w:ascii="仿宋" w:hAnsi="仿宋" w:eastAsia="仿宋"/>
                <w:color w:val="000000"/>
                <w:sz w:val="24"/>
              </w:rPr>
              <w:t>GB/T 19941.1-2019</w:t>
            </w:r>
          </w:p>
        </w:tc>
      </w:tr>
      <w:tr w14:paraId="1E77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11FA83A5">
            <w:pPr>
              <w:adjustRightInd w:val="0"/>
              <w:snapToGrid w:val="0"/>
              <w:jc w:val="center"/>
              <w:rPr>
                <w:rFonts w:ascii="仿宋" w:hAnsi="仿宋" w:eastAsia="仿宋"/>
                <w:color w:val="000000"/>
                <w:sz w:val="24"/>
              </w:rPr>
            </w:pPr>
            <w:r>
              <w:rPr>
                <w:rFonts w:ascii="仿宋" w:hAnsi="仿宋" w:eastAsia="仿宋"/>
                <w:color w:val="000000"/>
                <w:sz w:val="24"/>
              </w:rPr>
              <w:t>14</w:t>
            </w:r>
          </w:p>
        </w:tc>
        <w:tc>
          <w:tcPr>
            <w:tcW w:w="2295" w:type="pct"/>
            <w:vAlign w:val="center"/>
          </w:tcPr>
          <w:p w14:paraId="5780D265">
            <w:pPr>
              <w:adjustRightInd w:val="0"/>
              <w:snapToGrid w:val="0"/>
              <w:jc w:val="center"/>
              <w:rPr>
                <w:rFonts w:ascii="仿宋" w:hAnsi="仿宋" w:eastAsia="仿宋"/>
                <w:color w:val="000000"/>
                <w:sz w:val="24"/>
              </w:rPr>
            </w:pPr>
            <w:r>
              <w:rPr>
                <w:rFonts w:ascii="仿宋" w:hAnsi="仿宋" w:eastAsia="仿宋"/>
                <w:color w:val="000000"/>
                <w:sz w:val="24"/>
              </w:rPr>
              <w:t>重金属总量（砷、铅、镉）</w:t>
            </w:r>
          </w:p>
        </w:tc>
        <w:tc>
          <w:tcPr>
            <w:tcW w:w="2098" w:type="pct"/>
            <w:vAlign w:val="center"/>
          </w:tcPr>
          <w:p w14:paraId="180D5ADE">
            <w:pPr>
              <w:adjustRightInd w:val="0"/>
              <w:snapToGrid w:val="0"/>
              <w:jc w:val="center"/>
              <w:rPr>
                <w:rFonts w:ascii="仿宋" w:hAnsi="仿宋" w:eastAsia="仿宋"/>
                <w:color w:val="000000"/>
                <w:sz w:val="24"/>
              </w:rPr>
            </w:pPr>
            <w:r>
              <w:rPr>
                <w:rFonts w:ascii="仿宋" w:hAnsi="仿宋" w:eastAsia="仿宋"/>
                <w:color w:val="000000"/>
                <w:sz w:val="24"/>
              </w:rPr>
              <w:t>QB/T 4340-2012</w:t>
            </w:r>
          </w:p>
        </w:tc>
      </w:tr>
      <w:tr w14:paraId="3BAF0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122AF88F">
            <w:pPr>
              <w:adjustRightInd w:val="0"/>
              <w:snapToGrid w:val="0"/>
              <w:jc w:val="center"/>
              <w:rPr>
                <w:rFonts w:ascii="仿宋" w:hAnsi="仿宋" w:eastAsia="仿宋"/>
                <w:color w:val="000000"/>
                <w:sz w:val="24"/>
              </w:rPr>
            </w:pPr>
            <w:r>
              <w:rPr>
                <w:rFonts w:ascii="仿宋" w:hAnsi="仿宋" w:eastAsia="仿宋"/>
                <w:color w:val="000000"/>
                <w:sz w:val="24"/>
              </w:rPr>
              <w:t>15</w:t>
            </w:r>
          </w:p>
        </w:tc>
        <w:tc>
          <w:tcPr>
            <w:tcW w:w="2295" w:type="pct"/>
            <w:vAlign w:val="center"/>
          </w:tcPr>
          <w:p w14:paraId="64174745">
            <w:pPr>
              <w:adjustRightInd w:val="0"/>
              <w:snapToGrid w:val="0"/>
              <w:jc w:val="center"/>
              <w:rPr>
                <w:rFonts w:ascii="仿宋" w:hAnsi="仿宋" w:eastAsia="仿宋"/>
                <w:color w:val="000000"/>
                <w:sz w:val="24"/>
              </w:rPr>
            </w:pPr>
            <w:r>
              <w:rPr>
                <w:rFonts w:ascii="仿宋" w:hAnsi="仿宋" w:eastAsia="仿宋"/>
                <w:color w:val="000000"/>
                <w:sz w:val="24"/>
              </w:rPr>
              <w:t>富马酸二甲酯</w:t>
            </w:r>
          </w:p>
        </w:tc>
        <w:tc>
          <w:tcPr>
            <w:tcW w:w="2098" w:type="pct"/>
            <w:vAlign w:val="center"/>
          </w:tcPr>
          <w:p w14:paraId="38318DA1">
            <w:pPr>
              <w:adjustRightInd w:val="0"/>
              <w:snapToGrid w:val="0"/>
              <w:jc w:val="center"/>
              <w:rPr>
                <w:rFonts w:ascii="仿宋" w:hAnsi="仿宋" w:eastAsia="仿宋"/>
                <w:color w:val="000000"/>
                <w:sz w:val="24"/>
              </w:rPr>
            </w:pPr>
            <w:r>
              <w:rPr>
                <w:rFonts w:ascii="仿宋" w:hAnsi="仿宋" w:eastAsia="仿宋"/>
                <w:color w:val="000000"/>
                <w:sz w:val="24"/>
              </w:rPr>
              <w:t>GB/T 26713-2011</w:t>
            </w:r>
          </w:p>
        </w:tc>
      </w:tr>
      <w:tr w14:paraId="40B5B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63622EEE">
            <w:pPr>
              <w:adjustRightInd w:val="0"/>
              <w:snapToGrid w:val="0"/>
              <w:jc w:val="center"/>
              <w:rPr>
                <w:rFonts w:ascii="仿宋" w:hAnsi="仿宋" w:eastAsia="仿宋"/>
                <w:color w:val="000000"/>
                <w:sz w:val="24"/>
              </w:rPr>
            </w:pPr>
            <w:r>
              <w:rPr>
                <w:rFonts w:ascii="仿宋" w:hAnsi="仿宋" w:eastAsia="仿宋"/>
                <w:color w:val="000000"/>
                <w:sz w:val="24"/>
              </w:rPr>
              <w:t>16</w:t>
            </w:r>
          </w:p>
        </w:tc>
        <w:tc>
          <w:tcPr>
            <w:tcW w:w="2295" w:type="pct"/>
            <w:vAlign w:val="center"/>
          </w:tcPr>
          <w:p w14:paraId="436CB354">
            <w:pPr>
              <w:adjustRightInd w:val="0"/>
              <w:snapToGrid w:val="0"/>
              <w:jc w:val="center"/>
              <w:rPr>
                <w:rFonts w:ascii="仿宋" w:hAnsi="仿宋" w:eastAsia="仿宋"/>
                <w:color w:val="000000"/>
                <w:sz w:val="24"/>
              </w:rPr>
            </w:pPr>
            <w:r>
              <w:rPr>
                <w:rFonts w:ascii="仿宋" w:hAnsi="仿宋" w:eastAsia="仿宋"/>
                <w:color w:val="000000"/>
                <w:sz w:val="24"/>
              </w:rPr>
              <w:t>橡胶部件中的N-亚硝基胺（婴幼儿鞋）</w:t>
            </w:r>
          </w:p>
        </w:tc>
        <w:tc>
          <w:tcPr>
            <w:tcW w:w="2098" w:type="pct"/>
            <w:vAlign w:val="center"/>
          </w:tcPr>
          <w:p w14:paraId="66BA66AC">
            <w:pPr>
              <w:adjustRightInd w:val="0"/>
              <w:snapToGrid w:val="0"/>
              <w:jc w:val="center"/>
              <w:rPr>
                <w:rFonts w:ascii="仿宋" w:hAnsi="仿宋" w:eastAsia="仿宋"/>
                <w:color w:val="000000"/>
                <w:sz w:val="24"/>
              </w:rPr>
            </w:pPr>
            <w:r>
              <w:rPr>
                <w:rFonts w:ascii="仿宋" w:hAnsi="仿宋" w:eastAsia="仿宋"/>
                <w:color w:val="000000"/>
                <w:sz w:val="24"/>
              </w:rPr>
              <w:t>GB/T 24153-2009</w:t>
            </w:r>
          </w:p>
          <w:p w14:paraId="2888F491">
            <w:pPr>
              <w:adjustRightInd w:val="0"/>
              <w:snapToGrid w:val="0"/>
              <w:jc w:val="center"/>
              <w:rPr>
                <w:rFonts w:ascii="仿宋" w:hAnsi="仿宋" w:eastAsia="仿宋"/>
                <w:color w:val="000000"/>
                <w:sz w:val="24"/>
              </w:rPr>
            </w:pPr>
            <w:r>
              <w:rPr>
                <w:rFonts w:hint="eastAsia" w:ascii="仿宋" w:hAnsi="仿宋" w:eastAsia="仿宋"/>
                <w:color w:val="000000"/>
                <w:sz w:val="24"/>
              </w:rPr>
              <w:t>ISO 1957</w:t>
            </w:r>
            <w:r>
              <w:rPr>
                <w:rFonts w:hint="eastAsia" w:ascii="仿宋" w:hAnsi="仿宋" w:eastAsia="仿宋"/>
                <w:color w:val="000000"/>
                <w:sz w:val="24"/>
                <w:lang w:val="en-US" w:eastAsia="zh-CN"/>
              </w:rPr>
              <w:t>7:2019</w:t>
            </w:r>
          </w:p>
        </w:tc>
      </w:tr>
      <w:tr w14:paraId="63CDF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6" w:type="pct"/>
            <w:vAlign w:val="center"/>
          </w:tcPr>
          <w:p w14:paraId="48CC9EDA">
            <w:pPr>
              <w:adjustRightInd w:val="0"/>
              <w:snapToGrid w:val="0"/>
              <w:jc w:val="center"/>
              <w:rPr>
                <w:rFonts w:ascii="仿宋" w:hAnsi="仿宋" w:eastAsia="仿宋"/>
                <w:color w:val="000000"/>
                <w:sz w:val="24"/>
              </w:rPr>
            </w:pPr>
            <w:r>
              <w:rPr>
                <w:rFonts w:hint="eastAsia" w:ascii="仿宋" w:hAnsi="仿宋" w:eastAsia="仿宋"/>
                <w:color w:val="000000"/>
                <w:sz w:val="24"/>
              </w:rPr>
              <w:t>17</w:t>
            </w:r>
          </w:p>
        </w:tc>
        <w:tc>
          <w:tcPr>
            <w:tcW w:w="2295" w:type="pct"/>
            <w:vAlign w:val="center"/>
          </w:tcPr>
          <w:p w14:paraId="4F24AF30">
            <w:pPr>
              <w:adjustRightInd w:val="0"/>
              <w:snapToGrid w:val="0"/>
              <w:jc w:val="center"/>
              <w:rPr>
                <w:rFonts w:ascii="仿宋" w:hAnsi="仿宋" w:eastAsia="仿宋"/>
                <w:color w:val="000000"/>
                <w:sz w:val="24"/>
              </w:rPr>
            </w:pPr>
            <w:r>
              <w:rPr>
                <w:rFonts w:ascii="仿宋" w:hAnsi="仿宋" w:eastAsia="仿宋"/>
                <w:color w:val="000000"/>
                <w:sz w:val="24"/>
              </w:rPr>
              <w:t>邻苯二甲酸酯</w:t>
            </w:r>
          </w:p>
        </w:tc>
        <w:tc>
          <w:tcPr>
            <w:tcW w:w="2098" w:type="pct"/>
            <w:vAlign w:val="center"/>
          </w:tcPr>
          <w:p w14:paraId="0664F596">
            <w:pPr>
              <w:adjustRightInd w:val="0"/>
              <w:snapToGrid w:val="0"/>
              <w:jc w:val="center"/>
              <w:rPr>
                <w:rFonts w:ascii="仿宋" w:hAnsi="仿宋" w:eastAsia="仿宋"/>
                <w:color w:val="000000"/>
                <w:sz w:val="24"/>
              </w:rPr>
            </w:pPr>
            <w:r>
              <w:rPr>
                <w:rFonts w:ascii="仿宋" w:hAnsi="仿宋" w:eastAsia="仿宋"/>
                <w:color w:val="000000"/>
                <w:sz w:val="24"/>
              </w:rPr>
              <w:t>ISO 16181-1:2021（E）</w:t>
            </w:r>
          </w:p>
          <w:p w14:paraId="2DFCF410">
            <w:pPr>
              <w:adjustRightInd w:val="0"/>
              <w:snapToGrid w:val="0"/>
              <w:jc w:val="center"/>
              <w:rPr>
                <w:rFonts w:ascii="仿宋" w:hAnsi="仿宋" w:eastAsia="仿宋"/>
                <w:color w:val="000000"/>
                <w:sz w:val="24"/>
              </w:rPr>
            </w:pPr>
            <w:r>
              <w:rPr>
                <w:rFonts w:hint="eastAsia" w:ascii="仿宋" w:hAnsi="仿宋" w:eastAsia="仿宋"/>
                <w:color w:val="000000"/>
                <w:sz w:val="24"/>
              </w:rPr>
              <w:t>GB/T 32440.1-2023</w:t>
            </w:r>
          </w:p>
        </w:tc>
      </w:tr>
      <w:tr w14:paraId="5D775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6" w:type="pct"/>
            <w:vAlign w:val="center"/>
          </w:tcPr>
          <w:p w14:paraId="2FE03BFC">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18</w:t>
            </w:r>
          </w:p>
        </w:tc>
        <w:tc>
          <w:tcPr>
            <w:tcW w:w="2295" w:type="pct"/>
            <w:vAlign w:val="center"/>
          </w:tcPr>
          <w:p w14:paraId="607B3022">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短链氯化石蜡</w:t>
            </w:r>
          </w:p>
        </w:tc>
        <w:tc>
          <w:tcPr>
            <w:tcW w:w="2098" w:type="pct"/>
            <w:vAlign w:val="center"/>
          </w:tcPr>
          <w:p w14:paraId="15F12F34">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40263-2021</w:t>
            </w:r>
          </w:p>
          <w:p w14:paraId="5888FF7B">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38405-2019</w:t>
            </w:r>
          </w:p>
          <w:p w14:paraId="4B1B19BC">
            <w:pPr>
              <w:adjustRightInd w:val="0"/>
              <w:snapToGrid w:val="0"/>
              <w:jc w:val="center"/>
              <w:rPr>
                <w:rFonts w:hint="eastAsia"/>
              </w:rPr>
            </w:pPr>
            <w:r>
              <w:rPr>
                <w:rFonts w:hint="eastAsia" w:ascii="仿宋" w:hAnsi="仿宋" w:eastAsia="仿宋"/>
                <w:color w:val="000000"/>
                <w:sz w:val="24"/>
              </w:rPr>
              <w:t>SN/T 3814-2014</w:t>
            </w:r>
          </w:p>
        </w:tc>
      </w:tr>
      <w:tr w14:paraId="301B0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6" w:type="pct"/>
            <w:vAlign w:val="center"/>
          </w:tcPr>
          <w:p w14:paraId="11A25B74">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19</w:t>
            </w:r>
          </w:p>
        </w:tc>
        <w:tc>
          <w:tcPr>
            <w:tcW w:w="2295" w:type="pct"/>
            <w:vAlign w:val="center"/>
          </w:tcPr>
          <w:p w14:paraId="50A948AD">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基本要求</w:t>
            </w:r>
          </w:p>
        </w:tc>
        <w:tc>
          <w:tcPr>
            <w:tcW w:w="2098" w:type="pct"/>
            <w:vAlign w:val="center"/>
          </w:tcPr>
          <w:p w14:paraId="47892233">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r w14:paraId="2059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06" w:type="pct"/>
            <w:vAlign w:val="center"/>
          </w:tcPr>
          <w:p w14:paraId="16FE8647">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20</w:t>
            </w:r>
          </w:p>
        </w:tc>
        <w:tc>
          <w:tcPr>
            <w:tcW w:w="2295" w:type="pct"/>
            <w:vAlign w:val="center"/>
          </w:tcPr>
          <w:p w14:paraId="796B312F">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婴幼儿鞋小附件要求</w:t>
            </w:r>
          </w:p>
        </w:tc>
        <w:tc>
          <w:tcPr>
            <w:tcW w:w="2098" w:type="pct"/>
            <w:vAlign w:val="center"/>
          </w:tcPr>
          <w:p w14:paraId="4E2E7064">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bl>
    <w:p w14:paraId="3D20E49A">
      <w:pPr>
        <w:adjustRightInd w:val="0"/>
        <w:snapToGrid w:val="0"/>
        <w:spacing w:line="440" w:lineRule="exact"/>
        <w:jc w:val="center"/>
        <w:rPr>
          <w:rFonts w:ascii="仿宋" w:hAnsi="仿宋" w:eastAsia="仿宋"/>
          <w:color w:val="000000"/>
          <w:sz w:val="24"/>
        </w:rPr>
      </w:pPr>
    </w:p>
    <w:p w14:paraId="5589E5F7">
      <w:pPr>
        <w:adjustRightInd w:val="0"/>
        <w:snapToGrid w:val="0"/>
        <w:jc w:val="center"/>
        <w:rPr>
          <w:rFonts w:ascii="仿宋" w:hAnsi="仿宋" w:eastAsia="仿宋"/>
          <w:color w:val="000000"/>
          <w:sz w:val="24"/>
        </w:rPr>
      </w:pPr>
      <w:r>
        <w:rPr>
          <w:rFonts w:ascii="仿宋" w:hAnsi="仿宋" w:eastAsia="仿宋"/>
          <w:color w:val="000000"/>
          <w:sz w:val="24"/>
        </w:rPr>
        <w:t>表4 儿童皮凉鞋</w:t>
      </w:r>
      <w:r>
        <w:rPr>
          <w:rFonts w:hint="eastAsia" w:ascii="仿宋" w:hAnsi="仿宋" w:eastAsia="仿宋"/>
          <w:color w:val="000000"/>
          <w:sz w:val="24"/>
        </w:rPr>
        <w:t>检验项目和方法</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
        <w:gridCol w:w="3937"/>
        <w:gridCol w:w="3577"/>
      </w:tblGrid>
      <w:tr w14:paraId="4CE28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91" w:type="pct"/>
            <w:vAlign w:val="center"/>
          </w:tcPr>
          <w:p w14:paraId="399EBDAD">
            <w:pPr>
              <w:adjustRightInd w:val="0"/>
              <w:snapToGrid w:val="0"/>
              <w:jc w:val="center"/>
              <w:rPr>
                <w:rFonts w:ascii="仿宋" w:hAnsi="仿宋" w:eastAsia="仿宋"/>
                <w:color w:val="000000"/>
                <w:sz w:val="24"/>
              </w:rPr>
            </w:pPr>
            <w:r>
              <w:rPr>
                <w:rFonts w:ascii="仿宋" w:hAnsi="仿宋" w:eastAsia="仿宋"/>
                <w:color w:val="000000"/>
                <w:sz w:val="24"/>
              </w:rPr>
              <w:t>序号</w:t>
            </w:r>
          </w:p>
        </w:tc>
        <w:tc>
          <w:tcPr>
            <w:tcW w:w="2309" w:type="pct"/>
            <w:vAlign w:val="center"/>
          </w:tcPr>
          <w:p w14:paraId="17DC1BF7">
            <w:pPr>
              <w:adjustRightInd w:val="0"/>
              <w:snapToGrid w:val="0"/>
              <w:jc w:val="center"/>
              <w:rPr>
                <w:rFonts w:ascii="仿宋" w:hAnsi="仿宋" w:eastAsia="仿宋"/>
                <w:color w:val="000000"/>
                <w:sz w:val="24"/>
              </w:rPr>
            </w:pPr>
            <w:r>
              <w:rPr>
                <w:rFonts w:ascii="仿宋" w:hAnsi="仿宋" w:eastAsia="仿宋"/>
                <w:color w:val="000000"/>
                <w:sz w:val="24"/>
              </w:rPr>
              <w:t>检验项目</w:t>
            </w:r>
          </w:p>
        </w:tc>
        <w:tc>
          <w:tcPr>
            <w:tcW w:w="2098" w:type="pct"/>
            <w:vAlign w:val="center"/>
          </w:tcPr>
          <w:p w14:paraId="0DD16CAD">
            <w:pPr>
              <w:adjustRightInd w:val="0"/>
              <w:snapToGrid w:val="0"/>
              <w:jc w:val="center"/>
              <w:rPr>
                <w:rFonts w:ascii="仿宋" w:hAnsi="仿宋" w:eastAsia="仿宋"/>
                <w:color w:val="000000"/>
                <w:sz w:val="24"/>
              </w:rPr>
            </w:pPr>
            <w:r>
              <w:rPr>
                <w:rFonts w:ascii="仿宋" w:hAnsi="仿宋" w:eastAsia="仿宋"/>
                <w:color w:val="000000"/>
                <w:sz w:val="24"/>
              </w:rPr>
              <w:t>检验方法</w:t>
            </w:r>
          </w:p>
        </w:tc>
      </w:tr>
      <w:tr w14:paraId="25E34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134D2ED9">
            <w:pPr>
              <w:adjustRightInd w:val="0"/>
              <w:snapToGrid w:val="0"/>
              <w:jc w:val="center"/>
              <w:rPr>
                <w:rFonts w:ascii="仿宋" w:hAnsi="仿宋" w:eastAsia="仿宋"/>
                <w:color w:val="000000"/>
                <w:sz w:val="24"/>
              </w:rPr>
            </w:pPr>
            <w:r>
              <w:rPr>
                <w:rFonts w:ascii="仿宋" w:hAnsi="仿宋" w:eastAsia="仿宋"/>
                <w:color w:val="000000"/>
                <w:sz w:val="24"/>
              </w:rPr>
              <w:t>1</w:t>
            </w:r>
          </w:p>
        </w:tc>
        <w:tc>
          <w:tcPr>
            <w:tcW w:w="2309" w:type="pct"/>
            <w:vAlign w:val="center"/>
          </w:tcPr>
          <w:p w14:paraId="2DB74B63">
            <w:pPr>
              <w:adjustRightInd w:val="0"/>
              <w:snapToGrid w:val="0"/>
              <w:jc w:val="center"/>
              <w:rPr>
                <w:rFonts w:ascii="仿宋" w:hAnsi="仿宋" w:eastAsia="仿宋"/>
                <w:color w:val="000000"/>
                <w:sz w:val="24"/>
              </w:rPr>
            </w:pPr>
            <w:r>
              <w:rPr>
                <w:rFonts w:ascii="仿宋" w:hAnsi="仿宋" w:eastAsia="仿宋"/>
                <w:color w:val="000000"/>
                <w:sz w:val="24"/>
              </w:rPr>
              <w:t>耐磨性能</w:t>
            </w:r>
          </w:p>
        </w:tc>
        <w:tc>
          <w:tcPr>
            <w:tcW w:w="2098" w:type="pct"/>
            <w:vAlign w:val="center"/>
          </w:tcPr>
          <w:p w14:paraId="2905F052">
            <w:pPr>
              <w:adjustRightInd w:val="0"/>
              <w:snapToGrid w:val="0"/>
              <w:jc w:val="center"/>
              <w:rPr>
                <w:rFonts w:ascii="仿宋" w:hAnsi="仿宋" w:eastAsia="仿宋"/>
                <w:color w:val="000000"/>
                <w:sz w:val="24"/>
              </w:rPr>
            </w:pPr>
            <w:r>
              <w:rPr>
                <w:rFonts w:ascii="仿宋" w:hAnsi="仿宋" w:eastAsia="仿宋"/>
                <w:color w:val="000000"/>
                <w:sz w:val="24"/>
              </w:rPr>
              <w:t>GB/T 3903.2-2017</w:t>
            </w:r>
          </w:p>
        </w:tc>
      </w:tr>
      <w:tr w14:paraId="551A0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261B4D9D">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309" w:type="pct"/>
            <w:vAlign w:val="center"/>
          </w:tcPr>
          <w:p w14:paraId="053EA527">
            <w:pPr>
              <w:adjustRightInd w:val="0"/>
              <w:snapToGrid w:val="0"/>
              <w:jc w:val="center"/>
              <w:rPr>
                <w:rFonts w:ascii="仿宋" w:hAnsi="仿宋" w:eastAsia="仿宋"/>
                <w:color w:val="000000"/>
                <w:sz w:val="24"/>
              </w:rPr>
            </w:pPr>
            <w:r>
              <w:rPr>
                <w:rFonts w:ascii="仿宋" w:hAnsi="仿宋" w:eastAsia="仿宋"/>
                <w:color w:val="000000"/>
                <w:sz w:val="24"/>
              </w:rPr>
              <w:t>帮底剥离强度</w:t>
            </w:r>
          </w:p>
        </w:tc>
        <w:tc>
          <w:tcPr>
            <w:tcW w:w="2098" w:type="pct"/>
            <w:vAlign w:val="center"/>
          </w:tcPr>
          <w:p w14:paraId="0C2A055D">
            <w:pPr>
              <w:adjustRightInd w:val="0"/>
              <w:snapToGrid w:val="0"/>
              <w:jc w:val="center"/>
              <w:rPr>
                <w:rFonts w:ascii="仿宋" w:hAnsi="仿宋" w:eastAsia="仿宋"/>
                <w:color w:val="000000"/>
                <w:sz w:val="24"/>
              </w:rPr>
            </w:pPr>
            <w:r>
              <w:rPr>
                <w:rFonts w:ascii="仿宋" w:hAnsi="仿宋" w:eastAsia="仿宋"/>
                <w:color w:val="000000"/>
                <w:sz w:val="24"/>
              </w:rPr>
              <w:t>GB/T 3903.3-2011</w:t>
            </w:r>
          </w:p>
        </w:tc>
      </w:tr>
      <w:tr w14:paraId="303CA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02F85FA4">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2309" w:type="pct"/>
            <w:vAlign w:val="center"/>
          </w:tcPr>
          <w:p w14:paraId="331F3143">
            <w:pPr>
              <w:adjustRightInd w:val="0"/>
              <w:snapToGrid w:val="0"/>
              <w:jc w:val="center"/>
              <w:rPr>
                <w:rFonts w:ascii="仿宋" w:hAnsi="仿宋" w:eastAsia="仿宋"/>
                <w:color w:val="000000"/>
                <w:sz w:val="24"/>
              </w:rPr>
            </w:pPr>
            <w:r>
              <w:rPr>
                <w:rFonts w:ascii="仿宋" w:hAnsi="仿宋" w:eastAsia="仿宋"/>
                <w:color w:val="000000"/>
                <w:sz w:val="24"/>
              </w:rPr>
              <w:t>外底硬度</w:t>
            </w:r>
          </w:p>
        </w:tc>
        <w:tc>
          <w:tcPr>
            <w:tcW w:w="2098" w:type="pct"/>
            <w:vAlign w:val="center"/>
          </w:tcPr>
          <w:p w14:paraId="5022ABD0">
            <w:pPr>
              <w:adjustRightInd w:val="0"/>
              <w:snapToGrid w:val="0"/>
              <w:jc w:val="center"/>
              <w:rPr>
                <w:rFonts w:ascii="仿宋" w:hAnsi="仿宋" w:eastAsia="仿宋"/>
                <w:color w:val="000000"/>
                <w:sz w:val="24"/>
              </w:rPr>
            </w:pPr>
            <w:r>
              <w:rPr>
                <w:rFonts w:ascii="仿宋" w:hAnsi="仿宋" w:eastAsia="仿宋"/>
                <w:color w:val="000000"/>
                <w:sz w:val="24"/>
              </w:rPr>
              <w:t>GB/T 3903.4-2017</w:t>
            </w:r>
          </w:p>
        </w:tc>
      </w:tr>
      <w:tr w14:paraId="3CED3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78EF4C96">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2309" w:type="pct"/>
            <w:vAlign w:val="center"/>
          </w:tcPr>
          <w:p w14:paraId="7ADCAEB7">
            <w:pPr>
              <w:adjustRightInd w:val="0"/>
              <w:snapToGrid w:val="0"/>
              <w:jc w:val="center"/>
              <w:rPr>
                <w:rFonts w:ascii="仿宋" w:hAnsi="仿宋" w:eastAsia="仿宋"/>
                <w:color w:val="000000"/>
                <w:sz w:val="24"/>
              </w:rPr>
            </w:pPr>
            <w:r>
              <w:rPr>
                <w:rFonts w:ascii="仿宋" w:hAnsi="仿宋" w:eastAsia="仿宋"/>
                <w:color w:val="000000"/>
                <w:sz w:val="24"/>
              </w:rPr>
              <w:t>帮带拉出强度（或帮带拔出力）</w:t>
            </w:r>
          </w:p>
        </w:tc>
        <w:tc>
          <w:tcPr>
            <w:tcW w:w="2098" w:type="pct"/>
            <w:vAlign w:val="center"/>
          </w:tcPr>
          <w:p w14:paraId="2227C911">
            <w:pPr>
              <w:adjustRightInd w:val="0"/>
              <w:snapToGrid w:val="0"/>
              <w:jc w:val="center"/>
              <w:rPr>
                <w:rFonts w:ascii="仿宋" w:hAnsi="仿宋" w:eastAsia="仿宋"/>
                <w:color w:val="000000"/>
                <w:sz w:val="24"/>
              </w:rPr>
            </w:pPr>
            <w:r>
              <w:rPr>
                <w:rFonts w:ascii="仿宋" w:hAnsi="仿宋" w:eastAsia="仿宋"/>
                <w:color w:val="000000"/>
                <w:sz w:val="24"/>
              </w:rPr>
              <w:t>QB/T 4546-2021</w:t>
            </w:r>
          </w:p>
          <w:p w14:paraId="593DE672">
            <w:pPr>
              <w:adjustRightInd w:val="0"/>
              <w:snapToGrid w:val="0"/>
              <w:jc w:val="center"/>
              <w:rPr>
                <w:rFonts w:ascii="仿宋" w:hAnsi="仿宋" w:eastAsia="仿宋"/>
                <w:color w:val="000000"/>
                <w:sz w:val="24"/>
              </w:rPr>
            </w:pPr>
            <w:r>
              <w:rPr>
                <w:rFonts w:ascii="仿宋" w:hAnsi="仿宋" w:eastAsia="仿宋"/>
                <w:color w:val="000000"/>
                <w:sz w:val="24"/>
              </w:rPr>
              <w:t>GB/T 38011-2019</w:t>
            </w:r>
          </w:p>
        </w:tc>
      </w:tr>
      <w:tr w14:paraId="7DBEC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7D0B0763">
            <w:pPr>
              <w:adjustRightInd w:val="0"/>
              <w:snapToGrid w:val="0"/>
              <w:jc w:val="center"/>
              <w:rPr>
                <w:rFonts w:ascii="仿宋" w:hAnsi="仿宋" w:eastAsia="仿宋"/>
                <w:color w:val="000000"/>
                <w:sz w:val="24"/>
              </w:rPr>
            </w:pPr>
            <w:r>
              <w:rPr>
                <w:rFonts w:ascii="仿宋" w:hAnsi="仿宋" w:eastAsia="仿宋"/>
                <w:color w:val="000000"/>
                <w:sz w:val="24"/>
              </w:rPr>
              <w:t>5</w:t>
            </w:r>
          </w:p>
        </w:tc>
        <w:tc>
          <w:tcPr>
            <w:tcW w:w="2309" w:type="pct"/>
            <w:vAlign w:val="center"/>
          </w:tcPr>
          <w:p w14:paraId="524928CF">
            <w:pPr>
              <w:adjustRightInd w:val="0"/>
              <w:snapToGrid w:val="0"/>
              <w:jc w:val="center"/>
              <w:rPr>
                <w:rFonts w:ascii="仿宋" w:hAnsi="仿宋" w:eastAsia="仿宋"/>
                <w:color w:val="000000"/>
                <w:sz w:val="24"/>
              </w:rPr>
            </w:pPr>
            <w:r>
              <w:rPr>
                <w:rFonts w:hint="eastAsia" w:ascii="仿宋" w:hAnsi="仿宋" w:eastAsia="仿宋"/>
                <w:color w:val="000000"/>
                <w:sz w:val="24"/>
              </w:rPr>
              <w:t>衬里</w:t>
            </w:r>
            <w:r>
              <w:rPr>
                <w:rFonts w:ascii="仿宋" w:hAnsi="仿宋" w:eastAsia="仿宋"/>
                <w:color w:val="000000"/>
                <w:sz w:val="24"/>
              </w:rPr>
              <w:t>和内垫摩擦色牢度</w:t>
            </w:r>
          </w:p>
        </w:tc>
        <w:tc>
          <w:tcPr>
            <w:tcW w:w="2098" w:type="pct"/>
            <w:vAlign w:val="center"/>
          </w:tcPr>
          <w:p w14:paraId="14824444">
            <w:pPr>
              <w:adjustRightInd w:val="0"/>
              <w:snapToGrid w:val="0"/>
              <w:jc w:val="center"/>
              <w:rPr>
                <w:rFonts w:ascii="仿宋" w:hAnsi="仿宋" w:eastAsia="仿宋"/>
                <w:color w:val="000000"/>
                <w:sz w:val="24"/>
              </w:rPr>
            </w:pPr>
            <w:r>
              <w:rPr>
                <w:rFonts w:hint="eastAsia" w:ascii="仿宋" w:hAnsi="仿宋" w:eastAsia="仿宋"/>
                <w:color w:val="000000"/>
                <w:sz w:val="24"/>
              </w:rPr>
              <w:t>QB/T</w:t>
            </w:r>
            <w:r>
              <w:rPr>
                <w:rFonts w:ascii="仿宋" w:hAnsi="仿宋" w:eastAsia="仿宋"/>
                <w:color w:val="000000"/>
                <w:sz w:val="24"/>
              </w:rPr>
              <w:t xml:space="preserve"> 2882-2007</w:t>
            </w:r>
            <w:r>
              <w:rPr>
                <w:rFonts w:hint="eastAsia" w:ascii="仿宋" w:hAnsi="仿宋" w:eastAsia="仿宋"/>
                <w:color w:val="000000"/>
                <w:sz w:val="24"/>
              </w:rPr>
              <w:t>方法</w:t>
            </w:r>
            <w:r>
              <w:rPr>
                <w:rFonts w:ascii="仿宋" w:hAnsi="仿宋" w:eastAsia="仿宋"/>
                <w:color w:val="000000"/>
                <w:sz w:val="24"/>
              </w:rPr>
              <w:t>A</w:t>
            </w:r>
          </w:p>
        </w:tc>
      </w:tr>
      <w:tr w14:paraId="677E8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40643EBA">
            <w:pPr>
              <w:adjustRightInd w:val="0"/>
              <w:snapToGrid w:val="0"/>
              <w:jc w:val="center"/>
              <w:rPr>
                <w:rFonts w:ascii="仿宋" w:hAnsi="仿宋" w:eastAsia="仿宋"/>
                <w:color w:val="000000"/>
                <w:sz w:val="24"/>
              </w:rPr>
            </w:pPr>
            <w:r>
              <w:rPr>
                <w:rFonts w:ascii="仿宋" w:hAnsi="仿宋" w:eastAsia="仿宋"/>
                <w:color w:val="000000"/>
                <w:sz w:val="24"/>
              </w:rPr>
              <w:t>6</w:t>
            </w:r>
          </w:p>
        </w:tc>
        <w:tc>
          <w:tcPr>
            <w:tcW w:w="2309" w:type="pct"/>
            <w:vAlign w:val="center"/>
          </w:tcPr>
          <w:p w14:paraId="1C577F78">
            <w:pPr>
              <w:adjustRightInd w:val="0"/>
              <w:snapToGrid w:val="0"/>
              <w:jc w:val="center"/>
              <w:rPr>
                <w:rFonts w:ascii="仿宋" w:hAnsi="仿宋" w:eastAsia="仿宋"/>
                <w:color w:val="000000"/>
                <w:sz w:val="24"/>
              </w:rPr>
            </w:pPr>
            <w:r>
              <w:rPr>
                <w:rFonts w:ascii="仿宋" w:hAnsi="仿宋" w:eastAsia="仿宋"/>
                <w:color w:val="000000"/>
                <w:sz w:val="24"/>
              </w:rPr>
              <w:t>勾心纵向刚度</w:t>
            </w:r>
          </w:p>
        </w:tc>
        <w:tc>
          <w:tcPr>
            <w:tcW w:w="2098" w:type="pct"/>
            <w:vAlign w:val="center"/>
          </w:tcPr>
          <w:p w14:paraId="5494ECE9">
            <w:pPr>
              <w:adjustRightInd w:val="0"/>
              <w:snapToGrid w:val="0"/>
              <w:jc w:val="center"/>
              <w:rPr>
                <w:rFonts w:ascii="仿宋" w:hAnsi="仿宋" w:eastAsia="仿宋"/>
                <w:color w:val="000000"/>
                <w:sz w:val="24"/>
              </w:rPr>
            </w:pPr>
            <w:r>
              <w:rPr>
                <w:rFonts w:ascii="仿宋" w:hAnsi="仿宋" w:eastAsia="仿宋"/>
                <w:color w:val="000000"/>
                <w:sz w:val="24"/>
              </w:rPr>
              <w:t>GB/T 3903.34-2019</w:t>
            </w:r>
          </w:p>
        </w:tc>
      </w:tr>
      <w:tr w14:paraId="13C13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496496F1">
            <w:pPr>
              <w:adjustRightInd w:val="0"/>
              <w:snapToGrid w:val="0"/>
              <w:jc w:val="center"/>
              <w:rPr>
                <w:rFonts w:ascii="仿宋" w:hAnsi="仿宋" w:eastAsia="仿宋"/>
                <w:color w:val="000000"/>
                <w:sz w:val="24"/>
              </w:rPr>
            </w:pPr>
            <w:r>
              <w:rPr>
                <w:rFonts w:ascii="仿宋" w:hAnsi="仿宋" w:eastAsia="仿宋"/>
                <w:color w:val="000000"/>
                <w:sz w:val="24"/>
              </w:rPr>
              <w:t>7</w:t>
            </w:r>
          </w:p>
        </w:tc>
        <w:tc>
          <w:tcPr>
            <w:tcW w:w="2309" w:type="pct"/>
            <w:vAlign w:val="center"/>
          </w:tcPr>
          <w:p w14:paraId="625FEA3C">
            <w:pPr>
              <w:adjustRightInd w:val="0"/>
              <w:snapToGrid w:val="0"/>
              <w:jc w:val="center"/>
              <w:rPr>
                <w:rFonts w:ascii="仿宋" w:hAnsi="仿宋" w:eastAsia="仿宋"/>
                <w:color w:val="000000"/>
                <w:sz w:val="24"/>
              </w:rPr>
            </w:pPr>
            <w:r>
              <w:rPr>
                <w:rFonts w:ascii="仿宋" w:hAnsi="仿宋" w:eastAsia="仿宋"/>
                <w:color w:val="000000"/>
                <w:sz w:val="24"/>
              </w:rPr>
              <w:t>勾心硬度</w:t>
            </w:r>
          </w:p>
        </w:tc>
        <w:tc>
          <w:tcPr>
            <w:tcW w:w="2098" w:type="pct"/>
            <w:vAlign w:val="center"/>
          </w:tcPr>
          <w:p w14:paraId="1FDD8332">
            <w:pPr>
              <w:adjustRightInd w:val="0"/>
              <w:snapToGrid w:val="0"/>
              <w:jc w:val="center"/>
              <w:rPr>
                <w:rFonts w:ascii="仿宋" w:hAnsi="仿宋" w:eastAsia="仿宋"/>
                <w:color w:val="000000"/>
                <w:sz w:val="24"/>
              </w:rPr>
            </w:pPr>
            <w:r>
              <w:rPr>
                <w:rFonts w:ascii="仿宋" w:hAnsi="仿宋" w:eastAsia="仿宋"/>
                <w:color w:val="000000"/>
                <w:sz w:val="24"/>
              </w:rPr>
              <w:t>GB/T 230.1-2018</w:t>
            </w:r>
          </w:p>
          <w:p w14:paraId="5229938E">
            <w:pPr>
              <w:adjustRightInd w:val="0"/>
              <w:snapToGrid w:val="0"/>
              <w:jc w:val="center"/>
              <w:rPr>
                <w:rFonts w:ascii="仿宋" w:hAnsi="仿宋" w:eastAsia="仿宋"/>
                <w:color w:val="000000"/>
                <w:sz w:val="24"/>
              </w:rPr>
            </w:pPr>
            <w:r>
              <w:rPr>
                <w:rFonts w:ascii="仿宋" w:hAnsi="仿宋" w:eastAsia="仿宋"/>
                <w:color w:val="000000"/>
                <w:sz w:val="24"/>
              </w:rPr>
              <w:t>GB/T 3903.4-2017</w:t>
            </w:r>
          </w:p>
        </w:tc>
      </w:tr>
      <w:tr w14:paraId="5FCEF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7E73AEF1">
            <w:pPr>
              <w:adjustRightInd w:val="0"/>
              <w:snapToGrid w:val="0"/>
              <w:jc w:val="center"/>
              <w:rPr>
                <w:rFonts w:ascii="仿宋" w:hAnsi="仿宋" w:eastAsia="仿宋"/>
                <w:color w:val="000000"/>
                <w:sz w:val="24"/>
              </w:rPr>
            </w:pPr>
            <w:r>
              <w:rPr>
                <w:rFonts w:ascii="仿宋" w:hAnsi="仿宋" w:eastAsia="仿宋"/>
                <w:color w:val="000000"/>
                <w:sz w:val="24"/>
              </w:rPr>
              <w:t>8</w:t>
            </w:r>
          </w:p>
        </w:tc>
        <w:tc>
          <w:tcPr>
            <w:tcW w:w="2309" w:type="pct"/>
            <w:vAlign w:val="center"/>
          </w:tcPr>
          <w:p w14:paraId="24BA5B55">
            <w:pPr>
              <w:adjustRightInd w:val="0"/>
              <w:snapToGrid w:val="0"/>
              <w:jc w:val="center"/>
              <w:rPr>
                <w:rFonts w:ascii="仿宋" w:hAnsi="仿宋" w:eastAsia="仿宋"/>
                <w:color w:val="000000"/>
                <w:sz w:val="24"/>
              </w:rPr>
            </w:pPr>
            <w:r>
              <w:rPr>
                <w:rFonts w:ascii="仿宋" w:hAnsi="仿宋" w:eastAsia="仿宋"/>
                <w:color w:val="000000"/>
                <w:sz w:val="24"/>
              </w:rPr>
              <w:t>勾心长度</w:t>
            </w:r>
          </w:p>
        </w:tc>
        <w:tc>
          <w:tcPr>
            <w:tcW w:w="2098" w:type="pct"/>
            <w:vAlign w:val="center"/>
          </w:tcPr>
          <w:p w14:paraId="147E89C3">
            <w:pPr>
              <w:adjustRightInd w:val="0"/>
              <w:snapToGrid w:val="0"/>
              <w:jc w:val="center"/>
              <w:rPr>
                <w:rFonts w:ascii="仿宋" w:hAnsi="仿宋" w:eastAsia="仿宋"/>
                <w:color w:val="000000"/>
                <w:sz w:val="24"/>
              </w:rPr>
            </w:pPr>
            <w:r>
              <w:rPr>
                <w:rFonts w:ascii="仿宋" w:hAnsi="仿宋" w:eastAsia="仿宋"/>
                <w:color w:val="000000"/>
                <w:sz w:val="24"/>
              </w:rPr>
              <w:t>GB/T 28011-2021</w:t>
            </w:r>
          </w:p>
        </w:tc>
      </w:tr>
      <w:tr w14:paraId="1492C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66D84FE6">
            <w:pPr>
              <w:adjustRightInd w:val="0"/>
              <w:snapToGrid w:val="0"/>
              <w:jc w:val="center"/>
              <w:rPr>
                <w:rFonts w:ascii="仿宋" w:hAnsi="仿宋" w:eastAsia="仿宋"/>
                <w:color w:val="000000"/>
                <w:sz w:val="24"/>
              </w:rPr>
            </w:pPr>
            <w:r>
              <w:rPr>
                <w:rFonts w:ascii="仿宋" w:hAnsi="仿宋" w:eastAsia="仿宋"/>
                <w:color w:val="000000"/>
                <w:sz w:val="24"/>
              </w:rPr>
              <w:t>9</w:t>
            </w:r>
          </w:p>
        </w:tc>
        <w:tc>
          <w:tcPr>
            <w:tcW w:w="2309" w:type="pct"/>
            <w:vAlign w:val="center"/>
          </w:tcPr>
          <w:p w14:paraId="5E87B7F6">
            <w:pPr>
              <w:adjustRightInd w:val="0"/>
              <w:snapToGrid w:val="0"/>
              <w:jc w:val="center"/>
              <w:rPr>
                <w:rFonts w:ascii="仿宋" w:hAnsi="仿宋" w:eastAsia="仿宋"/>
                <w:color w:val="000000"/>
                <w:sz w:val="24"/>
              </w:rPr>
            </w:pPr>
            <w:r>
              <w:rPr>
                <w:rFonts w:ascii="仿宋" w:hAnsi="仿宋" w:eastAsia="仿宋"/>
                <w:color w:val="000000"/>
                <w:sz w:val="24"/>
              </w:rPr>
              <w:t>勾心弯曲性能</w:t>
            </w:r>
          </w:p>
        </w:tc>
        <w:tc>
          <w:tcPr>
            <w:tcW w:w="2098" w:type="pct"/>
            <w:vAlign w:val="center"/>
          </w:tcPr>
          <w:p w14:paraId="59432C7A">
            <w:pPr>
              <w:adjustRightInd w:val="0"/>
              <w:snapToGrid w:val="0"/>
              <w:jc w:val="center"/>
              <w:rPr>
                <w:rFonts w:ascii="仿宋" w:hAnsi="仿宋" w:eastAsia="仿宋"/>
                <w:color w:val="000000"/>
                <w:sz w:val="24"/>
              </w:rPr>
            </w:pPr>
            <w:r>
              <w:rPr>
                <w:rFonts w:ascii="仿宋" w:hAnsi="仿宋" w:eastAsia="仿宋"/>
                <w:color w:val="000000"/>
                <w:sz w:val="24"/>
              </w:rPr>
              <w:t>GB/T 28011-2021</w:t>
            </w:r>
          </w:p>
        </w:tc>
      </w:tr>
      <w:tr w14:paraId="702A9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591" w:type="pct"/>
            <w:vAlign w:val="center"/>
          </w:tcPr>
          <w:p w14:paraId="5E71E751">
            <w:pPr>
              <w:adjustRightInd w:val="0"/>
              <w:snapToGrid w:val="0"/>
              <w:jc w:val="center"/>
              <w:rPr>
                <w:rFonts w:ascii="仿宋" w:hAnsi="仿宋" w:eastAsia="仿宋"/>
                <w:color w:val="000000"/>
                <w:sz w:val="24"/>
              </w:rPr>
            </w:pPr>
            <w:r>
              <w:rPr>
                <w:rFonts w:ascii="仿宋" w:hAnsi="仿宋" w:eastAsia="仿宋"/>
                <w:color w:val="000000"/>
                <w:sz w:val="24"/>
              </w:rPr>
              <w:t>10</w:t>
            </w:r>
          </w:p>
        </w:tc>
        <w:tc>
          <w:tcPr>
            <w:tcW w:w="2309" w:type="pct"/>
            <w:vAlign w:val="center"/>
          </w:tcPr>
          <w:p w14:paraId="7D2F3723">
            <w:pPr>
              <w:adjustRightInd w:val="0"/>
              <w:snapToGrid w:val="0"/>
              <w:jc w:val="center"/>
              <w:rPr>
                <w:rFonts w:ascii="仿宋" w:hAnsi="仿宋" w:eastAsia="仿宋"/>
                <w:color w:val="000000"/>
                <w:sz w:val="24"/>
              </w:rPr>
            </w:pPr>
            <w:r>
              <w:rPr>
                <w:rFonts w:ascii="仿宋" w:hAnsi="仿宋" w:eastAsia="仿宋"/>
                <w:color w:val="000000"/>
                <w:sz w:val="24"/>
              </w:rPr>
              <w:t>物理机械安全性能</w:t>
            </w:r>
          </w:p>
        </w:tc>
        <w:tc>
          <w:tcPr>
            <w:tcW w:w="2098" w:type="pct"/>
            <w:vAlign w:val="center"/>
          </w:tcPr>
          <w:p w14:paraId="75651C67">
            <w:pPr>
              <w:adjustRightInd w:val="0"/>
              <w:snapToGrid w:val="0"/>
              <w:jc w:val="center"/>
              <w:rPr>
                <w:rFonts w:ascii="仿宋" w:hAnsi="仿宋" w:eastAsia="仿宋"/>
                <w:color w:val="000000"/>
                <w:sz w:val="24"/>
              </w:rPr>
            </w:pPr>
            <w:r>
              <w:rPr>
                <w:rFonts w:ascii="仿宋" w:hAnsi="仿宋" w:eastAsia="仿宋"/>
                <w:color w:val="000000"/>
                <w:sz w:val="24"/>
              </w:rPr>
              <w:t>GB 30585-2014</w:t>
            </w:r>
          </w:p>
          <w:p w14:paraId="41A6ABEC">
            <w:pPr>
              <w:adjustRightInd w:val="0"/>
              <w:snapToGrid w:val="0"/>
              <w:jc w:val="center"/>
              <w:rPr>
                <w:rFonts w:ascii="仿宋" w:hAnsi="仿宋" w:eastAsia="仿宋"/>
                <w:color w:val="000000"/>
                <w:sz w:val="24"/>
              </w:rPr>
            </w:pPr>
            <w:r>
              <w:rPr>
                <w:rFonts w:ascii="仿宋" w:hAnsi="仿宋" w:eastAsia="仿宋"/>
                <w:color w:val="000000"/>
                <w:sz w:val="24"/>
              </w:rPr>
              <w:t>GB 6675.2-2014 第5.8、5.9条（含第1号修改单）</w:t>
            </w:r>
          </w:p>
        </w:tc>
      </w:tr>
      <w:tr w14:paraId="5C964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2ABC4BB8">
            <w:pPr>
              <w:adjustRightInd w:val="0"/>
              <w:snapToGrid w:val="0"/>
              <w:jc w:val="center"/>
              <w:rPr>
                <w:rFonts w:ascii="仿宋" w:hAnsi="仿宋" w:eastAsia="仿宋"/>
                <w:color w:val="000000"/>
                <w:sz w:val="24"/>
              </w:rPr>
            </w:pPr>
            <w:r>
              <w:rPr>
                <w:rFonts w:ascii="仿宋" w:hAnsi="仿宋" w:eastAsia="仿宋"/>
                <w:color w:val="000000"/>
                <w:sz w:val="24"/>
              </w:rPr>
              <w:t>11</w:t>
            </w:r>
          </w:p>
        </w:tc>
        <w:tc>
          <w:tcPr>
            <w:tcW w:w="2309" w:type="pct"/>
            <w:vAlign w:val="center"/>
          </w:tcPr>
          <w:p w14:paraId="0CE05D13">
            <w:pPr>
              <w:adjustRightInd w:val="0"/>
              <w:snapToGrid w:val="0"/>
              <w:jc w:val="center"/>
              <w:rPr>
                <w:rFonts w:ascii="仿宋" w:hAnsi="仿宋" w:eastAsia="仿宋"/>
                <w:color w:val="000000"/>
                <w:sz w:val="24"/>
              </w:rPr>
            </w:pPr>
            <w:r>
              <w:rPr>
                <w:rFonts w:ascii="仿宋" w:hAnsi="仿宋" w:eastAsia="仿宋"/>
                <w:color w:val="000000"/>
                <w:sz w:val="24"/>
              </w:rPr>
              <w:t>皮革和毛皮中的六价铬</w:t>
            </w:r>
          </w:p>
        </w:tc>
        <w:tc>
          <w:tcPr>
            <w:tcW w:w="2098" w:type="pct"/>
            <w:vAlign w:val="center"/>
          </w:tcPr>
          <w:p w14:paraId="5BBF25A0">
            <w:pPr>
              <w:adjustRightInd w:val="0"/>
              <w:snapToGrid w:val="0"/>
              <w:jc w:val="center"/>
              <w:rPr>
                <w:rFonts w:ascii="仿宋" w:hAnsi="仿宋" w:eastAsia="仿宋"/>
                <w:color w:val="000000"/>
                <w:sz w:val="24"/>
              </w:rPr>
            </w:pPr>
            <w:r>
              <w:rPr>
                <w:rFonts w:ascii="仿宋" w:hAnsi="仿宋" w:eastAsia="仿宋"/>
                <w:color w:val="000000"/>
                <w:sz w:val="24"/>
              </w:rPr>
              <w:t>GB/T 22807-2019</w:t>
            </w:r>
          </w:p>
          <w:p w14:paraId="3D8A2AE4">
            <w:pPr>
              <w:adjustRightInd w:val="0"/>
              <w:snapToGrid w:val="0"/>
              <w:jc w:val="center"/>
              <w:rPr>
                <w:rFonts w:ascii="仿宋" w:hAnsi="仿宋" w:eastAsia="仿宋"/>
                <w:color w:val="000000"/>
                <w:sz w:val="24"/>
              </w:rPr>
            </w:pPr>
            <w:r>
              <w:rPr>
                <w:rFonts w:hint="eastAsia" w:ascii="仿宋" w:hAnsi="仿宋" w:eastAsia="仿宋"/>
                <w:color w:val="000000"/>
                <w:sz w:val="24"/>
              </w:rPr>
              <w:t>GB/T 38402-2019</w:t>
            </w:r>
          </w:p>
        </w:tc>
      </w:tr>
      <w:tr w14:paraId="68ECC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748EE722">
            <w:pPr>
              <w:adjustRightInd w:val="0"/>
              <w:snapToGrid w:val="0"/>
              <w:jc w:val="center"/>
              <w:rPr>
                <w:rFonts w:ascii="仿宋" w:hAnsi="仿宋" w:eastAsia="仿宋"/>
                <w:color w:val="000000"/>
                <w:sz w:val="24"/>
              </w:rPr>
            </w:pPr>
            <w:r>
              <w:rPr>
                <w:rFonts w:hint="eastAsia" w:ascii="仿宋" w:hAnsi="仿宋" w:eastAsia="仿宋"/>
                <w:color w:val="000000"/>
                <w:sz w:val="24"/>
              </w:rPr>
              <w:t>12</w:t>
            </w:r>
          </w:p>
        </w:tc>
        <w:tc>
          <w:tcPr>
            <w:tcW w:w="2309" w:type="pct"/>
            <w:vAlign w:val="center"/>
          </w:tcPr>
          <w:p w14:paraId="4E4B64DB">
            <w:pPr>
              <w:adjustRightInd w:val="0"/>
              <w:snapToGrid w:val="0"/>
              <w:jc w:val="center"/>
              <w:rPr>
                <w:rFonts w:ascii="仿宋" w:hAnsi="仿宋" w:eastAsia="仿宋"/>
                <w:color w:val="000000"/>
                <w:sz w:val="24"/>
              </w:rPr>
            </w:pPr>
            <w:r>
              <w:rPr>
                <w:rFonts w:ascii="仿宋" w:hAnsi="仿宋" w:eastAsia="仿宋"/>
                <w:color w:val="000000"/>
                <w:sz w:val="24"/>
              </w:rPr>
              <w:t>可分解有害芳香胺染料</w:t>
            </w:r>
          </w:p>
        </w:tc>
        <w:tc>
          <w:tcPr>
            <w:tcW w:w="2098" w:type="pct"/>
            <w:vAlign w:val="center"/>
          </w:tcPr>
          <w:p w14:paraId="6ABFC121">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07FA5146">
            <w:pPr>
              <w:adjustRightInd w:val="0"/>
              <w:snapToGrid w:val="0"/>
              <w:jc w:val="center"/>
              <w:rPr>
                <w:rFonts w:ascii="仿宋" w:hAnsi="仿宋" w:eastAsia="仿宋"/>
                <w:color w:val="000000"/>
                <w:sz w:val="24"/>
              </w:rPr>
            </w:pPr>
            <w:r>
              <w:rPr>
                <w:rFonts w:ascii="仿宋" w:hAnsi="仿宋" w:eastAsia="仿宋"/>
                <w:color w:val="000000"/>
                <w:sz w:val="24"/>
              </w:rPr>
              <w:t>GB/T 19942-2019</w:t>
            </w:r>
          </w:p>
          <w:p w14:paraId="14649DDA">
            <w:pPr>
              <w:adjustRightInd w:val="0"/>
              <w:snapToGrid w:val="0"/>
              <w:jc w:val="center"/>
              <w:rPr>
                <w:rFonts w:ascii="仿宋" w:hAnsi="仿宋" w:eastAsia="仿宋"/>
                <w:color w:val="000000"/>
                <w:sz w:val="24"/>
              </w:rPr>
            </w:pPr>
            <w:r>
              <w:rPr>
                <w:rFonts w:ascii="仿宋" w:hAnsi="仿宋" w:eastAsia="仿宋"/>
                <w:color w:val="000000"/>
                <w:sz w:val="24"/>
              </w:rPr>
              <w:t>GB/T 23344-2009</w:t>
            </w:r>
          </w:p>
          <w:p w14:paraId="31631D96">
            <w:pPr>
              <w:adjustRightInd w:val="0"/>
              <w:snapToGrid w:val="0"/>
              <w:jc w:val="center"/>
              <w:rPr>
                <w:rFonts w:ascii="仿宋" w:hAnsi="仿宋" w:eastAsia="仿宋"/>
                <w:color w:val="000000"/>
                <w:sz w:val="24"/>
              </w:rPr>
            </w:pPr>
            <w:r>
              <w:rPr>
                <w:rFonts w:ascii="仿宋" w:hAnsi="仿宋" w:eastAsia="仿宋"/>
                <w:color w:val="000000"/>
                <w:sz w:val="24"/>
              </w:rPr>
              <w:t>GB/T 33392-2016</w:t>
            </w:r>
          </w:p>
          <w:p w14:paraId="4FEDFE0D">
            <w:pPr>
              <w:adjustRightInd w:val="0"/>
              <w:snapToGrid w:val="0"/>
              <w:jc w:val="center"/>
              <w:rPr>
                <w:rFonts w:ascii="仿宋" w:hAnsi="仿宋" w:eastAsia="仿宋"/>
                <w:color w:val="000000"/>
                <w:sz w:val="24"/>
              </w:rPr>
            </w:pPr>
            <w:r>
              <w:rPr>
                <w:rFonts w:hint="eastAsia" w:ascii="仿宋" w:hAnsi="仿宋" w:eastAsia="仿宋"/>
                <w:color w:val="000000"/>
                <w:sz w:val="24"/>
              </w:rPr>
              <w:t>GB/T 17592-2024</w:t>
            </w:r>
          </w:p>
        </w:tc>
      </w:tr>
      <w:tr w14:paraId="44A9B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91" w:type="pct"/>
            <w:vAlign w:val="center"/>
          </w:tcPr>
          <w:p w14:paraId="17CB0761">
            <w:pPr>
              <w:adjustRightInd w:val="0"/>
              <w:snapToGrid w:val="0"/>
              <w:jc w:val="center"/>
              <w:rPr>
                <w:rFonts w:ascii="仿宋" w:hAnsi="仿宋" w:eastAsia="仿宋"/>
                <w:color w:val="000000"/>
                <w:sz w:val="24"/>
              </w:rPr>
            </w:pPr>
            <w:r>
              <w:rPr>
                <w:rFonts w:ascii="仿宋" w:hAnsi="仿宋" w:eastAsia="仿宋"/>
                <w:color w:val="000000"/>
                <w:sz w:val="24"/>
              </w:rPr>
              <w:t>13</w:t>
            </w:r>
          </w:p>
        </w:tc>
        <w:tc>
          <w:tcPr>
            <w:tcW w:w="2309" w:type="pct"/>
            <w:vAlign w:val="center"/>
          </w:tcPr>
          <w:p w14:paraId="52684DDB">
            <w:pPr>
              <w:adjustRightInd w:val="0"/>
              <w:snapToGrid w:val="0"/>
              <w:jc w:val="center"/>
              <w:rPr>
                <w:rFonts w:ascii="仿宋" w:hAnsi="仿宋" w:eastAsia="仿宋"/>
                <w:color w:val="000000"/>
                <w:sz w:val="24"/>
              </w:rPr>
            </w:pPr>
            <w:r>
              <w:rPr>
                <w:rFonts w:ascii="仿宋" w:hAnsi="仿宋" w:eastAsia="仿宋"/>
                <w:color w:val="000000"/>
                <w:sz w:val="24"/>
              </w:rPr>
              <w:t>甲醛</w:t>
            </w:r>
          </w:p>
        </w:tc>
        <w:tc>
          <w:tcPr>
            <w:tcW w:w="2098" w:type="pct"/>
            <w:vAlign w:val="center"/>
          </w:tcPr>
          <w:p w14:paraId="54CCFA27">
            <w:pPr>
              <w:adjustRightInd w:val="0"/>
              <w:snapToGrid w:val="0"/>
              <w:jc w:val="center"/>
              <w:rPr>
                <w:rFonts w:ascii="仿宋" w:hAnsi="仿宋" w:eastAsia="仿宋"/>
                <w:color w:val="000000"/>
                <w:sz w:val="24"/>
              </w:rPr>
            </w:pPr>
            <w:r>
              <w:rPr>
                <w:rFonts w:ascii="仿宋" w:hAnsi="仿宋" w:eastAsia="仿宋"/>
                <w:color w:val="000000"/>
                <w:sz w:val="24"/>
              </w:rPr>
              <w:t>GB/T 2912.1-2009</w:t>
            </w:r>
          </w:p>
          <w:p w14:paraId="342308C0">
            <w:pPr>
              <w:adjustRightInd w:val="0"/>
              <w:snapToGrid w:val="0"/>
              <w:jc w:val="center"/>
              <w:rPr>
                <w:rFonts w:ascii="仿宋" w:hAnsi="仿宋" w:eastAsia="仿宋"/>
                <w:color w:val="000000"/>
                <w:sz w:val="24"/>
              </w:rPr>
            </w:pPr>
            <w:r>
              <w:rPr>
                <w:rFonts w:ascii="仿宋" w:hAnsi="仿宋" w:eastAsia="仿宋"/>
                <w:color w:val="000000"/>
                <w:sz w:val="24"/>
              </w:rPr>
              <w:t>GB/T 19941.1-2019</w:t>
            </w:r>
          </w:p>
        </w:tc>
      </w:tr>
      <w:tr w14:paraId="1B09A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2BCF681C">
            <w:pPr>
              <w:adjustRightInd w:val="0"/>
              <w:snapToGrid w:val="0"/>
              <w:jc w:val="center"/>
              <w:rPr>
                <w:rFonts w:ascii="仿宋" w:hAnsi="仿宋" w:eastAsia="仿宋"/>
                <w:color w:val="000000"/>
                <w:sz w:val="24"/>
              </w:rPr>
            </w:pPr>
            <w:r>
              <w:rPr>
                <w:rFonts w:ascii="仿宋" w:hAnsi="仿宋" w:eastAsia="仿宋"/>
                <w:color w:val="000000"/>
                <w:sz w:val="24"/>
              </w:rPr>
              <w:t>14</w:t>
            </w:r>
          </w:p>
        </w:tc>
        <w:tc>
          <w:tcPr>
            <w:tcW w:w="2309" w:type="pct"/>
            <w:vAlign w:val="center"/>
          </w:tcPr>
          <w:p w14:paraId="5E47094A">
            <w:pPr>
              <w:adjustRightInd w:val="0"/>
              <w:snapToGrid w:val="0"/>
              <w:jc w:val="center"/>
              <w:rPr>
                <w:rFonts w:ascii="仿宋" w:hAnsi="仿宋" w:eastAsia="仿宋"/>
                <w:color w:val="000000"/>
                <w:sz w:val="24"/>
              </w:rPr>
            </w:pPr>
            <w:r>
              <w:rPr>
                <w:rFonts w:ascii="仿宋" w:hAnsi="仿宋" w:eastAsia="仿宋"/>
                <w:color w:val="000000"/>
                <w:sz w:val="24"/>
              </w:rPr>
              <w:t>重金属总量（砷、铅、镉）</w:t>
            </w:r>
          </w:p>
        </w:tc>
        <w:tc>
          <w:tcPr>
            <w:tcW w:w="2098" w:type="pct"/>
            <w:vAlign w:val="center"/>
          </w:tcPr>
          <w:p w14:paraId="22B398D0">
            <w:pPr>
              <w:adjustRightInd w:val="0"/>
              <w:snapToGrid w:val="0"/>
              <w:jc w:val="center"/>
              <w:rPr>
                <w:rFonts w:ascii="仿宋" w:hAnsi="仿宋" w:eastAsia="仿宋"/>
                <w:color w:val="000000"/>
                <w:sz w:val="24"/>
              </w:rPr>
            </w:pPr>
            <w:r>
              <w:rPr>
                <w:rFonts w:ascii="仿宋" w:hAnsi="仿宋" w:eastAsia="仿宋"/>
                <w:color w:val="000000"/>
                <w:sz w:val="24"/>
              </w:rPr>
              <w:t>QB/T 4340-2012</w:t>
            </w:r>
          </w:p>
        </w:tc>
      </w:tr>
      <w:tr w14:paraId="75F1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3069B8AE">
            <w:pPr>
              <w:adjustRightInd w:val="0"/>
              <w:snapToGrid w:val="0"/>
              <w:jc w:val="center"/>
              <w:rPr>
                <w:rFonts w:ascii="仿宋" w:hAnsi="仿宋" w:eastAsia="仿宋"/>
                <w:color w:val="000000"/>
                <w:sz w:val="24"/>
              </w:rPr>
            </w:pPr>
            <w:r>
              <w:rPr>
                <w:rFonts w:ascii="仿宋" w:hAnsi="仿宋" w:eastAsia="仿宋"/>
                <w:color w:val="000000"/>
                <w:sz w:val="24"/>
              </w:rPr>
              <w:t>15</w:t>
            </w:r>
          </w:p>
        </w:tc>
        <w:tc>
          <w:tcPr>
            <w:tcW w:w="2309" w:type="pct"/>
            <w:vAlign w:val="center"/>
          </w:tcPr>
          <w:p w14:paraId="46238D30">
            <w:pPr>
              <w:adjustRightInd w:val="0"/>
              <w:snapToGrid w:val="0"/>
              <w:jc w:val="center"/>
              <w:rPr>
                <w:rFonts w:ascii="仿宋" w:hAnsi="仿宋" w:eastAsia="仿宋"/>
                <w:color w:val="000000"/>
                <w:sz w:val="24"/>
              </w:rPr>
            </w:pPr>
            <w:r>
              <w:rPr>
                <w:rFonts w:ascii="仿宋" w:hAnsi="仿宋" w:eastAsia="仿宋"/>
                <w:color w:val="000000"/>
                <w:sz w:val="24"/>
              </w:rPr>
              <w:t>富马酸二甲酯</w:t>
            </w:r>
          </w:p>
        </w:tc>
        <w:tc>
          <w:tcPr>
            <w:tcW w:w="2098" w:type="pct"/>
            <w:vAlign w:val="center"/>
          </w:tcPr>
          <w:p w14:paraId="1068A2F4">
            <w:pPr>
              <w:adjustRightInd w:val="0"/>
              <w:snapToGrid w:val="0"/>
              <w:jc w:val="center"/>
              <w:rPr>
                <w:rFonts w:ascii="仿宋" w:hAnsi="仿宋" w:eastAsia="仿宋"/>
                <w:color w:val="000000"/>
                <w:sz w:val="24"/>
              </w:rPr>
            </w:pPr>
            <w:r>
              <w:rPr>
                <w:rFonts w:ascii="仿宋" w:hAnsi="仿宋" w:eastAsia="仿宋"/>
                <w:color w:val="000000"/>
                <w:sz w:val="24"/>
              </w:rPr>
              <w:t>GB/T 26713-2011</w:t>
            </w:r>
          </w:p>
        </w:tc>
      </w:tr>
      <w:tr w14:paraId="44BF3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53800CB3">
            <w:pPr>
              <w:adjustRightInd w:val="0"/>
              <w:snapToGrid w:val="0"/>
              <w:jc w:val="center"/>
              <w:rPr>
                <w:rFonts w:ascii="仿宋" w:hAnsi="仿宋" w:eastAsia="仿宋"/>
                <w:color w:val="000000"/>
                <w:sz w:val="24"/>
              </w:rPr>
            </w:pPr>
            <w:r>
              <w:rPr>
                <w:rFonts w:ascii="仿宋" w:hAnsi="仿宋" w:eastAsia="仿宋"/>
                <w:color w:val="000000"/>
                <w:sz w:val="24"/>
              </w:rPr>
              <w:t>16</w:t>
            </w:r>
          </w:p>
        </w:tc>
        <w:tc>
          <w:tcPr>
            <w:tcW w:w="2309" w:type="pct"/>
            <w:vAlign w:val="center"/>
          </w:tcPr>
          <w:p w14:paraId="5505DF7C">
            <w:pPr>
              <w:adjustRightInd w:val="0"/>
              <w:snapToGrid w:val="0"/>
              <w:jc w:val="center"/>
              <w:rPr>
                <w:rFonts w:ascii="仿宋" w:hAnsi="仿宋" w:eastAsia="仿宋"/>
                <w:color w:val="000000"/>
                <w:sz w:val="24"/>
              </w:rPr>
            </w:pPr>
            <w:r>
              <w:rPr>
                <w:rFonts w:ascii="仿宋" w:hAnsi="仿宋" w:eastAsia="仿宋"/>
                <w:color w:val="000000"/>
                <w:sz w:val="24"/>
              </w:rPr>
              <w:t>橡胶部件中的N-亚硝基胺（婴幼儿鞋）</w:t>
            </w:r>
          </w:p>
        </w:tc>
        <w:tc>
          <w:tcPr>
            <w:tcW w:w="2098" w:type="pct"/>
            <w:vAlign w:val="center"/>
          </w:tcPr>
          <w:p w14:paraId="761CAF9F">
            <w:pPr>
              <w:adjustRightInd w:val="0"/>
              <w:snapToGrid w:val="0"/>
              <w:jc w:val="center"/>
              <w:rPr>
                <w:rFonts w:ascii="仿宋" w:hAnsi="仿宋" w:eastAsia="仿宋"/>
                <w:color w:val="000000"/>
                <w:sz w:val="24"/>
              </w:rPr>
            </w:pPr>
            <w:r>
              <w:rPr>
                <w:rFonts w:ascii="仿宋" w:hAnsi="仿宋" w:eastAsia="仿宋"/>
                <w:color w:val="000000"/>
                <w:sz w:val="24"/>
              </w:rPr>
              <w:t>GB/T 24153-2009</w:t>
            </w:r>
          </w:p>
          <w:p w14:paraId="58CDD674">
            <w:pPr>
              <w:adjustRightInd w:val="0"/>
              <w:snapToGrid w:val="0"/>
              <w:jc w:val="center"/>
              <w:rPr>
                <w:rFonts w:ascii="仿宋" w:hAnsi="仿宋" w:eastAsia="仿宋"/>
                <w:color w:val="000000"/>
                <w:sz w:val="24"/>
              </w:rPr>
            </w:pPr>
            <w:r>
              <w:rPr>
                <w:rFonts w:hint="eastAsia" w:ascii="仿宋" w:hAnsi="仿宋" w:eastAsia="仿宋"/>
                <w:color w:val="000000"/>
                <w:sz w:val="24"/>
              </w:rPr>
              <w:t>ISO 1957</w:t>
            </w:r>
            <w:r>
              <w:rPr>
                <w:rFonts w:hint="eastAsia" w:ascii="仿宋" w:hAnsi="仿宋" w:eastAsia="仿宋"/>
                <w:color w:val="000000"/>
                <w:sz w:val="24"/>
                <w:lang w:val="en-US" w:eastAsia="zh-CN"/>
              </w:rPr>
              <w:t>7:2019</w:t>
            </w:r>
          </w:p>
        </w:tc>
      </w:tr>
      <w:tr w14:paraId="3881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1" w:type="pct"/>
            <w:vAlign w:val="center"/>
          </w:tcPr>
          <w:p w14:paraId="111ACB6D">
            <w:pPr>
              <w:adjustRightInd w:val="0"/>
              <w:snapToGrid w:val="0"/>
              <w:jc w:val="center"/>
              <w:rPr>
                <w:rFonts w:ascii="仿宋" w:hAnsi="仿宋" w:eastAsia="仿宋"/>
                <w:color w:val="000000"/>
                <w:sz w:val="24"/>
              </w:rPr>
            </w:pPr>
            <w:r>
              <w:rPr>
                <w:rFonts w:hint="eastAsia" w:ascii="仿宋" w:hAnsi="仿宋" w:eastAsia="仿宋"/>
                <w:color w:val="000000"/>
                <w:sz w:val="24"/>
              </w:rPr>
              <w:t>17</w:t>
            </w:r>
          </w:p>
        </w:tc>
        <w:tc>
          <w:tcPr>
            <w:tcW w:w="2309" w:type="pct"/>
            <w:vAlign w:val="center"/>
          </w:tcPr>
          <w:p w14:paraId="708099B8">
            <w:pPr>
              <w:adjustRightInd w:val="0"/>
              <w:snapToGrid w:val="0"/>
              <w:jc w:val="center"/>
              <w:rPr>
                <w:rFonts w:ascii="仿宋" w:hAnsi="仿宋" w:eastAsia="仿宋"/>
                <w:color w:val="000000"/>
                <w:sz w:val="24"/>
              </w:rPr>
            </w:pPr>
            <w:r>
              <w:rPr>
                <w:rFonts w:ascii="仿宋" w:hAnsi="仿宋" w:eastAsia="仿宋"/>
                <w:color w:val="000000"/>
                <w:sz w:val="24"/>
              </w:rPr>
              <w:t>邻苯二甲酸酯</w:t>
            </w:r>
          </w:p>
        </w:tc>
        <w:tc>
          <w:tcPr>
            <w:tcW w:w="2098" w:type="pct"/>
            <w:vAlign w:val="center"/>
          </w:tcPr>
          <w:p w14:paraId="758B3E06">
            <w:pPr>
              <w:adjustRightInd w:val="0"/>
              <w:snapToGrid w:val="0"/>
              <w:jc w:val="center"/>
              <w:rPr>
                <w:rFonts w:ascii="仿宋" w:hAnsi="仿宋" w:eastAsia="仿宋"/>
                <w:color w:val="000000"/>
                <w:sz w:val="24"/>
              </w:rPr>
            </w:pPr>
            <w:r>
              <w:rPr>
                <w:rFonts w:ascii="仿宋" w:hAnsi="仿宋" w:eastAsia="仿宋"/>
                <w:color w:val="000000"/>
                <w:sz w:val="24"/>
              </w:rPr>
              <w:t>ISO 16181-1:2021（E）</w:t>
            </w:r>
          </w:p>
          <w:p w14:paraId="6CD69A7F">
            <w:pPr>
              <w:adjustRightInd w:val="0"/>
              <w:snapToGrid w:val="0"/>
              <w:jc w:val="center"/>
              <w:rPr>
                <w:rFonts w:ascii="仿宋" w:hAnsi="仿宋" w:eastAsia="仿宋"/>
                <w:color w:val="000000"/>
                <w:sz w:val="24"/>
              </w:rPr>
            </w:pPr>
            <w:r>
              <w:rPr>
                <w:rFonts w:hint="eastAsia" w:ascii="仿宋" w:hAnsi="仿宋" w:eastAsia="仿宋"/>
                <w:color w:val="000000"/>
                <w:sz w:val="24"/>
              </w:rPr>
              <w:t>GB/T 32440.1-2023</w:t>
            </w:r>
          </w:p>
        </w:tc>
      </w:tr>
      <w:tr w14:paraId="62336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pct"/>
            <w:vAlign w:val="center"/>
          </w:tcPr>
          <w:p w14:paraId="14F8582B">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18</w:t>
            </w:r>
          </w:p>
        </w:tc>
        <w:tc>
          <w:tcPr>
            <w:tcW w:w="2309" w:type="pct"/>
            <w:vAlign w:val="center"/>
          </w:tcPr>
          <w:p w14:paraId="5FBDB4E8">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短链氯化石蜡</w:t>
            </w:r>
          </w:p>
        </w:tc>
        <w:tc>
          <w:tcPr>
            <w:tcW w:w="2098" w:type="pct"/>
            <w:vAlign w:val="center"/>
          </w:tcPr>
          <w:p w14:paraId="13196160">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40263-2021</w:t>
            </w:r>
          </w:p>
          <w:p w14:paraId="453C5F51">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38405-2019</w:t>
            </w:r>
          </w:p>
          <w:p w14:paraId="6B4A9933">
            <w:pPr>
              <w:adjustRightInd w:val="0"/>
              <w:snapToGrid w:val="0"/>
              <w:jc w:val="center"/>
              <w:rPr>
                <w:rFonts w:hint="eastAsia"/>
              </w:rPr>
            </w:pPr>
            <w:r>
              <w:rPr>
                <w:rFonts w:hint="eastAsia" w:ascii="仿宋" w:hAnsi="仿宋" w:eastAsia="仿宋"/>
                <w:color w:val="000000"/>
                <w:sz w:val="24"/>
              </w:rPr>
              <w:t>SN/T 3814-2014</w:t>
            </w:r>
          </w:p>
        </w:tc>
      </w:tr>
      <w:tr w14:paraId="1D771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pct"/>
            <w:vAlign w:val="center"/>
          </w:tcPr>
          <w:p w14:paraId="55560832">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19</w:t>
            </w:r>
          </w:p>
        </w:tc>
        <w:tc>
          <w:tcPr>
            <w:tcW w:w="2309" w:type="pct"/>
            <w:vAlign w:val="center"/>
          </w:tcPr>
          <w:p w14:paraId="68932727">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基本要求</w:t>
            </w:r>
          </w:p>
        </w:tc>
        <w:tc>
          <w:tcPr>
            <w:tcW w:w="2098" w:type="pct"/>
            <w:vAlign w:val="center"/>
          </w:tcPr>
          <w:p w14:paraId="000AEDAB">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r w14:paraId="020D2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1" w:type="pct"/>
            <w:vAlign w:val="center"/>
          </w:tcPr>
          <w:p w14:paraId="014E07E1">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20</w:t>
            </w:r>
          </w:p>
        </w:tc>
        <w:tc>
          <w:tcPr>
            <w:tcW w:w="2309" w:type="pct"/>
            <w:vAlign w:val="center"/>
          </w:tcPr>
          <w:p w14:paraId="347D299F">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婴幼儿鞋小附件要求</w:t>
            </w:r>
          </w:p>
        </w:tc>
        <w:tc>
          <w:tcPr>
            <w:tcW w:w="2098" w:type="pct"/>
            <w:vAlign w:val="center"/>
          </w:tcPr>
          <w:p w14:paraId="030F2E7D">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bl>
    <w:p w14:paraId="7E1AF176">
      <w:pPr>
        <w:adjustRightInd w:val="0"/>
        <w:snapToGrid w:val="0"/>
        <w:spacing w:line="440" w:lineRule="exact"/>
        <w:jc w:val="center"/>
        <w:rPr>
          <w:rFonts w:ascii="仿宋" w:hAnsi="仿宋" w:eastAsia="仿宋"/>
          <w:color w:val="000000"/>
          <w:sz w:val="24"/>
        </w:rPr>
      </w:pPr>
    </w:p>
    <w:p w14:paraId="6850BA08">
      <w:pPr>
        <w:adjustRightInd w:val="0"/>
        <w:snapToGrid w:val="0"/>
        <w:jc w:val="center"/>
        <w:rPr>
          <w:rFonts w:ascii="仿宋" w:hAnsi="仿宋" w:eastAsia="仿宋"/>
          <w:color w:val="000000"/>
          <w:sz w:val="24"/>
        </w:rPr>
      </w:pPr>
      <w:r>
        <w:rPr>
          <w:rFonts w:ascii="仿宋" w:hAnsi="仿宋" w:eastAsia="仿宋"/>
          <w:color w:val="000000"/>
          <w:sz w:val="24"/>
        </w:rPr>
        <w:t>表5 布面童胶鞋</w:t>
      </w:r>
      <w:r>
        <w:rPr>
          <w:rFonts w:hint="eastAsia" w:ascii="仿宋" w:hAnsi="仿宋" w:eastAsia="仿宋"/>
          <w:color w:val="000000"/>
          <w:sz w:val="24"/>
        </w:rPr>
        <w:t>检验项目和方法</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3952"/>
        <w:gridCol w:w="3561"/>
      </w:tblGrid>
      <w:tr w14:paraId="0ED07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92" w:type="pct"/>
            <w:vAlign w:val="center"/>
          </w:tcPr>
          <w:p w14:paraId="26DF7273">
            <w:pPr>
              <w:adjustRightInd w:val="0"/>
              <w:snapToGrid w:val="0"/>
              <w:jc w:val="center"/>
              <w:rPr>
                <w:rFonts w:ascii="仿宋" w:hAnsi="仿宋" w:eastAsia="仿宋"/>
                <w:color w:val="000000"/>
                <w:sz w:val="24"/>
              </w:rPr>
            </w:pPr>
            <w:r>
              <w:rPr>
                <w:rFonts w:ascii="仿宋" w:hAnsi="仿宋" w:eastAsia="仿宋"/>
                <w:color w:val="000000"/>
                <w:sz w:val="24"/>
              </w:rPr>
              <w:t>序号</w:t>
            </w:r>
          </w:p>
        </w:tc>
        <w:tc>
          <w:tcPr>
            <w:tcW w:w="2318" w:type="pct"/>
            <w:vAlign w:val="center"/>
          </w:tcPr>
          <w:p w14:paraId="700010D7">
            <w:pPr>
              <w:adjustRightInd w:val="0"/>
              <w:snapToGrid w:val="0"/>
              <w:jc w:val="center"/>
              <w:rPr>
                <w:rFonts w:ascii="仿宋" w:hAnsi="仿宋" w:eastAsia="仿宋"/>
                <w:color w:val="000000"/>
                <w:sz w:val="24"/>
              </w:rPr>
            </w:pPr>
            <w:r>
              <w:rPr>
                <w:rFonts w:ascii="仿宋" w:hAnsi="仿宋" w:eastAsia="仿宋"/>
                <w:color w:val="000000"/>
                <w:sz w:val="24"/>
              </w:rPr>
              <w:t>检验项目</w:t>
            </w:r>
          </w:p>
        </w:tc>
        <w:tc>
          <w:tcPr>
            <w:tcW w:w="2088" w:type="pct"/>
            <w:vAlign w:val="center"/>
          </w:tcPr>
          <w:p w14:paraId="4E94DE41">
            <w:pPr>
              <w:adjustRightInd w:val="0"/>
              <w:snapToGrid w:val="0"/>
              <w:jc w:val="center"/>
              <w:rPr>
                <w:rFonts w:ascii="仿宋" w:hAnsi="仿宋" w:eastAsia="仿宋"/>
                <w:color w:val="000000"/>
                <w:sz w:val="24"/>
              </w:rPr>
            </w:pPr>
            <w:r>
              <w:rPr>
                <w:rFonts w:ascii="仿宋" w:hAnsi="仿宋" w:eastAsia="仿宋"/>
                <w:color w:val="000000"/>
                <w:sz w:val="24"/>
              </w:rPr>
              <w:t>检验方法</w:t>
            </w:r>
          </w:p>
        </w:tc>
      </w:tr>
      <w:tr w14:paraId="7894C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2" w:type="pct"/>
            <w:vAlign w:val="center"/>
          </w:tcPr>
          <w:p w14:paraId="65AE7419">
            <w:pPr>
              <w:adjustRightInd w:val="0"/>
              <w:snapToGrid w:val="0"/>
              <w:jc w:val="center"/>
              <w:rPr>
                <w:rFonts w:ascii="仿宋" w:hAnsi="仿宋" w:eastAsia="仿宋"/>
                <w:color w:val="000000"/>
                <w:sz w:val="24"/>
              </w:rPr>
            </w:pPr>
            <w:r>
              <w:rPr>
                <w:rFonts w:ascii="仿宋" w:hAnsi="仿宋" w:eastAsia="仿宋"/>
                <w:color w:val="000000"/>
                <w:sz w:val="24"/>
              </w:rPr>
              <w:t>1</w:t>
            </w:r>
          </w:p>
        </w:tc>
        <w:tc>
          <w:tcPr>
            <w:tcW w:w="2318" w:type="pct"/>
            <w:vAlign w:val="center"/>
          </w:tcPr>
          <w:p w14:paraId="37CE96A4">
            <w:pPr>
              <w:adjustRightInd w:val="0"/>
              <w:snapToGrid w:val="0"/>
              <w:jc w:val="center"/>
              <w:rPr>
                <w:rFonts w:ascii="仿宋" w:hAnsi="仿宋" w:eastAsia="仿宋"/>
                <w:color w:val="000000"/>
                <w:sz w:val="24"/>
              </w:rPr>
            </w:pPr>
            <w:r>
              <w:rPr>
                <w:rFonts w:ascii="仿宋" w:hAnsi="仿宋" w:eastAsia="仿宋"/>
                <w:color w:val="000000"/>
                <w:sz w:val="24"/>
              </w:rPr>
              <w:t>外底耐磨性能</w:t>
            </w:r>
            <w:r>
              <w:rPr>
                <w:rFonts w:hint="eastAsia" w:ascii="仿宋" w:hAnsi="仿宋" w:eastAsia="仿宋"/>
                <w:color w:val="000000"/>
                <w:sz w:val="24"/>
              </w:rPr>
              <w:t>/磨耗量</w:t>
            </w:r>
          </w:p>
        </w:tc>
        <w:tc>
          <w:tcPr>
            <w:tcW w:w="2088" w:type="pct"/>
            <w:vAlign w:val="center"/>
          </w:tcPr>
          <w:p w14:paraId="3424D11B">
            <w:pPr>
              <w:adjustRightInd w:val="0"/>
              <w:snapToGrid w:val="0"/>
              <w:jc w:val="center"/>
              <w:rPr>
                <w:rFonts w:ascii="仿宋" w:hAnsi="仿宋" w:eastAsia="仿宋"/>
                <w:color w:val="000000"/>
                <w:sz w:val="24"/>
              </w:rPr>
            </w:pPr>
            <w:r>
              <w:rPr>
                <w:rFonts w:ascii="仿宋" w:hAnsi="仿宋" w:eastAsia="仿宋"/>
                <w:color w:val="000000"/>
                <w:sz w:val="24"/>
              </w:rPr>
              <w:t>GB/T 9867-2008方法A</w:t>
            </w:r>
          </w:p>
          <w:p w14:paraId="56315E9F">
            <w:pPr>
              <w:adjustRightInd w:val="0"/>
              <w:snapToGrid w:val="0"/>
              <w:jc w:val="center"/>
              <w:rPr>
                <w:rFonts w:ascii="仿宋" w:hAnsi="仿宋" w:eastAsia="仿宋"/>
                <w:color w:val="000000"/>
                <w:sz w:val="24"/>
              </w:rPr>
            </w:pPr>
            <w:r>
              <w:rPr>
                <w:rFonts w:ascii="仿宋" w:hAnsi="仿宋" w:eastAsia="仿宋"/>
                <w:color w:val="000000"/>
                <w:sz w:val="24"/>
              </w:rPr>
              <w:t>GB/T 1689-1998</w:t>
            </w:r>
          </w:p>
        </w:tc>
      </w:tr>
      <w:tr w14:paraId="0F825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2" w:type="pct"/>
            <w:vAlign w:val="center"/>
          </w:tcPr>
          <w:p w14:paraId="73B73E42">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318" w:type="pct"/>
            <w:vAlign w:val="center"/>
          </w:tcPr>
          <w:p w14:paraId="26D7E90A">
            <w:pPr>
              <w:adjustRightInd w:val="0"/>
              <w:snapToGrid w:val="0"/>
              <w:jc w:val="center"/>
              <w:rPr>
                <w:rFonts w:ascii="仿宋" w:hAnsi="仿宋" w:eastAsia="仿宋"/>
                <w:color w:val="000000"/>
                <w:sz w:val="24"/>
              </w:rPr>
            </w:pPr>
            <w:r>
              <w:rPr>
                <w:rFonts w:ascii="仿宋" w:hAnsi="仿宋" w:eastAsia="仿宋"/>
                <w:color w:val="000000"/>
                <w:sz w:val="24"/>
              </w:rPr>
              <w:t>外底硬度</w:t>
            </w:r>
          </w:p>
        </w:tc>
        <w:tc>
          <w:tcPr>
            <w:tcW w:w="2088" w:type="pct"/>
            <w:vAlign w:val="center"/>
          </w:tcPr>
          <w:p w14:paraId="5711E74C">
            <w:pPr>
              <w:adjustRightInd w:val="0"/>
              <w:snapToGrid w:val="0"/>
              <w:jc w:val="center"/>
              <w:rPr>
                <w:rFonts w:ascii="仿宋" w:hAnsi="仿宋" w:eastAsia="仿宋"/>
                <w:color w:val="000000"/>
                <w:sz w:val="24"/>
              </w:rPr>
            </w:pPr>
            <w:r>
              <w:rPr>
                <w:rFonts w:ascii="仿宋" w:hAnsi="仿宋" w:eastAsia="仿宋"/>
                <w:color w:val="000000"/>
                <w:sz w:val="24"/>
              </w:rPr>
              <w:t>GB/T 531.1-2008</w:t>
            </w:r>
          </w:p>
          <w:p w14:paraId="513D05B6">
            <w:pPr>
              <w:adjustRightInd w:val="0"/>
              <w:snapToGrid w:val="0"/>
              <w:jc w:val="center"/>
              <w:rPr>
                <w:rFonts w:ascii="仿宋" w:hAnsi="仿宋" w:eastAsia="仿宋"/>
                <w:color w:val="000000"/>
                <w:sz w:val="24"/>
              </w:rPr>
            </w:pPr>
            <w:r>
              <w:rPr>
                <w:rFonts w:ascii="仿宋" w:hAnsi="仿宋" w:eastAsia="仿宋"/>
                <w:color w:val="000000"/>
                <w:sz w:val="24"/>
              </w:rPr>
              <w:t>HG/T 2489-2007</w:t>
            </w:r>
          </w:p>
        </w:tc>
      </w:tr>
      <w:tr w14:paraId="0E85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592" w:type="pct"/>
            <w:vAlign w:val="center"/>
          </w:tcPr>
          <w:p w14:paraId="0DD6B7E9">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2318" w:type="pct"/>
            <w:shd w:val="clear"/>
            <w:vAlign w:val="center"/>
          </w:tcPr>
          <w:p w14:paraId="51391331">
            <w:pPr>
              <w:adjustRightInd w:val="0"/>
              <w:snapToGrid w:val="0"/>
              <w:jc w:val="center"/>
              <w:rPr>
                <w:rFonts w:ascii="仿宋" w:hAnsi="仿宋" w:eastAsia="仿宋" w:cs="Times New Roman"/>
                <w:color w:val="000000"/>
                <w:kern w:val="2"/>
                <w:sz w:val="24"/>
                <w:szCs w:val="24"/>
                <w:lang w:val="en-US" w:eastAsia="zh-CN" w:bidi="ar-SA"/>
              </w:rPr>
            </w:pPr>
            <w:r>
              <w:rPr>
                <w:rFonts w:hint="eastAsia" w:ascii="仿宋" w:hAnsi="仿宋" w:eastAsia="仿宋"/>
                <w:color w:val="000000"/>
                <w:sz w:val="24"/>
              </w:rPr>
              <w:t>粘合强度/</w:t>
            </w:r>
            <w:r>
              <w:rPr>
                <w:rFonts w:ascii="仿宋" w:hAnsi="仿宋" w:eastAsia="仿宋"/>
                <w:color w:val="000000"/>
                <w:sz w:val="24"/>
              </w:rPr>
              <w:t>围条与鞋帮粘合强度</w:t>
            </w:r>
          </w:p>
        </w:tc>
        <w:tc>
          <w:tcPr>
            <w:tcW w:w="2088" w:type="pct"/>
            <w:shd w:val="clear"/>
            <w:vAlign w:val="center"/>
          </w:tcPr>
          <w:p w14:paraId="0329CEDB">
            <w:pPr>
              <w:adjustRightInd w:val="0"/>
              <w:snapToGrid w:val="0"/>
              <w:jc w:val="center"/>
              <w:rPr>
                <w:rFonts w:ascii="仿宋" w:hAnsi="仿宋" w:eastAsia="仿宋"/>
                <w:color w:val="000000"/>
                <w:sz w:val="24"/>
              </w:rPr>
            </w:pPr>
            <w:r>
              <w:rPr>
                <w:rFonts w:ascii="仿宋" w:hAnsi="仿宋" w:eastAsia="仿宋"/>
                <w:color w:val="000000"/>
                <w:sz w:val="24"/>
              </w:rPr>
              <w:t>HG/T 4805-2015</w:t>
            </w:r>
          </w:p>
          <w:p w14:paraId="08DFFB19">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GB/T 532-1997</w:t>
            </w:r>
          </w:p>
        </w:tc>
      </w:tr>
      <w:tr w14:paraId="33C08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2" w:type="pct"/>
            <w:vAlign w:val="center"/>
          </w:tcPr>
          <w:p w14:paraId="2321EFF5">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2318" w:type="pct"/>
            <w:shd w:val="clear"/>
            <w:vAlign w:val="center"/>
          </w:tcPr>
          <w:p w14:paraId="2133DD3D">
            <w:pPr>
              <w:adjustRightInd w:val="0"/>
              <w:snapToGrid w:val="0"/>
              <w:jc w:val="center"/>
              <w:rPr>
                <w:rFonts w:ascii="仿宋" w:hAnsi="仿宋" w:eastAsia="仿宋" w:cs="Times New Roman"/>
                <w:color w:val="000000"/>
                <w:kern w:val="2"/>
                <w:sz w:val="24"/>
                <w:szCs w:val="24"/>
                <w:lang w:val="en-US" w:eastAsia="zh-CN" w:bidi="ar-SA"/>
              </w:rPr>
            </w:pPr>
            <w:r>
              <w:rPr>
                <w:rFonts w:hint="eastAsia" w:ascii="仿宋" w:hAnsi="仿宋" w:eastAsia="仿宋"/>
                <w:color w:val="000000"/>
                <w:sz w:val="24"/>
              </w:rPr>
              <w:t>衬里</w:t>
            </w:r>
            <w:r>
              <w:rPr>
                <w:rFonts w:ascii="仿宋" w:hAnsi="仿宋" w:eastAsia="仿宋"/>
                <w:color w:val="000000"/>
                <w:sz w:val="24"/>
              </w:rPr>
              <w:t>和</w:t>
            </w:r>
            <w:r>
              <w:rPr>
                <w:rFonts w:hint="eastAsia" w:ascii="仿宋" w:hAnsi="仿宋" w:eastAsia="仿宋"/>
                <w:color w:val="000000"/>
                <w:sz w:val="24"/>
              </w:rPr>
              <w:t>内底</w:t>
            </w:r>
            <w:r>
              <w:rPr>
                <w:rFonts w:ascii="仿宋" w:hAnsi="仿宋" w:eastAsia="仿宋"/>
                <w:color w:val="000000"/>
                <w:sz w:val="24"/>
              </w:rPr>
              <w:t>（内垫</w:t>
            </w:r>
            <w:r>
              <w:rPr>
                <w:rFonts w:hint="eastAsia" w:ascii="仿宋" w:hAnsi="仿宋" w:eastAsia="仿宋"/>
                <w:color w:val="000000"/>
                <w:sz w:val="24"/>
              </w:rPr>
              <w:t>）</w:t>
            </w:r>
            <w:r>
              <w:rPr>
                <w:rFonts w:ascii="仿宋" w:hAnsi="仿宋" w:eastAsia="仿宋"/>
                <w:color w:val="000000"/>
                <w:sz w:val="24"/>
              </w:rPr>
              <w:t>耐摩擦色牢度</w:t>
            </w:r>
            <w:r>
              <w:rPr>
                <w:rFonts w:hint="eastAsia" w:ascii="仿宋" w:hAnsi="仿宋" w:eastAsia="仿宋"/>
                <w:color w:val="000000"/>
                <w:sz w:val="24"/>
              </w:rPr>
              <w:t>（沾色）</w:t>
            </w:r>
          </w:p>
        </w:tc>
        <w:tc>
          <w:tcPr>
            <w:tcW w:w="2088" w:type="pct"/>
            <w:shd w:val="clear"/>
            <w:vAlign w:val="center"/>
          </w:tcPr>
          <w:p w14:paraId="34437009">
            <w:pPr>
              <w:adjustRightInd w:val="0"/>
              <w:snapToGrid w:val="0"/>
              <w:jc w:val="center"/>
              <w:rPr>
                <w:rFonts w:ascii="仿宋" w:hAnsi="仿宋" w:eastAsia="仿宋" w:cs="Times New Roman"/>
                <w:color w:val="000000"/>
                <w:kern w:val="2"/>
                <w:sz w:val="24"/>
                <w:szCs w:val="24"/>
                <w:lang w:val="en-US" w:eastAsia="zh-CN" w:bidi="ar-SA"/>
              </w:rPr>
            </w:pPr>
            <w:r>
              <w:rPr>
                <w:rFonts w:hint="eastAsia" w:ascii="仿宋" w:hAnsi="仿宋" w:eastAsia="仿宋"/>
                <w:color w:val="000000"/>
                <w:sz w:val="24"/>
              </w:rPr>
              <w:t>QB/T</w:t>
            </w:r>
            <w:r>
              <w:rPr>
                <w:rFonts w:ascii="仿宋" w:hAnsi="仿宋" w:eastAsia="仿宋"/>
                <w:color w:val="000000"/>
                <w:sz w:val="24"/>
              </w:rPr>
              <w:t xml:space="preserve"> 2882-2007</w:t>
            </w:r>
            <w:r>
              <w:rPr>
                <w:rFonts w:hint="eastAsia" w:ascii="仿宋" w:hAnsi="仿宋" w:eastAsia="仿宋"/>
                <w:color w:val="000000"/>
                <w:sz w:val="24"/>
              </w:rPr>
              <w:t>方法</w:t>
            </w:r>
            <w:r>
              <w:rPr>
                <w:rFonts w:ascii="仿宋" w:hAnsi="仿宋" w:eastAsia="仿宋"/>
                <w:color w:val="000000"/>
                <w:sz w:val="24"/>
              </w:rPr>
              <w:t>A</w:t>
            </w:r>
          </w:p>
        </w:tc>
      </w:tr>
      <w:tr w14:paraId="248F8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2" w:type="pct"/>
            <w:vAlign w:val="center"/>
          </w:tcPr>
          <w:p w14:paraId="35A3EBB4">
            <w:pPr>
              <w:adjustRightInd w:val="0"/>
              <w:snapToGrid w:val="0"/>
              <w:jc w:val="center"/>
              <w:rPr>
                <w:rFonts w:ascii="仿宋" w:hAnsi="仿宋" w:eastAsia="仿宋"/>
                <w:color w:val="000000"/>
                <w:sz w:val="24"/>
              </w:rPr>
            </w:pPr>
            <w:r>
              <w:rPr>
                <w:rFonts w:ascii="仿宋" w:hAnsi="仿宋" w:eastAsia="仿宋"/>
                <w:color w:val="000000"/>
                <w:sz w:val="24"/>
              </w:rPr>
              <w:t>5</w:t>
            </w:r>
          </w:p>
        </w:tc>
        <w:tc>
          <w:tcPr>
            <w:tcW w:w="2318" w:type="pct"/>
            <w:shd w:val="clear"/>
            <w:vAlign w:val="center"/>
          </w:tcPr>
          <w:p w14:paraId="125B3D14">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物理安全性能</w:t>
            </w:r>
          </w:p>
        </w:tc>
        <w:tc>
          <w:tcPr>
            <w:tcW w:w="2088" w:type="pct"/>
            <w:shd w:val="clear"/>
            <w:vAlign w:val="center"/>
          </w:tcPr>
          <w:p w14:paraId="1154995F">
            <w:pPr>
              <w:adjustRightInd w:val="0"/>
              <w:snapToGrid w:val="0"/>
              <w:jc w:val="center"/>
              <w:rPr>
                <w:rFonts w:ascii="仿宋" w:hAnsi="仿宋" w:eastAsia="仿宋"/>
                <w:color w:val="000000"/>
                <w:sz w:val="24"/>
              </w:rPr>
            </w:pPr>
            <w:r>
              <w:rPr>
                <w:rFonts w:ascii="仿宋" w:hAnsi="仿宋" w:eastAsia="仿宋"/>
                <w:color w:val="000000"/>
                <w:sz w:val="24"/>
              </w:rPr>
              <w:t>GB 30585-2014</w:t>
            </w:r>
          </w:p>
          <w:p w14:paraId="66650FCF">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GB 25036-2010</w:t>
            </w:r>
          </w:p>
        </w:tc>
      </w:tr>
      <w:tr w14:paraId="39F6B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2" w:type="pct"/>
            <w:vAlign w:val="center"/>
          </w:tcPr>
          <w:p w14:paraId="2EE294BB">
            <w:pPr>
              <w:adjustRightInd w:val="0"/>
              <w:snapToGrid w:val="0"/>
              <w:jc w:val="center"/>
              <w:rPr>
                <w:rFonts w:ascii="仿宋" w:hAnsi="仿宋" w:eastAsia="仿宋"/>
                <w:color w:val="000000"/>
                <w:sz w:val="24"/>
              </w:rPr>
            </w:pPr>
            <w:r>
              <w:rPr>
                <w:rFonts w:ascii="仿宋" w:hAnsi="仿宋" w:eastAsia="仿宋"/>
                <w:color w:val="000000"/>
                <w:sz w:val="24"/>
              </w:rPr>
              <w:t>6</w:t>
            </w:r>
          </w:p>
        </w:tc>
        <w:tc>
          <w:tcPr>
            <w:tcW w:w="2318" w:type="pct"/>
            <w:shd w:val="clear"/>
            <w:vAlign w:val="center"/>
          </w:tcPr>
          <w:p w14:paraId="1CDF6D45">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游离甲醛</w:t>
            </w:r>
          </w:p>
        </w:tc>
        <w:tc>
          <w:tcPr>
            <w:tcW w:w="2088" w:type="pct"/>
            <w:shd w:val="clear"/>
            <w:vAlign w:val="center"/>
          </w:tcPr>
          <w:p w14:paraId="41F8FAE9">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GB/T 2912.1-1998</w:t>
            </w:r>
          </w:p>
        </w:tc>
      </w:tr>
      <w:tr w14:paraId="57D2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92" w:type="pct"/>
            <w:vAlign w:val="center"/>
          </w:tcPr>
          <w:p w14:paraId="452B6B8A">
            <w:pPr>
              <w:adjustRightInd w:val="0"/>
              <w:snapToGrid w:val="0"/>
              <w:jc w:val="center"/>
              <w:rPr>
                <w:rFonts w:ascii="仿宋" w:hAnsi="仿宋" w:eastAsia="仿宋"/>
                <w:color w:val="000000"/>
                <w:sz w:val="24"/>
              </w:rPr>
            </w:pPr>
            <w:r>
              <w:rPr>
                <w:rFonts w:ascii="仿宋" w:hAnsi="仿宋" w:eastAsia="仿宋"/>
                <w:color w:val="000000"/>
                <w:sz w:val="24"/>
              </w:rPr>
              <w:t>7</w:t>
            </w:r>
          </w:p>
        </w:tc>
        <w:tc>
          <w:tcPr>
            <w:tcW w:w="2318" w:type="pct"/>
            <w:shd w:val="clear"/>
            <w:vAlign w:val="center"/>
          </w:tcPr>
          <w:p w14:paraId="55975422">
            <w:pPr>
              <w:adjustRightInd w:val="0"/>
              <w:snapToGrid w:val="0"/>
              <w:jc w:val="center"/>
              <w:rPr>
                <w:rFonts w:ascii="仿宋" w:hAnsi="仿宋" w:eastAsia="仿宋"/>
                <w:color w:val="000000"/>
                <w:sz w:val="24"/>
              </w:rPr>
            </w:pPr>
            <w:r>
              <w:rPr>
                <w:rFonts w:ascii="仿宋" w:hAnsi="仿宋" w:eastAsia="仿宋"/>
                <w:color w:val="000000"/>
                <w:sz w:val="24"/>
              </w:rPr>
              <w:t>可萃取的重金属</w:t>
            </w:r>
          </w:p>
          <w:p w14:paraId="6CF9D8DF">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（铅（Pb）、镉（Cd）、砷（As））</w:t>
            </w:r>
          </w:p>
        </w:tc>
        <w:tc>
          <w:tcPr>
            <w:tcW w:w="2088" w:type="pct"/>
            <w:shd w:val="clear"/>
            <w:vAlign w:val="center"/>
          </w:tcPr>
          <w:p w14:paraId="6803111D">
            <w:pPr>
              <w:adjustRightInd w:val="0"/>
              <w:snapToGrid w:val="0"/>
              <w:jc w:val="center"/>
              <w:rPr>
                <w:rFonts w:ascii="仿宋" w:hAnsi="仿宋" w:eastAsia="仿宋"/>
                <w:color w:val="000000"/>
                <w:sz w:val="24"/>
              </w:rPr>
            </w:pPr>
            <w:r>
              <w:rPr>
                <w:rFonts w:ascii="仿宋" w:hAnsi="仿宋" w:eastAsia="仿宋"/>
                <w:color w:val="000000"/>
                <w:sz w:val="24"/>
              </w:rPr>
              <w:t>GB/T 17593.1-2006</w:t>
            </w:r>
          </w:p>
          <w:p w14:paraId="2EAC741D">
            <w:pPr>
              <w:adjustRightInd w:val="0"/>
              <w:snapToGrid w:val="0"/>
              <w:jc w:val="center"/>
              <w:rPr>
                <w:rFonts w:ascii="仿宋" w:hAnsi="仿宋" w:eastAsia="仿宋"/>
                <w:color w:val="000000"/>
                <w:sz w:val="24"/>
              </w:rPr>
            </w:pPr>
            <w:r>
              <w:rPr>
                <w:rFonts w:ascii="仿宋" w:hAnsi="仿宋" w:eastAsia="仿宋"/>
                <w:color w:val="000000"/>
                <w:sz w:val="24"/>
              </w:rPr>
              <w:t>GB/T 17593.4-2006</w:t>
            </w:r>
          </w:p>
          <w:p w14:paraId="13A49CF1">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或GB/T 17593.2-2007</w:t>
            </w:r>
          </w:p>
        </w:tc>
      </w:tr>
      <w:tr w14:paraId="5B0F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jc w:val="center"/>
        </w:trPr>
        <w:tc>
          <w:tcPr>
            <w:tcW w:w="592" w:type="pct"/>
            <w:vAlign w:val="center"/>
          </w:tcPr>
          <w:p w14:paraId="3EEA92CB">
            <w:pPr>
              <w:adjustRightInd w:val="0"/>
              <w:snapToGrid w:val="0"/>
              <w:jc w:val="center"/>
              <w:rPr>
                <w:rFonts w:ascii="仿宋" w:hAnsi="仿宋" w:eastAsia="仿宋"/>
                <w:color w:val="000000"/>
                <w:sz w:val="24"/>
              </w:rPr>
            </w:pPr>
            <w:r>
              <w:rPr>
                <w:rFonts w:ascii="仿宋" w:hAnsi="仿宋" w:eastAsia="仿宋"/>
                <w:color w:val="000000"/>
                <w:sz w:val="24"/>
              </w:rPr>
              <w:t>8</w:t>
            </w:r>
          </w:p>
        </w:tc>
        <w:tc>
          <w:tcPr>
            <w:tcW w:w="2318" w:type="pct"/>
            <w:shd w:val="clear"/>
            <w:vAlign w:val="center"/>
          </w:tcPr>
          <w:p w14:paraId="2396EA50">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可分解有害芳香胺染料</w:t>
            </w:r>
          </w:p>
        </w:tc>
        <w:tc>
          <w:tcPr>
            <w:tcW w:w="2088" w:type="pct"/>
            <w:shd w:val="clear"/>
            <w:vAlign w:val="center"/>
          </w:tcPr>
          <w:p w14:paraId="7A9BB1B8">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GB/T 17592-2006</w:t>
            </w:r>
          </w:p>
        </w:tc>
      </w:tr>
      <w:tr w14:paraId="157FB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592" w:type="pct"/>
            <w:vAlign w:val="center"/>
          </w:tcPr>
          <w:p w14:paraId="54F5DA65">
            <w:pPr>
              <w:adjustRightInd w:val="0"/>
              <w:snapToGrid w:val="0"/>
              <w:jc w:val="center"/>
              <w:rPr>
                <w:rFonts w:ascii="仿宋" w:hAnsi="仿宋" w:eastAsia="仿宋"/>
                <w:color w:val="000000"/>
                <w:sz w:val="24"/>
              </w:rPr>
            </w:pPr>
            <w:r>
              <w:rPr>
                <w:rFonts w:ascii="仿宋" w:hAnsi="仿宋" w:eastAsia="仿宋"/>
                <w:color w:val="000000"/>
                <w:sz w:val="24"/>
              </w:rPr>
              <w:t>9</w:t>
            </w:r>
          </w:p>
        </w:tc>
        <w:tc>
          <w:tcPr>
            <w:tcW w:w="2318" w:type="pct"/>
            <w:shd w:val="clear"/>
            <w:vAlign w:val="center"/>
          </w:tcPr>
          <w:p w14:paraId="3FBE336D">
            <w:pPr>
              <w:adjustRightInd w:val="0"/>
              <w:snapToGrid w:val="0"/>
              <w:jc w:val="center"/>
              <w:rPr>
                <w:rFonts w:ascii="仿宋" w:hAnsi="仿宋" w:eastAsia="仿宋"/>
                <w:color w:val="000000"/>
                <w:sz w:val="24"/>
              </w:rPr>
            </w:pPr>
            <w:r>
              <w:rPr>
                <w:rFonts w:ascii="仿宋" w:hAnsi="仿宋" w:eastAsia="仿宋"/>
                <w:color w:val="000000"/>
                <w:sz w:val="24"/>
              </w:rPr>
              <w:t>含氯酚</w:t>
            </w:r>
          </w:p>
          <w:p w14:paraId="00845F7A">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（五氯苯酚（PCP）、2,3,5,6-四氯苯酚（TeCP））</w:t>
            </w:r>
          </w:p>
        </w:tc>
        <w:tc>
          <w:tcPr>
            <w:tcW w:w="2088" w:type="pct"/>
            <w:shd w:val="clear"/>
            <w:vAlign w:val="center"/>
          </w:tcPr>
          <w:p w14:paraId="265A6E2C">
            <w:pPr>
              <w:adjustRightInd w:val="0"/>
              <w:snapToGrid w:val="0"/>
              <w:jc w:val="center"/>
              <w:rPr>
                <w:rFonts w:ascii="仿宋" w:hAnsi="仿宋" w:eastAsia="仿宋"/>
                <w:color w:val="000000"/>
                <w:sz w:val="24"/>
              </w:rPr>
            </w:pPr>
            <w:r>
              <w:rPr>
                <w:rFonts w:ascii="仿宋" w:hAnsi="仿宋" w:eastAsia="仿宋"/>
                <w:color w:val="000000"/>
                <w:sz w:val="24"/>
              </w:rPr>
              <w:t>GB/T 18414.1-2006</w:t>
            </w:r>
          </w:p>
          <w:p w14:paraId="23189A3A">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或GB/T 18414.2-2006</w:t>
            </w:r>
          </w:p>
        </w:tc>
      </w:tr>
      <w:tr w14:paraId="72B9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92" w:type="pct"/>
            <w:vAlign w:val="center"/>
          </w:tcPr>
          <w:p w14:paraId="763BDDCC">
            <w:pPr>
              <w:adjustRightInd w:val="0"/>
              <w:snapToGrid w:val="0"/>
              <w:jc w:val="center"/>
              <w:rPr>
                <w:rFonts w:ascii="仿宋" w:hAnsi="仿宋" w:eastAsia="仿宋"/>
                <w:color w:val="000000"/>
                <w:sz w:val="24"/>
              </w:rPr>
            </w:pPr>
            <w:r>
              <w:rPr>
                <w:rFonts w:ascii="仿宋" w:hAnsi="仿宋" w:eastAsia="仿宋"/>
                <w:color w:val="000000"/>
                <w:sz w:val="24"/>
              </w:rPr>
              <w:t>10</w:t>
            </w:r>
          </w:p>
        </w:tc>
        <w:tc>
          <w:tcPr>
            <w:tcW w:w="2318" w:type="pct"/>
            <w:shd w:val="clear"/>
            <w:vAlign w:val="center"/>
          </w:tcPr>
          <w:p w14:paraId="4EB84003">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N-亚硝基胺</w:t>
            </w:r>
          </w:p>
        </w:tc>
        <w:tc>
          <w:tcPr>
            <w:tcW w:w="2088" w:type="pct"/>
            <w:shd w:val="clear"/>
            <w:vAlign w:val="center"/>
          </w:tcPr>
          <w:p w14:paraId="522517A4">
            <w:pPr>
              <w:adjustRightInd w:val="0"/>
              <w:snapToGrid w:val="0"/>
              <w:jc w:val="center"/>
              <w:rPr>
                <w:rFonts w:ascii="仿宋" w:hAnsi="仿宋" w:eastAsia="仿宋" w:cs="Times New Roman"/>
                <w:color w:val="000000"/>
                <w:kern w:val="2"/>
                <w:sz w:val="24"/>
                <w:szCs w:val="24"/>
                <w:lang w:val="en-US" w:eastAsia="zh-CN" w:bidi="ar-SA"/>
              </w:rPr>
            </w:pPr>
            <w:r>
              <w:rPr>
                <w:rFonts w:ascii="仿宋" w:hAnsi="仿宋" w:eastAsia="仿宋"/>
                <w:color w:val="000000"/>
                <w:sz w:val="24"/>
              </w:rPr>
              <w:t>GB/T 24153-2009</w:t>
            </w:r>
          </w:p>
        </w:tc>
      </w:tr>
    </w:tbl>
    <w:p w14:paraId="663A43D2">
      <w:pPr>
        <w:adjustRightInd w:val="0"/>
        <w:snapToGrid w:val="0"/>
        <w:spacing w:before="156" w:beforeLines="50"/>
        <w:jc w:val="center"/>
        <w:rPr>
          <w:rFonts w:ascii="仿宋" w:hAnsi="仿宋" w:eastAsia="仿宋"/>
          <w:color w:val="000000"/>
          <w:sz w:val="24"/>
        </w:rPr>
      </w:pPr>
      <w:r>
        <w:rPr>
          <w:rFonts w:ascii="仿宋" w:hAnsi="仿宋" w:eastAsia="仿宋"/>
          <w:color w:val="000000"/>
          <w:sz w:val="24"/>
        </w:rPr>
        <w:t>表</w:t>
      </w:r>
      <w:r>
        <w:rPr>
          <w:rFonts w:hint="eastAsia" w:ascii="仿宋" w:hAnsi="仿宋" w:eastAsia="仿宋"/>
          <w:color w:val="000000"/>
          <w:sz w:val="24"/>
          <w:lang w:val="en-US" w:eastAsia="zh-CN"/>
        </w:rPr>
        <w:t>6</w:t>
      </w:r>
      <w:r>
        <w:rPr>
          <w:rFonts w:ascii="仿宋" w:hAnsi="仿宋" w:eastAsia="仿宋"/>
          <w:color w:val="000000"/>
          <w:sz w:val="24"/>
        </w:rPr>
        <w:t xml:space="preserve"> </w:t>
      </w:r>
      <w:r>
        <w:rPr>
          <w:rFonts w:hint="eastAsia" w:ascii="仿宋" w:hAnsi="仿宋" w:eastAsia="仿宋"/>
          <w:color w:val="000000"/>
          <w:sz w:val="24"/>
          <w:lang w:eastAsia="zh-CN"/>
        </w:rPr>
        <w:t>童鞋强标（</w:t>
      </w:r>
      <w:r>
        <w:rPr>
          <w:rFonts w:hint="eastAsia" w:ascii="仿宋" w:hAnsi="仿宋" w:eastAsia="仿宋"/>
          <w:color w:val="000000"/>
          <w:sz w:val="24"/>
          <w:lang w:val="en-US" w:eastAsia="zh-CN"/>
        </w:rPr>
        <w:t>GB 30585）</w:t>
      </w:r>
      <w:r>
        <w:rPr>
          <w:rFonts w:hint="eastAsia" w:ascii="仿宋" w:hAnsi="仿宋" w:eastAsia="仿宋"/>
          <w:color w:val="000000"/>
          <w:sz w:val="24"/>
        </w:rPr>
        <w:t>检验项目和方法</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3920"/>
        <w:gridCol w:w="3589"/>
      </w:tblGrid>
      <w:tr w14:paraId="393AF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6467F475">
            <w:pPr>
              <w:adjustRightInd w:val="0"/>
              <w:snapToGrid w:val="0"/>
              <w:jc w:val="center"/>
              <w:rPr>
                <w:rFonts w:ascii="仿宋" w:hAnsi="仿宋" w:eastAsia="仿宋"/>
                <w:color w:val="000000"/>
                <w:sz w:val="24"/>
              </w:rPr>
            </w:pPr>
            <w:r>
              <w:rPr>
                <w:rFonts w:ascii="仿宋" w:hAnsi="仿宋" w:eastAsia="仿宋"/>
                <w:color w:val="000000"/>
                <w:sz w:val="24"/>
              </w:rPr>
              <w:t>序号</w:t>
            </w:r>
          </w:p>
        </w:tc>
        <w:tc>
          <w:tcPr>
            <w:tcW w:w="2299" w:type="pct"/>
            <w:vAlign w:val="center"/>
          </w:tcPr>
          <w:p w14:paraId="0C95C64A">
            <w:pPr>
              <w:adjustRightInd w:val="0"/>
              <w:snapToGrid w:val="0"/>
              <w:jc w:val="center"/>
              <w:rPr>
                <w:rFonts w:ascii="仿宋" w:hAnsi="仿宋" w:eastAsia="仿宋"/>
                <w:color w:val="000000"/>
                <w:sz w:val="24"/>
              </w:rPr>
            </w:pPr>
            <w:r>
              <w:rPr>
                <w:rFonts w:ascii="仿宋" w:hAnsi="仿宋" w:eastAsia="仿宋"/>
                <w:color w:val="000000"/>
                <w:sz w:val="24"/>
              </w:rPr>
              <w:t>检验项目</w:t>
            </w:r>
          </w:p>
        </w:tc>
        <w:tc>
          <w:tcPr>
            <w:tcW w:w="2105" w:type="pct"/>
            <w:vAlign w:val="center"/>
          </w:tcPr>
          <w:p w14:paraId="7463BB4A">
            <w:pPr>
              <w:adjustRightInd w:val="0"/>
              <w:snapToGrid w:val="0"/>
              <w:jc w:val="center"/>
              <w:rPr>
                <w:rFonts w:ascii="仿宋" w:hAnsi="仿宋" w:eastAsia="仿宋"/>
                <w:color w:val="000000"/>
                <w:sz w:val="24"/>
              </w:rPr>
            </w:pPr>
            <w:r>
              <w:rPr>
                <w:rFonts w:ascii="仿宋" w:hAnsi="仿宋" w:eastAsia="仿宋"/>
                <w:color w:val="000000"/>
                <w:sz w:val="24"/>
              </w:rPr>
              <w:t>检验方法</w:t>
            </w:r>
          </w:p>
        </w:tc>
      </w:tr>
      <w:tr w14:paraId="2FF42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3F964FB5">
            <w:pPr>
              <w:adjustRightInd w:val="0"/>
              <w:snapToGrid w:val="0"/>
              <w:jc w:val="center"/>
              <w:rPr>
                <w:rFonts w:ascii="仿宋" w:hAnsi="仿宋" w:eastAsia="仿宋"/>
                <w:color w:val="000000"/>
                <w:sz w:val="24"/>
              </w:rPr>
            </w:pPr>
            <w:r>
              <w:rPr>
                <w:rFonts w:ascii="仿宋" w:hAnsi="仿宋" w:eastAsia="仿宋"/>
                <w:color w:val="000000"/>
                <w:sz w:val="24"/>
              </w:rPr>
              <w:t>1</w:t>
            </w:r>
          </w:p>
        </w:tc>
        <w:tc>
          <w:tcPr>
            <w:tcW w:w="2299" w:type="pct"/>
            <w:vAlign w:val="center"/>
          </w:tcPr>
          <w:p w14:paraId="02AF4D79">
            <w:pPr>
              <w:adjustRightInd w:val="0"/>
              <w:snapToGrid w:val="0"/>
              <w:jc w:val="center"/>
              <w:rPr>
                <w:rFonts w:ascii="仿宋" w:hAnsi="仿宋" w:eastAsia="仿宋"/>
                <w:color w:val="000000"/>
                <w:sz w:val="24"/>
              </w:rPr>
            </w:pPr>
            <w:r>
              <w:rPr>
                <w:rFonts w:ascii="仿宋" w:hAnsi="仿宋" w:eastAsia="仿宋"/>
                <w:color w:val="000000"/>
                <w:sz w:val="24"/>
              </w:rPr>
              <w:t>物理机械安全性能</w:t>
            </w:r>
          </w:p>
        </w:tc>
        <w:tc>
          <w:tcPr>
            <w:tcW w:w="2105" w:type="pct"/>
            <w:vAlign w:val="center"/>
          </w:tcPr>
          <w:p w14:paraId="269BFC15">
            <w:pPr>
              <w:adjustRightInd w:val="0"/>
              <w:snapToGrid w:val="0"/>
              <w:jc w:val="center"/>
              <w:rPr>
                <w:rFonts w:ascii="仿宋" w:hAnsi="仿宋" w:eastAsia="仿宋"/>
                <w:color w:val="000000"/>
                <w:sz w:val="24"/>
              </w:rPr>
            </w:pPr>
            <w:r>
              <w:rPr>
                <w:rFonts w:ascii="仿宋" w:hAnsi="仿宋" w:eastAsia="仿宋"/>
                <w:color w:val="000000"/>
                <w:sz w:val="24"/>
              </w:rPr>
              <w:t>GB 30585-2014</w:t>
            </w:r>
          </w:p>
          <w:p w14:paraId="21B13BF5">
            <w:pPr>
              <w:adjustRightInd w:val="0"/>
              <w:snapToGrid w:val="0"/>
              <w:jc w:val="center"/>
              <w:rPr>
                <w:rFonts w:ascii="仿宋" w:hAnsi="仿宋" w:eastAsia="仿宋"/>
                <w:color w:val="000000"/>
                <w:sz w:val="24"/>
              </w:rPr>
            </w:pPr>
            <w:r>
              <w:rPr>
                <w:rFonts w:ascii="仿宋" w:hAnsi="仿宋" w:eastAsia="仿宋"/>
                <w:color w:val="000000"/>
                <w:sz w:val="24"/>
              </w:rPr>
              <w:t>GB 6675.2-2014 第5.8、5.9条（含第1号修改单）</w:t>
            </w:r>
          </w:p>
        </w:tc>
      </w:tr>
      <w:tr w14:paraId="02AD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66F6D874">
            <w:pPr>
              <w:adjustRightInd w:val="0"/>
              <w:snapToGrid w:val="0"/>
              <w:jc w:val="center"/>
              <w:rPr>
                <w:rFonts w:ascii="仿宋" w:hAnsi="仿宋" w:eastAsia="仿宋"/>
                <w:color w:val="000000"/>
                <w:sz w:val="24"/>
              </w:rPr>
            </w:pPr>
            <w:r>
              <w:rPr>
                <w:rFonts w:ascii="仿宋" w:hAnsi="仿宋" w:eastAsia="仿宋"/>
                <w:color w:val="000000"/>
                <w:sz w:val="24"/>
              </w:rPr>
              <w:t>2</w:t>
            </w:r>
          </w:p>
        </w:tc>
        <w:tc>
          <w:tcPr>
            <w:tcW w:w="2299" w:type="pct"/>
            <w:vAlign w:val="center"/>
          </w:tcPr>
          <w:p w14:paraId="7BA67325">
            <w:pPr>
              <w:adjustRightInd w:val="0"/>
              <w:snapToGrid w:val="0"/>
              <w:jc w:val="center"/>
              <w:rPr>
                <w:rFonts w:ascii="仿宋" w:hAnsi="仿宋" w:eastAsia="仿宋"/>
                <w:color w:val="000000"/>
                <w:sz w:val="24"/>
              </w:rPr>
            </w:pPr>
            <w:r>
              <w:rPr>
                <w:rFonts w:ascii="仿宋" w:hAnsi="仿宋" w:eastAsia="仿宋"/>
                <w:color w:val="000000"/>
                <w:sz w:val="24"/>
              </w:rPr>
              <w:t>皮革和毛皮中的六价铬</w:t>
            </w:r>
          </w:p>
        </w:tc>
        <w:tc>
          <w:tcPr>
            <w:tcW w:w="2105" w:type="pct"/>
            <w:vAlign w:val="center"/>
          </w:tcPr>
          <w:p w14:paraId="2FE93199">
            <w:pPr>
              <w:adjustRightInd w:val="0"/>
              <w:snapToGrid w:val="0"/>
              <w:jc w:val="center"/>
              <w:rPr>
                <w:rFonts w:ascii="仿宋" w:hAnsi="仿宋" w:eastAsia="仿宋"/>
                <w:color w:val="000000"/>
                <w:sz w:val="24"/>
              </w:rPr>
            </w:pPr>
            <w:r>
              <w:rPr>
                <w:rFonts w:ascii="仿宋" w:hAnsi="仿宋" w:eastAsia="仿宋"/>
                <w:color w:val="000000"/>
                <w:sz w:val="24"/>
              </w:rPr>
              <w:t>GB/T 22807-2019</w:t>
            </w:r>
          </w:p>
          <w:p w14:paraId="7B5B1A8F">
            <w:pPr>
              <w:adjustRightInd w:val="0"/>
              <w:snapToGrid w:val="0"/>
              <w:jc w:val="center"/>
              <w:rPr>
                <w:rFonts w:ascii="仿宋" w:hAnsi="仿宋" w:eastAsia="仿宋"/>
                <w:color w:val="000000"/>
                <w:sz w:val="24"/>
              </w:rPr>
            </w:pPr>
            <w:r>
              <w:rPr>
                <w:rFonts w:hint="eastAsia" w:ascii="仿宋" w:hAnsi="仿宋" w:eastAsia="仿宋"/>
                <w:color w:val="000000"/>
                <w:sz w:val="24"/>
              </w:rPr>
              <w:t>GB/T 38402-2019</w:t>
            </w:r>
          </w:p>
        </w:tc>
      </w:tr>
      <w:tr w14:paraId="490D7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0A158841">
            <w:pPr>
              <w:adjustRightInd w:val="0"/>
              <w:snapToGrid w:val="0"/>
              <w:jc w:val="center"/>
              <w:rPr>
                <w:rFonts w:ascii="仿宋" w:hAnsi="仿宋" w:eastAsia="仿宋"/>
                <w:color w:val="000000"/>
                <w:sz w:val="24"/>
              </w:rPr>
            </w:pPr>
            <w:r>
              <w:rPr>
                <w:rFonts w:ascii="仿宋" w:hAnsi="仿宋" w:eastAsia="仿宋"/>
                <w:color w:val="000000"/>
                <w:sz w:val="24"/>
              </w:rPr>
              <w:t>3</w:t>
            </w:r>
          </w:p>
        </w:tc>
        <w:tc>
          <w:tcPr>
            <w:tcW w:w="2299" w:type="pct"/>
            <w:vAlign w:val="center"/>
          </w:tcPr>
          <w:p w14:paraId="412C0C43">
            <w:pPr>
              <w:adjustRightInd w:val="0"/>
              <w:snapToGrid w:val="0"/>
              <w:jc w:val="center"/>
              <w:rPr>
                <w:rFonts w:ascii="仿宋" w:hAnsi="仿宋" w:eastAsia="仿宋"/>
                <w:color w:val="000000"/>
                <w:sz w:val="24"/>
              </w:rPr>
            </w:pPr>
            <w:r>
              <w:rPr>
                <w:rFonts w:ascii="仿宋" w:hAnsi="仿宋" w:eastAsia="仿宋"/>
                <w:color w:val="000000"/>
                <w:sz w:val="24"/>
              </w:rPr>
              <w:t>可分解有害芳香胺染料</w:t>
            </w:r>
          </w:p>
        </w:tc>
        <w:tc>
          <w:tcPr>
            <w:tcW w:w="2105" w:type="pct"/>
            <w:vAlign w:val="center"/>
          </w:tcPr>
          <w:p w14:paraId="6F8BA56A">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61375DB6">
            <w:pPr>
              <w:adjustRightInd w:val="0"/>
              <w:snapToGrid w:val="0"/>
              <w:jc w:val="center"/>
              <w:rPr>
                <w:rFonts w:ascii="仿宋" w:hAnsi="仿宋" w:eastAsia="仿宋"/>
                <w:color w:val="000000"/>
                <w:sz w:val="24"/>
              </w:rPr>
            </w:pPr>
            <w:r>
              <w:rPr>
                <w:rFonts w:ascii="仿宋" w:hAnsi="仿宋" w:eastAsia="仿宋"/>
                <w:color w:val="000000"/>
                <w:sz w:val="24"/>
              </w:rPr>
              <w:t>GB/T 19942-2019</w:t>
            </w:r>
          </w:p>
          <w:p w14:paraId="12B6AD26">
            <w:pPr>
              <w:adjustRightInd w:val="0"/>
              <w:snapToGrid w:val="0"/>
              <w:jc w:val="center"/>
              <w:rPr>
                <w:rFonts w:ascii="仿宋" w:hAnsi="仿宋" w:eastAsia="仿宋"/>
                <w:color w:val="000000"/>
                <w:sz w:val="24"/>
              </w:rPr>
            </w:pPr>
            <w:r>
              <w:rPr>
                <w:rFonts w:ascii="仿宋" w:hAnsi="仿宋" w:eastAsia="仿宋"/>
                <w:color w:val="000000"/>
                <w:sz w:val="24"/>
              </w:rPr>
              <w:t>GB/T 23344-2009</w:t>
            </w:r>
          </w:p>
          <w:p w14:paraId="051C9C96">
            <w:pPr>
              <w:adjustRightInd w:val="0"/>
              <w:snapToGrid w:val="0"/>
              <w:jc w:val="center"/>
              <w:rPr>
                <w:rFonts w:ascii="仿宋" w:hAnsi="仿宋" w:eastAsia="仿宋"/>
                <w:color w:val="000000"/>
                <w:sz w:val="24"/>
              </w:rPr>
            </w:pPr>
            <w:r>
              <w:rPr>
                <w:rFonts w:ascii="仿宋" w:hAnsi="仿宋" w:eastAsia="仿宋"/>
                <w:color w:val="000000"/>
                <w:sz w:val="24"/>
              </w:rPr>
              <w:t>GB/T 33392-2016</w:t>
            </w:r>
          </w:p>
          <w:p w14:paraId="6D28B5DC">
            <w:pPr>
              <w:adjustRightInd w:val="0"/>
              <w:snapToGrid w:val="0"/>
              <w:jc w:val="center"/>
              <w:rPr>
                <w:rFonts w:ascii="仿宋" w:hAnsi="仿宋" w:eastAsia="仿宋"/>
                <w:color w:val="000000"/>
                <w:sz w:val="24"/>
              </w:rPr>
            </w:pPr>
            <w:r>
              <w:rPr>
                <w:rFonts w:hint="eastAsia" w:ascii="仿宋" w:hAnsi="仿宋" w:eastAsia="仿宋"/>
                <w:color w:val="000000"/>
                <w:sz w:val="24"/>
              </w:rPr>
              <w:t>GB/T 17592-2024</w:t>
            </w:r>
          </w:p>
        </w:tc>
      </w:tr>
      <w:tr w14:paraId="50CE5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4FC77793">
            <w:pPr>
              <w:adjustRightInd w:val="0"/>
              <w:snapToGrid w:val="0"/>
              <w:jc w:val="center"/>
              <w:rPr>
                <w:rFonts w:ascii="仿宋" w:hAnsi="仿宋" w:eastAsia="仿宋"/>
                <w:color w:val="000000"/>
                <w:sz w:val="24"/>
              </w:rPr>
            </w:pPr>
            <w:r>
              <w:rPr>
                <w:rFonts w:ascii="仿宋" w:hAnsi="仿宋" w:eastAsia="仿宋"/>
                <w:color w:val="000000"/>
                <w:sz w:val="24"/>
              </w:rPr>
              <w:t>4</w:t>
            </w:r>
          </w:p>
        </w:tc>
        <w:tc>
          <w:tcPr>
            <w:tcW w:w="2299" w:type="pct"/>
            <w:vAlign w:val="center"/>
          </w:tcPr>
          <w:p w14:paraId="59E394CF">
            <w:pPr>
              <w:adjustRightInd w:val="0"/>
              <w:snapToGrid w:val="0"/>
              <w:jc w:val="center"/>
              <w:rPr>
                <w:rFonts w:ascii="仿宋" w:hAnsi="仿宋" w:eastAsia="仿宋"/>
                <w:color w:val="000000"/>
                <w:sz w:val="24"/>
              </w:rPr>
            </w:pPr>
            <w:r>
              <w:rPr>
                <w:rFonts w:ascii="仿宋" w:hAnsi="仿宋" w:eastAsia="仿宋"/>
                <w:color w:val="000000"/>
                <w:sz w:val="24"/>
              </w:rPr>
              <w:t>甲醛</w:t>
            </w:r>
          </w:p>
        </w:tc>
        <w:tc>
          <w:tcPr>
            <w:tcW w:w="2105" w:type="pct"/>
            <w:vAlign w:val="center"/>
          </w:tcPr>
          <w:p w14:paraId="42A1D361">
            <w:pPr>
              <w:adjustRightInd w:val="0"/>
              <w:snapToGrid w:val="0"/>
              <w:jc w:val="center"/>
              <w:rPr>
                <w:rFonts w:ascii="仿宋" w:hAnsi="仿宋" w:eastAsia="仿宋"/>
                <w:color w:val="000000"/>
                <w:sz w:val="24"/>
              </w:rPr>
            </w:pPr>
            <w:r>
              <w:rPr>
                <w:rFonts w:ascii="仿宋" w:hAnsi="仿宋" w:eastAsia="仿宋"/>
                <w:color w:val="000000"/>
                <w:sz w:val="24"/>
              </w:rPr>
              <w:t>GB/T 2912.1-2009</w:t>
            </w:r>
          </w:p>
          <w:p w14:paraId="57301D0F">
            <w:pPr>
              <w:adjustRightInd w:val="0"/>
              <w:snapToGrid w:val="0"/>
              <w:jc w:val="center"/>
              <w:rPr>
                <w:rFonts w:ascii="仿宋" w:hAnsi="仿宋" w:eastAsia="仿宋"/>
                <w:color w:val="000000"/>
                <w:sz w:val="24"/>
              </w:rPr>
            </w:pPr>
            <w:r>
              <w:rPr>
                <w:rFonts w:ascii="仿宋" w:hAnsi="仿宋" w:eastAsia="仿宋"/>
                <w:color w:val="000000"/>
                <w:sz w:val="24"/>
              </w:rPr>
              <w:t>GB/T 19941.1-2019</w:t>
            </w:r>
          </w:p>
        </w:tc>
      </w:tr>
      <w:tr w14:paraId="2035C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20BEC35D">
            <w:pPr>
              <w:adjustRightInd w:val="0"/>
              <w:snapToGrid w:val="0"/>
              <w:jc w:val="center"/>
              <w:rPr>
                <w:rFonts w:ascii="仿宋" w:hAnsi="仿宋" w:eastAsia="仿宋"/>
                <w:color w:val="000000"/>
                <w:sz w:val="24"/>
              </w:rPr>
            </w:pPr>
            <w:r>
              <w:rPr>
                <w:rFonts w:ascii="仿宋" w:hAnsi="仿宋" w:eastAsia="仿宋"/>
                <w:color w:val="000000"/>
                <w:sz w:val="24"/>
              </w:rPr>
              <w:t>5</w:t>
            </w:r>
          </w:p>
        </w:tc>
        <w:tc>
          <w:tcPr>
            <w:tcW w:w="2299" w:type="pct"/>
            <w:vAlign w:val="center"/>
          </w:tcPr>
          <w:p w14:paraId="6E533005">
            <w:pPr>
              <w:adjustRightInd w:val="0"/>
              <w:snapToGrid w:val="0"/>
              <w:jc w:val="center"/>
              <w:rPr>
                <w:rFonts w:ascii="仿宋" w:hAnsi="仿宋" w:eastAsia="仿宋"/>
                <w:color w:val="000000"/>
                <w:sz w:val="24"/>
              </w:rPr>
            </w:pPr>
            <w:r>
              <w:rPr>
                <w:rFonts w:ascii="仿宋" w:hAnsi="仿宋" w:eastAsia="仿宋"/>
                <w:color w:val="000000"/>
                <w:sz w:val="24"/>
              </w:rPr>
              <w:t>重金属总量（砷、铅、镉）</w:t>
            </w:r>
          </w:p>
        </w:tc>
        <w:tc>
          <w:tcPr>
            <w:tcW w:w="2105" w:type="pct"/>
            <w:vAlign w:val="center"/>
          </w:tcPr>
          <w:p w14:paraId="58B84B29">
            <w:pPr>
              <w:adjustRightInd w:val="0"/>
              <w:snapToGrid w:val="0"/>
              <w:jc w:val="center"/>
              <w:rPr>
                <w:rFonts w:ascii="仿宋" w:hAnsi="仿宋" w:eastAsia="仿宋"/>
                <w:color w:val="000000"/>
                <w:sz w:val="24"/>
              </w:rPr>
            </w:pPr>
            <w:r>
              <w:rPr>
                <w:rFonts w:ascii="仿宋" w:hAnsi="仿宋" w:eastAsia="仿宋"/>
                <w:color w:val="000000"/>
                <w:sz w:val="24"/>
              </w:rPr>
              <w:t>QB/T 4340-2012</w:t>
            </w:r>
          </w:p>
        </w:tc>
      </w:tr>
      <w:tr w14:paraId="1A58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5E02B8F3">
            <w:pPr>
              <w:adjustRightInd w:val="0"/>
              <w:snapToGrid w:val="0"/>
              <w:jc w:val="center"/>
              <w:rPr>
                <w:rFonts w:ascii="仿宋" w:hAnsi="仿宋" w:eastAsia="仿宋"/>
                <w:color w:val="000000"/>
                <w:sz w:val="24"/>
              </w:rPr>
            </w:pPr>
            <w:r>
              <w:rPr>
                <w:rFonts w:ascii="仿宋" w:hAnsi="仿宋" w:eastAsia="仿宋"/>
                <w:color w:val="000000"/>
                <w:sz w:val="24"/>
              </w:rPr>
              <w:t>6</w:t>
            </w:r>
          </w:p>
        </w:tc>
        <w:tc>
          <w:tcPr>
            <w:tcW w:w="2299" w:type="pct"/>
            <w:vAlign w:val="center"/>
          </w:tcPr>
          <w:p w14:paraId="1B0AE634">
            <w:pPr>
              <w:adjustRightInd w:val="0"/>
              <w:snapToGrid w:val="0"/>
              <w:jc w:val="center"/>
              <w:rPr>
                <w:rFonts w:ascii="仿宋" w:hAnsi="仿宋" w:eastAsia="仿宋"/>
                <w:color w:val="000000"/>
                <w:sz w:val="24"/>
              </w:rPr>
            </w:pPr>
            <w:r>
              <w:rPr>
                <w:rFonts w:ascii="仿宋" w:hAnsi="仿宋" w:eastAsia="仿宋"/>
                <w:color w:val="000000"/>
                <w:sz w:val="24"/>
              </w:rPr>
              <w:t>富马酸二甲酯</w:t>
            </w:r>
          </w:p>
        </w:tc>
        <w:tc>
          <w:tcPr>
            <w:tcW w:w="2105" w:type="pct"/>
            <w:vAlign w:val="center"/>
          </w:tcPr>
          <w:p w14:paraId="06F62643">
            <w:pPr>
              <w:adjustRightInd w:val="0"/>
              <w:snapToGrid w:val="0"/>
              <w:jc w:val="center"/>
              <w:rPr>
                <w:rFonts w:ascii="仿宋" w:hAnsi="仿宋" w:eastAsia="仿宋"/>
                <w:color w:val="000000"/>
                <w:sz w:val="24"/>
              </w:rPr>
            </w:pPr>
            <w:r>
              <w:rPr>
                <w:rFonts w:ascii="仿宋" w:hAnsi="仿宋" w:eastAsia="仿宋"/>
                <w:color w:val="000000"/>
                <w:sz w:val="24"/>
              </w:rPr>
              <w:t>GB/T 26713-2011</w:t>
            </w:r>
          </w:p>
        </w:tc>
      </w:tr>
      <w:tr w14:paraId="28526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04CE3893">
            <w:pPr>
              <w:adjustRightInd w:val="0"/>
              <w:snapToGrid w:val="0"/>
              <w:jc w:val="center"/>
              <w:rPr>
                <w:rFonts w:ascii="仿宋" w:hAnsi="仿宋" w:eastAsia="仿宋"/>
                <w:color w:val="000000"/>
                <w:sz w:val="24"/>
              </w:rPr>
            </w:pPr>
            <w:r>
              <w:rPr>
                <w:rFonts w:ascii="仿宋" w:hAnsi="仿宋" w:eastAsia="仿宋"/>
                <w:color w:val="000000"/>
                <w:sz w:val="24"/>
              </w:rPr>
              <w:t>7</w:t>
            </w:r>
          </w:p>
        </w:tc>
        <w:tc>
          <w:tcPr>
            <w:tcW w:w="2299" w:type="pct"/>
            <w:vAlign w:val="center"/>
          </w:tcPr>
          <w:p w14:paraId="12317E18">
            <w:pPr>
              <w:adjustRightInd w:val="0"/>
              <w:snapToGrid w:val="0"/>
              <w:jc w:val="center"/>
              <w:rPr>
                <w:rFonts w:ascii="仿宋" w:hAnsi="仿宋" w:eastAsia="仿宋"/>
                <w:color w:val="000000"/>
                <w:sz w:val="24"/>
              </w:rPr>
            </w:pPr>
            <w:r>
              <w:rPr>
                <w:rFonts w:ascii="仿宋" w:hAnsi="仿宋" w:eastAsia="仿宋"/>
                <w:color w:val="000000"/>
                <w:sz w:val="24"/>
              </w:rPr>
              <w:t>橡胶部件中的N-亚硝基胺（婴幼儿鞋）</w:t>
            </w:r>
          </w:p>
        </w:tc>
        <w:tc>
          <w:tcPr>
            <w:tcW w:w="2105" w:type="pct"/>
            <w:vAlign w:val="center"/>
          </w:tcPr>
          <w:p w14:paraId="68C1D605">
            <w:pPr>
              <w:adjustRightInd w:val="0"/>
              <w:snapToGrid w:val="0"/>
              <w:jc w:val="center"/>
              <w:rPr>
                <w:rFonts w:ascii="仿宋" w:hAnsi="仿宋" w:eastAsia="仿宋"/>
                <w:color w:val="000000"/>
                <w:sz w:val="24"/>
              </w:rPr>
            </w:pPr>
            <w:r>
              <w:rPr>
                <w:rFonts w:ascii="仿宋" w:hAnsi="仿宋" w:eastAsia="仿宋"/>
                <w:color w:val="000000"/>
                <w:sz w:val="24"/>
              </w:rPr>
              <w:t>GB/T 24153-2009</w:t>
            </w:r>
          </w:p>
          <w:p w14:paraId="0F5DA7D9">
            <w:pPr>
              <w:adjustRightInd w:val="0"/>
              <w:snapToGrid w:val="0"/>
              <w:jc w:val="center"/>
              <w:rPr>
                <w:rFonts w:ascii="仿宋" w:hAnsi="仿宋" w:eastAsia="仿宋"/>
                <w:color w:val="000000"/>
                <w:sz w:val="24"/>
              </w:rPr>
            </w:pPr>
            <w:r>
              <w:rPr>
                <w:rFonts w:hint="eastAsia" w:ascii="仿宋" w:hAnsi="仿宋" w:eastAsia="仿宋"/>
                <w:color w:val="000000"/>
                <w:sz w:val="24"/>
              </w:rPr>
              <w:t>ISO 1957</w:t>
            </w:r>
            <w:r>
              <w:rPr>
                <w:rFonts w:hint="eastAsia" w:ascii="仿宋" w:hAnsi="仿宋" w:eastAsia="仿宋"/>
                <w:color w:val="000000"/>
                <w:sz w:val="24"/>
                <w:lang w:val="en-US" w:eastAsia="zh-CN"/>
              </w:rPr>
              <w:t>7:2019</w:t>
            </w:r>
          </w:p>
        </w:tc>
      </w:tr>
      <w:tr w14:paraId="2FBEB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7CD4E953">
            <w:pPr>
              <w:adjustRightInd w:val="0"/>
              <w:snapToGrid w:val="0"/>
              <w:jc w:val="center"/>
              <w:rPr>
                <w:rFonts w:ascii="仿宋" w:hAnsi="仿宋" w:eastAsia="仿宋"/>
                <w:color w:val="000000"/>
                <w:sz w:val="24"/>
              </w:rPr>
            </w:pPr>
            <w:r>
              <w:rPr>
                <w:rFonts w:ascii="仿宋" w:hAnsi="仿宋" w:eastAsia="仿宋"/>
                <w:color w:val="000000"/>
                <w:sz w:val="24"/>
              </w:rPr>
              <w:t>8</w:t>
            </w:r>
          </w:p>
        </w:tc>
        <w:tc>
          <w:tcPr>
            <w:tcW w:w="2299" w:type="pct"/>
            <w:vAlign w:val="center"/>
          </w:tcPr>
          <w:p w14:paraId="623C5AFC">
            <w:pPr>
              <w:adjustRightInd w:val="0"/>
              <w:snapToGrid w:val="0"/>
              <w:jc w:val="center"/>
              <w:rPr>
                <w:rFonts w:ascii="仿宋" w:hAnsi="仿宋" w:eastAsia="仿宋"/>
                <w:color w:val="000000"/>
                <w:sz w:val="24"/>
              </w:rPr>
            </w:pPr>
            <w:r>
              <w:rPr>
                <w:rFonts w:ascii="仿宋" w:hAnsi="仿宋" w:eastAsia="仿宋"/>
                <w:color w:val="000000"/>
                <w:sz w:val="24"/>
              </w:rPr>
              <w:t>邻苯二甲酸酯</w:t>
            </w:r>
          </w:p>
        </w:tc>
        <w:tc>
          <w:tcPr>
            <w:tcW w:w="2105" w:type="pct"/>
            <w:vAlign w:val="center"/>
          </w:tcPr>
          <w:p w14:paraId="3603E87A">
            <w:pPr>
              <w:adjustRightInd w:val="0"/>
              <w:snapToGrid w:val="0"/>
              <w:jc w:val="center"/>
              <w:rPr>
                <w:rFonts w:ascii="仿宋" w:hAnsi="仿宋" w:eastAsia="仿宋"/>
                <w:color w:val="000000"/>
                <w:sz w:val="24"/>
              </w:rPr>
            </w:pPr>
            <w:r>
              <w:rPr>
                <w:rFonts w:ascii="仿宋" w:hAnsi="仿宋" w:eastAsia="仿宋"/>
                <w:color w:val="000000"/>
                <w:sz w:val="24"/>
              </w:rPr>
              <w:t>ISO 16181-1:2021（E）</w:t>
            </w:r>
          </w:p>
          <w:p w14:paraId="50516B32">
            <w:pPr>
              <w:adjustRightInd w:val="0"/>
              <w:snapToGrid w:val="0"/>
              <w:jc w:val="center"/>
              <w:rPr>
                <w:rFonts w:ascii="仿宋" w:hAnsi="仿宋" w:eastAsia="仿宋"/>
                <w:color w:val="000000"/>
                <w:sz w:val="24"/>
              </w:rPr>
            </w:pPr>
            <w:r>
              <w:rPr>
                <w:rFonts w:hint="eastAsia" w:ascii="仿宋" w:hAnsi="仿宋" w:eastAsia="仿宋"/>
                <w:color w:val="000000"/>
                <w:sz w:val="24"/>
              </w:rPr>
              <w:t>GB/T 32440.1-2023</w:t>
            </w:r>
          </w:p>
        </w:tc>
      </w:tr>
      <w:tr w14:paraId="11B9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1F2C4AFA">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9</w:t>
            </w:r>
          </w:p>
        </w:tc>
        <w:tc>
          <w:tcPr>
            <w:tcW w:w="2299" w:type="pct"/>
            <w:vAlign w:val="center"/>
          </w:tcPr>
          <w:p w14:paraId="533D5E53">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短链氯化石蜡</w:t>
            </w:r>
          </w:p>
        </w:tc>
        <w:tc>
          <w:tcPr>
            <w:tcW w:w="2105" w:type="pct"/>
            <w:vAlign w:val="center"/>
          </w:tcPr>
          <w:p w14:paraId="6156D521">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40263-2021</w:t>
            </w:r>
          </w:p>
          <w:p w14:paraId="271AFA1E">
            <w:pPr>
              <w:adjustRightInd w:val="0"/>
              <w:snapToGrid w:val="0"/>
              <w:jc w:val="center"/>
              <w:rPr>
                <w:rFonts w:hint="eastAsia" w:ascii="仿宋" w:hAnsi="仿宋" w:eastAsia="仿宋"/>
                <w:color w:val="000000"/>
                <w:sz w:val="24"/>
              </w:rPr>
            </w:pPr>
            <w:r>
              <w:rPr>
                <w:rFonts w:hint="eastAsia" w:ascii="仿宋" w:hAnsi="仿宋" w:eastAsia="仿宋"/>
                <w:color w:val="000000"/>
                <w:sz w:val="24"/>
              </w:rPr>
              <w:t>GB/T 38405-2019</w:t>
            </w:r>
          </w:p>
          <w:p w14:paraId="63BDEA9F">
            <w:pPr>
              <w:adjustRightInd w:val="0"/>
              <w:snapToGrid w:val="0"/>
              <w:jc w:val="center"/>
              <w:rPr>
                <w:rFonts w:hint="eastAsia"/>
              </w:rPr>
            </w:pPr>
            <w:r>
              <w:rPr>
                <w:rFonts w:hint="eastAsia" w:ascii="仿宋" w:hAnsi="仿宋" w:eastAsia="仿宋"/>
                <w:color w:val="000000"/>
                <w:sz w:val="24"/>
              </w:rPr>
              <w:t>SN/T 3814-2014</w:t>
            </w:r>
          </w:p>
        </w:tc>
      </w:tr>
      <w:tr w14:paraId="07D0F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01C960E6">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10</w:t>
            </w:r>
          </w:p>
        </w:tc>
        <w:tc>
          <w:tcPr>
            <w:tcW w:w="2299" w:type="pct"/>
            <w:vAlign w:val="center"/>
          </w:tcPr>
          <w:p w14:paraId="1B9C4554">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基本要求</w:t>
            </w:r>
          </w:p>
        </w:tc>
        <w:tc>
          <w:tcPr>
            <w:tcW w:w="2105" w:type="pct"/>
            <w:vAlign w:val="center"/>
          </w:tcPr>
          <w:p w14:paraId="585B9469">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r w14:paraId="11FBD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4" w:type="pct"/>
            <w:vAlign w:val="center"/>
          </w:tcPr>
          <w:p w14:paraId="5875EAC5">
            <w:pPr>
              <w:adjustRightInd w:val="0"/>
              <w:snapToGrid w:val="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11</w:t>
            </w:r>
          </w:p>
        </w:tc>
        <w:tc>
          <w:tcPr>
            <w:tcW w:w="2299" w:type="pct"/>
            <w:vAlign w:val="center"/>
          </w:tcPr>
          <w:p w14:paraId="03571D98">
            <w:pPr>
              <w:adjustRightInd w:val="0"/>
              <w:snapToGrid w:val="0"/>
              <w:jc w:val="center"/>
              <w:rPr>
                <w:rFonts w:hint="eastAsia" w:ascii="仿宋" w:hAnsi="仿宋" w:eastAsia="仿宋"/>
                <w:color w:val="000000"/>
                <w:sz w:val="24"/>
                <w:lang w:eastAsia="zh-CN"/>
              </w:rPr>
            </w:pPr>
            <w:r>
              <w:rPr>
                <w:rFonts w:hint="eastAsia" w:ascii="仿宋" w:hAnsi="仿宋" w:eastAsia="仿宋"/>
                <w:color w:val="000000"/>
                <w:sz w:val="24"/>
                <w:lang w:eastAsia="zh-CN"/>
              </w:rPr>
              <w:t>婴幼儿鞋小附件要求</w:t>
            </w:r>
          </w:p>
        </w:tc>
        <w:tc>
          <w:tcPr>
            <w:tcW w:w="2105" w:type="pct"/>
            <w:vAlign w:val="center"/>
          </w:tcPr>
          <w:p w14:paraId="14489A24">
            <w:pPr>
              <w:adjustRightInd w:val="0"/>
              <w:snapToGrid w:val="0"/>
              <w:jc w:val="center"/>
              <w:rPr>
                <w:rFonts w:hint="eastAsia" w:ascii="仿宋" w:hAnsi="仿宋" w:eastAsia="仿宋"/>
                <w:color w:val="000000"/>
                <w:sz w:val="24"/>
              </w:rPr>
            </w:pPr>
            <w:r>
              <w:rPr>
                <w:rFonts w:hint="eastAsia" w:ascii="仿宋" w:hAnsi="仿宋" w:eastAsia="仿宋"/>
                <w:color w:val="000000"/>
                <w:sz w:val="24"/>
              </w:rPr>
              <w:t>GB 30585-2024</w:t>
            </w:r>
          </w:p>
        </w:tc>
      </w:tr>
    </w:tbl>
    <w:p w14:paraId="1E8E7A67">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347285B">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450C4592">
      <w:pPr>
        <w:adjustRightInd w:val="0"/>
        <w:snapToGrid w:val="0"/>
        <w:spacing w:line="360" w:lineRule="auto"/>
        <w:ind w:firstLine="482" w:firstLineChars="200"/>
        <w:jc w:val="left"/>
        <w:rPr>
          <w:rFonts w:ascii="黑体" w:hAnsi="黑体" w:eastAsia="黑体"/>
          <w:b/>
          <w:bCs/>
          <w:color w:val="000000"/>
          <w:sz w:val="24"/>
        </w:rPr>
      </w:pPr>
    </w:p>
    <w:p w14:paraId="4E89D220">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6D18A240">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153EED71">
      <w:pPr>
        <w:pStyle w:val="4"/>
        <w:tabs>
          <w:tab w:val="left" w:pos="6615"/>
        </w:tabs>
        <w:adjustRightInd w:val="0"/>
        <w:snapToGrid w:val="0"/>
        <w:spacing w:line="360" w:lineRule="auto"/>
        <w:ind w:firstLine="480" w:firstLineChars="200"/>
        <w:rPr>
          <w:rFonts w:hint="eastAsia" w:ascii="仿宋" w:hAnsi="仿宋" w:eastAsia="仿宋" w:cs="Times New Roman"/>
          <w:color w:val="000000"/>
          <w:sz w:val="24"/>
          <w:szCs w:val="24"/>
        </w:rPr>
      </w:pPr>
      <w:r>
        <w:rPr>
          <w:rFonts w:hint="eastAsia" w:ascii="仿宋" w:hAnsi="仿宋" w:eastAsia="仿宋" w:cs="Times New Roman"/>
          <w:color w:val="000000"/>
          <w:sz w:val="24"/>
          <w:szCs w:val="24"/>
        </w:rPr>
        <w:t>GB 30585-2014    儿童鞋安全技术规范</w:t>
      </w:r>
    </w:p>
    <w:p w14:paraId="3F896EBA">
      <w:pPr>
        <w:pStyle w:val="4"/>
        <w:tabs>
          <w:tab w:val="left" w:pos="6615"/>
        </w:tabs>
        <w:adjustRightInd w:val="0"/>
        <w:snapToGrid w:val="0"/>
        <w:spacing w:line="360" w:lineRule="auto"/>
        <w:ind w:firstLine="480" w:firstLineChars="200"/>
        <w:rPr>
          <w:rFonts w:hint="eastAsia" w:ascii="仿宋" w:hAnsi="仿宋" w:eastAsia="仿宋" w:cs="Times New Roman"/>
          <w:color w:val="000000"/>
          <w:sz w:val="24"/>
          <w:szCs w:val="24"/>
          <w:lang w:val="en-US" w:eastAsia="zh-CN"/>
        </w:rPr>
      </w:pPr>
      <w:r>
        <w:rPr>
          <w:rFonts w:hint="eastAsia" w:ascii="仿宋" w:hAnsi="仿宋" w:eastAsia="仿宋" w:cs="Times New Roman"/>
          <w:color w:val="000000"/>
          <w:sz w:val="24"/>
          <w:szCs w:val="24"/>
        </w:rPr>
        <w:t>GB 30585-2024</w:t>
      </w:r>
      <w:r>
        <w:rPr>
          <w:rFonts w:hint="eastAsia" w:ascii="仿宋" w:hAnsi="仿宋" w:eastAsia="仿宋" w:cs="Times New Roman"/>
          <w:color w:val="000000"/>
          <w:sz w:val="24"/>
          <w:szCs w:val="24"/>
          <w:lang w:val="en-US" w:eastAsia="zh-CN"/>
        </w:rPr>
        <w:t xml:space="preserve">    童鞋安全技术规范</w:t>
      </w:r>
    </w:p>
    <w:p w14:paraId="76A8254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25038-2010    胶鞋健康安全技术规范</w:t>
      </w:r>
    </w:p>
    <w:p w14:paraId="73FFE89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2880-2016   儿童皮鞋</w:t>
      </w:r>
    </w:p>
    <w:p w14:paraId="1C7060D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QB/T 4331-2021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儿童旅游鞋</w:t>
      </w:r>
    </w:p>
    <w:p w14:paraId="1200CC5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4331-2012   儿童旅游鞋</w:t>
      </w:r>
    </w:p>
    <w:p w14:paraId="5E9A269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QB/T 4546-2021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儿童皮凉鞋</w:t>
      </w:r>
    </w:p>
    <w:p w14:paraId="5FB61658">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4546-2013   儿童皮凉鞋</w:t>
      </w:r>
    </w:p>
    <w:p w14:paraId="3552B793">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25036-2021  布面童胶鞋</w:t>
      </w:r>
    </w:p>
    <w:p w14:paraId="6A11B33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54402AEA">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75CD509D">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699BA174">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3410083D">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2351E715">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0D4701D0">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04C93A6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3678394A">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2C1F597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0125470C">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1734645E">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55D35"/>
    <w:rsid w:val="00064AFF"/>
    <w:rsid w:val="00077E23"/>
    <w:rsid w:val="00093BB8"/>
    <w:rsid w:val="000A2F5B"/>
    <w:rsid w:val="000A690C"/>
    <w:rsid w:val="00116D58"/>
    <w:rsid w:val="00152F72"/>
    <w:rsid w:val="00165EE4"/>
    <w:rsid w:val="001B33B2"/>
    <w:rsid w:val="001C1CC8"/>
    <w:rsid w:val="001C432A"/>
    <w:rsid w:val="001D01B1"/>
    <w:rsid w:val="001E3C67"/>
    <w:rsid w:val="001F1D3B"/>
    <w:rsid w:val="002018DF"/>
    <w:rsid w:val="002170A4"/>
    <w:rsid w:val="00221707"/>
    <w:rsid w:val="00282337"/>
    <w:rsid w:val="002B77E0"/>
    <w:rsid w:val="002C4E10"/>
    <w:rsid w:val="002E2620"/>
    <w:rsid w:val="002E32D2"/>
    <w:rsid w:val="002F3F3A"/>
    <w:rsid w:val="00320802"/>
    <w:rsid w:val="00392D82"/>
    <w:rsid w:val="00393194"/>
    <w:rsid w:val="003A66E5"/>
    <w:rsid w:val="003B6E3E"/>
    <w:rsid w:val="003C2212"/>
    <w:rsid w:val="003D4497"/>
    <w:rsid w:val="003D7B8A"/>
    <w:rsid w:val="003F2DD1"/>
    <w:rsid w:val="0040107E"/>
    <w:rsid w:val="004139B0"/>
    <w:rsid w:val="004359D3"/>
    <w:rsid w:val="00461406"/>
    <w:rsid w:val="00464809"/>
    <w:rsid w:val="0046777F"/>
    <w:rsid w:val="00491368"/>
    <w:rsid w:val="004F685A"/>
    <w:rsid w:val="004F6B7E"/>
    <w:rsid w:val="0050111D"/>
    <w:rsid w:val="00512115"/>
    <w:rsid w:val="005521A2"/>
    <w:rsid w:val="005769AD"/>
    <w:rsid w:val="005A7AA2"/>
    <w:rsid w:val="005B7314"/>
    <w:rsid w:val="005E316B"/>
    <w:rsid w:val="005E7DEF"/>
    <w:rsid w:val="00603A70"/>
    <w:rsid w:val="006144D3"/>
    <w:rsid w:val="006223B0"/>
    <w:rsid w:val="00637BA6"/>
    <w:rsid w:val="006548B4"/>
    <w:rsid w:val="00661256"/>
    <w:rsid w:val="00691862"/>
    <w:rsid w:val="006943BC"/>
    <w:rsid w:val="006B108F"/>
    <w:rsid w:val="006B464A"/>
    <w:rsid w:val="006C014B"/>
    <w:rsid w:val="006C035F"/>
    <w:rsid w:val="006C23CE"/>
    <w:rsid w:val="006C2590"/>
    <w:rsid w:val="006D003E"/>
    <w:rsid w:val="006F4CE7"/>
    <w:rsid w:val="006F674B"/>
    <w:rsid w:val="00703942"/>
    <w:rsid w:val="007072C8"/>
    <w:rsid w:val="00711032"/>
    <w:rsid w:val="00714F29"/>
    <w:rsid w:val="00714FA3"/>
    <w:rsid w:val="00733C23"/>
    <w:rsid w:val="0076248E"/>
    <w:rsid w:val="0076491D"/>
    <w:rsid w:val="007726C9"/>
    <w:rsid w:val="007941D6"/>
    <w:rsid w:val="00794C0D"/>
    <w:rsid w:val="007A3F42"/>
    <w:rsid w:val="007B3FA1"/>
    <w:rsid w:val="007B5B5F"/>
    <w:rsid w:val="007E1845"/>
    <w:rsid w:val="007E2300"/>
    <w:rsid w:val="007E521A"/>
    <w:rsid w:val="00803420"/>
    <w:rsid w:val="00831299"/>
    <w:rsid w:val="00832E72"/>
    <w:rsid w:val="00835214"/>
    <w:rsid w:val="00837F9B"/>
    <w:rsid w:val="00844F3B"/>
    <w:rsid w:val="0084669E"/>
    <w:rsid w:val="00856CF4"/>
    <w:rsid w:val="008677EE"/>
    <w:rsid w:val="00871642"/>
    <w:rsid w:val="00887993"/>
    <w:rsid w:val="008944AC"/>
    <w:rsid w:val="008A5EFD"/>
    <w:rsid w:val="008D3773"/>
    <w:rsid w:val="008F48D9"/>
    <w:rsid w:val="008F5455"/>
    <w:rsid w:val="00926EE0"/>
    <w:rsid w:val="00931293"/>
    <w:rsid w:val="00974B49"/>
    <w:rsid w:val="00980B84"/>
    <w:rsid w:val="0099421D"/>
    <w:rsid w:val="009B3542"/>
    <w:rsid w:val="009C6613"/>
    <w:rsid w:val="009F2A67"/>
    <w:rsid w:val="00A051D0"/>
    <w:rsid w:val="00A14495"/>
    <w:rsid w:val="00A14809"/>
    <w:rsid w:val="00A93914"/>
    <w:rsid w:val="00A94C11"/>
    <w:rsid w:val="00B11931"/>
    <w:rsid w:val="00B14DE4"/>
    <w:rsid w:val="00B30C4A"/>
    <w:rsid w:val="00BB4913"/>
    <w:rsid w:val="00BD4AE7"/>
    <w:rsid w:val="00BE23EB"/>
    <w:rsid w:val="00C27243"/>
    <w:rsid w:val="00C93456"/>
    <w:rsid w:val="00C93C60"/>
    <w:rsid w:val="00CA359F"/>
    <w:rsid w:val="00CA6059"/>
    <w:rsid w:val="00CB72DB"/>
    <w:rsid w:val="00CE0D74"/>
    <w:rsid w:val="00D262BE"/>
    <w:rsid w:val="00D312A9"/>
    <w:rsid w:val="00D32113"/>
    <w:rsid w:val="00D6590F"/>
    <w:rsid w:val="00DB196D"/>
    <w:rsid w:val="00DB42A8"/>
    <w:rsid w:val="00DB43E2"/>
    <w:rsid w:val="00DC24DA"/>
    <w:rsid w:val="00DE1CE2"/>
    <w:rsid w:val="00DE31D6"/>
    <w:rsid w:val="00E11AC8"/>
    <w:rsid w:val="00E272CE"/>
    <w:rsid w:val="00E4604D"/>
    <w:rsid w:val="00E64751"/>
    <w:rsid w:val="00E820D9"/>
    <w:rsid w:val="00EA4B56"/>
    <w:rsid w:val="00EA6009"/>
    <w:rsid w:val="00EB06D5"/>
    <w:rsid w:val="00EF2C91"/>
    <w:rsid w:val="00F112B3"/>
    <w:rsid w:val="00F25110"/>
    <w:rsid w:val="00F534EF"/>
    <w:rsid w:val="00F93EFB"/>
    <w:rsid w:val="00FB4A09"/>
    <w:rsid w:val="0449689E"/>
    <w:rsid w:val="059348DA"/>
    <w:rsid w:val="09E21360"/>
    <w:rsid w:val="0D8D53DF"/>
    <w:rsid w:val="136C4563"/>
    <w:rsid w:val="1C3A2D85"/>
    <w:rsid w:val="1EF46C6A"/>
    <w:rsid w:val="21F23FD7"/>
    <w:rsid w:val="2F07279E"/>
    <w:rsid w:val="433836FB"/>
    <w:rsid w:val="50B43C38"/>
    <w:rsid w:val="5FDE264F"/>
    <w:rsid w:val="61F536DE"/>
    <w:rsid w:val="645314A2"/>
    <w:rsid w:val="66632315"/>
    <w:rsid w:val="6FEC4F07"/>
    <w:rsid w:val="76BB2FD7"/>
    <w:rsid w:val="78B006F9"/>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 w:type="character" w:customStyle="1" w:styleId="24">
    <w:name w:val="纯文本 字符"/>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FBF74-5288-441A-A5EA-53FA55BC135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432</Words>
  <Characters>769</Characters>
  <Lines>26</Lines>
  <Paragraphs>7</Paragraphs>
  <TotalTime>1</TotalTime>
  <ScaleCrop>false</ScaleCrop>
  <LinksUpToDate>false</LinksUpToDate>
  <CharactersWithSpaces>800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2022-06-19T12:16:00Z</dcterms:created>
  <dc:creator>范 文佳</dc:creator>
  <cp:lastModifiedBy>王敏</cp:lastModifiedBy>
  <dcterms:modified xsi:type="dcterms:W3CDTF">2025-02-14T07:18:46Z</dcterms:modified>
  <dc:title>2022年杭州市流通领域（网络）“灯具〞产品</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BAF337FAABC54F8EA4ADDD5BAFA245A8</vt:lpwstr>
  </property>
  <property fmtid="{D5CDD505-2E9C-101B-9397-08002B2CF9AE}" pid="4" name="KSOTemplateDocerSaveRecord">
    <vt:lpwstr>eyJoZGlkIjoiYTc1YTFiOTQ2NmE2MWIyOTc0OWJiMTI2OTIzY2RkODQiLCJ1c2VySWQiOiI0NTUzNDc2MDMifQ==</vt:lpwstr>
  </property>
</Properties>
</file>